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245EFD" w14:textId="77777777" w:rsidR="00ED652A" w:rsidRPr="00A40D78" w:rsidRDefault="009B3974" w:rsidP="00ED652A">
      <w:pPr>
        <w:pStyle w:val="2"/>
        <w:rPr>
          <w:spacing w:val="-1"/>
          <w:sz w:val="24"/>
          <w:szCs w:val="24"/>
          <w:lang w:val="uk-UA"/>
        </w:rPr>
      </w:pPr>
      <w:r w:rsidRPr="00A40D78">
        <w:rPr>
          <w:spacing w:val="-1"/>
          <w:sz w:val="24"/>
          <w:szCs w:val="24"/>
          <w:lang w:val="uk-UA"/>
        </w:rPr>
        <w:t>МІНІСТЕРСТВО ОСВІТИ І НАУКИ УКРАЇНИ</w:t>
      </w:r>
    </w:p>
    <w:p w14:paraId="145CE57B" w14:textId="77777777" w:rsidR="009B3974" w:rsidRPr="00A40D78" w:rsidRDefault="009B3974" w:rsidP="00ED652A">
      <w:pPr>
        <w:pStyle w:val="2"/>
        <w:rPr>
          <w:spacing w:val="-1"/>
          <w:sz w:val="24"/>
          <w:szCs w:val="24"/>
          <w:lang w:val="uk-UA"/>
        </w:rPr>
      </w:pPr>
      <w:r w:rsidRPr="00A40D78">
        <w:rPr>
          <w:sz w:val="24"/>
          <w:szCs w:val="24"/>
          <w:lang w:val="uk-UA"/>
        </w:rPr>
        <w:t>ЧЕРКАСЬКИЙ ДЕРЖАВНИЙ БІЗНЕС-КОЛЕДЖ</w:t>
      </w:r>
    </w:p>
    <w:p w14:paraId="4ADC63CB" w14:textId="77777777" w:rsidR="009B3974" w:rsidRPr="00A40D78" w:rsidRDefault="009B3974" w:rsidP="00B93A9F">
      <w:pPr>
        <w:ind w:firstLine="567"/>
        <w:rPr>
          <w:sz w:val="24"/>
          <w:szCs w:val="24"/>
          <w:lang w:val="uk-UA"/>
        </w:rPr>
      </w:pPr>
    </w:p>
    <w:p w14:paraId="03ED40DC" w14:textId="77777777" w:rsidR="009B3974" w:rsidRPr="00A40D78" w:rsidRDefault="009B3974" w:rsidP="00B93A9F">
      <w:pPr>
        <w:ind w:firstLine="567"/>
        <w:rPr>
          <w:sz w:val="24"/>
          <w:szCs w:val="24"/>
          <w:lang w:val="uk-UA"/>
        </w:rPr>
      </w:pPr>
    </w:p>
    <w:p w14:paraId="3FDDF0CB" w14:textId="77777777" w:rsidR="009B3974" w:rsidRPr="00A40D78" w:rsidRDefault="009B3974" w:rsidP="00B93A9F">
      <w:pPr>
        <w:ind w:firstLine="567"/>
        <w:rPr>
          <w:sz w:val="24"/>
          <w:szCs w:val="24"/>
          <w:lang w:val="uk-UA"/>
        </w:rPr>
      </w:pPr>
    </w:p>
    <w:p w14:paraId="406B706A" w14:textId="77777777" w:rsidR="009B3974" w:rsidRPr="00A40D78" w:rsidRDefault="009B3974" w:rsidP="00B93A9F">
      <w:pPr>
        <w:ind w:firstLine="567"/>
        <w:rPr>
          <w:sz w:val="24"/>
          <w:szCs w:val="24"/>
          <w:lang w:val="uk-UA"/>
        </w:rPr>
      </w:pPr>
    </w:p>
    <w:p w14:paraId="74C47616" w14:textId="77777777" w:rsidR="00B93A9F" w:rsidRPr="00A40D78" w:rsidRDefault="00B93A9F" w:rsidP="00B93A9F">
      <w:pPr>
        <w:ind w:firstLine="567"/>
        <w:rPr>
          <w:sz w:val="24"/>
          <w:szCs w:val="24"/>
          <w:lang w:val="uk-UA"/>
        </w:rPr>
      </w:pPr>
    </w:p>
    <w:p w14:paraId="2FF31331" w14:textId="77777777" w:rsidR="00ED652A" w:rsidRPr="00A40D78" w:rsidRDefault="00ED652A" w:rsidP="00B93A9F">
      <w:pPr>
        <w:ind w:firstLine="567"/>
        <w:rPr>
          <w:sz w:val="24"/>
          <w:szCs w:val="24"/>
          <w:lang w:val="uk-UA"/>
        </w:rPr>
      </w:pPr>
    </w:p>
    <w:p w14:paraId="1B34198B" w14:textId="77777777" w:rsidR="00ED652A" w:rsidRPr="00A40D78" w:rsidRDefault="00ED652A" w:rsidP="00B93A9F">
      <w:pPr>
        <w:ind w:firstLine="567"/>
        <w:rPr>
          <w:sz w:val="24"/>
          <w:szCs w:val="24"/>
          <w:lang w:val="uk-UA"/>
        </w:rPr>
      </w:pPr>
    </w:p>
    <w:p w14:paraId="38C49BB3" w14:textId="77777777" w:rsidR="00ED652A" w:rsidRPr="00A40D78" w:rsidRDefault="00ED652A" w:rsidP="00B93A9F">
      <w:pPr>
        <w:ind w:firstLine="567"/>
        <w:rPr>
          <w:sz w:val="24"/>
          <w:szCs w:val="24"/>
          <w:lang w:val="uk-UA"/>
        </w:rPr>
      </w:pPr>
    </w:p>
    <w:p w14:paraId="6995F053" w14:textId="77777777" w:rsidR="009B3974" w:rsidRPr="00A40D78" w:rsidRDefault="009B3974" w:rsidP="00D421EA">
      <w:pPr>
        <w:jc w:val="center"/>
        <w:rPr>
          <w:sz w:val="24"/>
          <w:szCs w:val="24"/>
          <w:lang w:val="uk-UA"/>
        </w:rPr>
      </w:pPr>
      <w:r w:rsidRPr="00A40D78">
        <w:rPr>
          <w:sz w:val="24"/>
          <w:szCs w:val="24"/>
          <w:lang w:val="uk-UA"/>
        </w:rPr>
        <w:t>Т. К. Касьян</w:t>
      </w:r>
    </w:p>
    <w:p w14:paraId="3831993D" w14:textId="77777777" w:rsidR="009B3974" w:rsidRPr="00A40D78" w:rsidRDefault="00E564A9" w:rsidP="00D421EA">
      <w:pPr>
        <w:pStyle w:val="TimesNewRoman14"/>
        <w:spacing w:line="240" w:lineRule="auto"/>
        <w:ind w:firstLine="0"/>
        <w:rPr>
          <w:color w:val="auto"/>
          <w:sz w:val="24"/>
          <w:szCs w:val="24"/>
          <w:lang w:eastAsia="ru-RU"/>
        </w:rPr>
      </w:pPr>
      <w:r w:rsidRPr="00A40D78">
        <w:rPr>
          <w:color w:val="auto"/>
          <w:sz w:val="24"/>
          <w:szCs w:val="24"/>
          <w:lang w:eastAsia="ru-RU"/>
        </w:rPr>
        <w:t>О. В. Вакуленко</w:t>
      </w:r>
    </w:p>
    <w:p w14:paraId="61D08104" w14:textId="77777777" w:rsidR="00A30176" w:rsidRPr="00A40D78" w:rsidRDefault="00D421EA" w:rsidP="00D421EA">
      <w:pPr>
        <w:pStyle w:val="TimesNewRoman14"/>
        <w:spacing w:line="240" w:lineRule="auto"/>
        <w:ind w:firstLine="0"/>
        <w:rPr>
          <w:color w:val="auto"/>
          <w:sz w:val="24"/>
          <w:szCs w:val="24"/>
        </w:rPr>
      </w:pPr>
      <w:r w:rsidRPr="00A40D78">
        <w:rPr>
          <w:color w:val="auto"/>
          <w:sz w:val="24"/>
          <w:szCs w:val="24"/>
          <w:lang w:eastAsia="ru-RU"/>
        </w:rPr>
        <w:t>Т.</w:t>
      </w:r>
      <w:r>
        <w:rPr>
          <w:color w:val="auto"/>
          <w:sz w:val="24"/>
          <w:szCs w:val="24"/>
          <w:lang w:eastAsia="ru-RU"/>
        </w:rPr>
        <w:t> </w:t>
      </w:r>
      <w:r w:rsidRPr="00A40D78">
        <w:rPr>
          <w:color w:val="auto"/>
          <w:sz w:val="24"/>
          <w:szCs w:val="24"/>
          <w:lang w:eastAsia="ru-RU"/>
        </w:rPr>
        <w:t>С.</w:t>
      </w:r>
      <w:r>
        <w:rPr>
          <w:color w:val="auto"/>
          <w:sz w:val="24"/>
          <w:szCs w:val="24"/>
          <w:lang w:eastAsia="ru-RU"/>
        </w:rPr>
        <w:t> Хребто</w:t>
      </w:r>
    </w:p>
    <w:p w14:paraId="16F257B6" w14:textId="77777777" w:rsidR="00B93A9F" w:rsidRPr="00A40D78" w:rsidRDefault="00B93A9F" w:rsidP="00B93A9F">
      <w:pPr>
        <w:pStyle w:val="TimesNewRoman14"/>
        <w:spacing w:line="240" w:lineRule="auto"/>
        <w:ind w:firstLine="567"/>
        <w:rPr>
          <w:color w:val="auto"/>
          <w:sz w:val="24"/>
          <w:szCs w:val="24"/>
        </w:rPr>
      </w:pPr>
    </w:p>
    <w:p w14:paraId="6A1BB21D" w14:textId="77777777" w:rsidR="00B93A9F" w:rsidRPr="00A40D78" w:rsidRDefault="00B93A9F" w:rsidP="00B93A9F">
      <w:pPr>
        <w:pStyle w:val="TimesNewRoman14"/>
        <w:spacing w:line="240" w:lineRule="auto"/>
        <w:ind w:firstLine="567"/>
        <w:rPr>
          <w:color w:val="auto"/>
          <w:sz w:val="24"/>
          <w:szCs w:val="24"/>
        </w:rPr>
      </w:pPr>
    </w:p>
    <w:p w14:paraId="438CE9F0" w14:textId="77777777" w:rsidR="009B3974" w:rsidRPr="00A40D78" w:rsidRDefault="009B3974" w:rsidP="00B93A9F">
      <w:pPr>
        <w:pStyle w:val="TimesNewRoman14"/>
        <w:spacing w:line="240" w:lineRule="auto"/>
        <w:ind w:firstLine="0"/>
        <w:rPr>
          <w:b/>
          <w:color w:val="auto"/>
          <w:sz w:val="24"/>
          <w:szCs w:val="24"/>
        </w:rPr>
      </w:pPr>
      <w:r w:rsidRPr="00A40D78">
        <w:rPr>
          <w:b/>
          <w:color w:val="auto"/>
          <w:sz w:val="24"/>
          <w:szCs w:val="24"/>
        </w:rPr>
        <w:t>МЕТОДИЧНІ РЕКОМЕНДАЦІЇ</w:t>
      </w:r>
    </w:p>
    <w:p w14:paraId="0FF76924" w14:textId="77777777" w:rsidR="00CD37EA" w:rsidRPr="00A40D78" w:rsidRDefault="00667E57" w:rsidP="00B93A9F">
      <w:pPr>
        <w:pStyle w:val="TimesNewRoman14"/>
        <w:spacing w:line="240" w:lineRule="auto"/>
        <w:ind w:firstLine="0"/>
        <w:rPr>
          <w:b/>
          <w:color w:val="auto"/>
          <w:sz w:val="24"/>
          <w:szCs w:val="24"/>
        </w:rPr>
      </w:pPr>
      <w:r w:rsidRPr="00A40D78">
        <w:rPr>
          <w:b/>
          <w:color w:val="auto"/>
          <w:sz w:val="24"/>
          <w:szCs w:val="24"/>
        </w:rPr>
        <w:t>ЩОДО</w:t>
      </w:r>
      <w:r w:rsidR="009B3974" w:rsidRPr="00A40D78">
        <w:rPr>
          <w:b/>
          <w:color w:val="auto"/>
          <w:sz w:val="24"/>
          <w:szCs w:val="24"/>
        </w:rPr>
        <w:t xml:space="preserve"> ВИКОНАННЯ </w:t>
      </w:r>
    </w:p>
    <w:p w14:paraId="21895276" w14:textId="77777777" w:rsidR="009B3974" w:rsidRPr="00A40D78" w:rsidRDefault="00155F56" w:rsidP="00B93A9F">
      <w:pPr>
        <w:pStyle w:val="TimesNewRoman14"/>
        <w:spacing w:line="240" w:lineRule="auto"/>
        <w:ind w:firstLine="0"/>
        <w:rPr>
          <w:b/>
          <w:color w:val="auto"/>
          <w:sz w:val="24"/>
          <w:szCs w:val="24"/>
        </w:rPr>
      </w:pPr>
      <w:r w:rsidRPr="00A40D78">
        <w:rPr>
          <w:b/>
          <w:color w:val="auto"/>
          <w:sz w:val="24"/>
          <w:szCs w:val="24"/>
        </w:rPr>
        <w:t>КВАЛІФІКАЦІЙНОЇ РОБОТИ</w:t>
      </w:r>
      <w:r w:rsidR="00424035" w:rsidRPr="00A40D78">
        <w:rPr>
          <w:b/>
          <w:color w:val="auto"/>
          <w:sz w:val="24"/>
          <w:szCs w:val="24"/>
        </w:rPr>
        <w:t xml:space="preserve"> (ПРОЄКТУ)</w:t>
      </w:r>
    </w:p>
    <w:p w14:paraId="2C2D3E2D" w14:textId="77777777" w:rsidR="00155F56" w:rsidRPr="00A40D78" w:rsidRDefault="00155F56" w:rsidP="00B93A9F">
      <w:pPr>
        <w:pStyle w:val="TimesNewRoman14"/>
        <w:spacing w:line="240" w:lineRule="auto"/>
        <w:ind w:firstLine="0"/>
        <w:rPr>
          <w:b/>
          <w:color w:val="auto"/>
          <w:sz w:val="24"/>
          <w:szCs w:val="24"/>
        </w:rPr>
      </w:pPr>
      <w:r w:rsidRPr="00A40D78">
        <w:rPr>
          <w:b/>
          <w:color w:val="auto"/>
          <w:sz w:val="24"/>
          <w:szCs w:val="24"/>
        </w:rPr>
        <w:t>О</w:t>
      </w:r>
      <w:r w:rsidR="000C1D69" w:rsidRPr="00A40D78">
        <w:rPr>
          <w:b/>
          <w:color w:val="auto"/>
          <w:sz w:val="24"/>
          <w:szCs w:val="24"/>
        </w:rPr>
        <w:t>С</w:t>
      </w:r>
      <w:r w:rsidRPr="00A40D78">
        <w:rPr>
          <w:b/>
          <w:color w:val="auto"/>
          <w:sz w:val="24"/>
          <w:szCs w:val="24"/>
        </w:rPr>
        <w:t xml:space="preserve"> БАКАЛАВР</w:t>
      </w:r>
    </w:p>
    <w:p w14:paraId="5EB71EDC" w14:textId="77777777" w:rsidR="009B3974" w:rsidRPr="00A40D78" w:rsidRDefault="009B3974" w:rsidP="00B93A9F">
      <w:pPr>
        <w:ind w:firstLine="567"/>
        <w:rPr>
          <w:b/>
          <w:sz w:val="24"/>
          <w:szCs w:val="24"/>
          <w:lang w:val="uk-UA"/>
        </w:rPr>
      </w:pPr>
    </w:p>
    <w:p w14:paraId="3227C7F2" w14:textId="77777777" w:rsidR="009B3974" w:rsidRPr="00A40D78" w:rsidRDefault="009B3974" w:rsidP="00B93A9F">
      <w:pPr>
        <w:ind w:firstLine="567"/>
        <w:rPr>
          <w:b/>
          <w:sz w:val="24"/>
          <w:szCs w:val="24"/>
          <w:lang w:val="uk-UA"/>
        </w:rPr>
      </w:pPr>
    </w:p>
    <w:p w14:paraId="3B2E6994" w14:textId="77777777" w:rsidR="000A1013" w:rsidRPr="00A40D78" w:rsidRDefault="000A1013" w:rsidP="00B93A9F">
      <w:pPr>
        <w:ind w:firstLine="567"/>
        <w:rPr>
          <w:b/>
          <w:sz w:val="24"/>
          <w:szCs w:val="24"/>
          <w:lang w:val="uk-UA"/>
        </w:rPr>
      </w:pPr>
    </w:p>
    <w:p w14:paraId="7E95245C" w14:textId="77777777" w:rsidR="000A1013" w:rsidRPr="00A40D78" w:rsidRDefault="000A1013" w:rsidP="00B93A9F">
      <w:pPr>
        <w:ind w:firstLine="567"/>
        <w:rPr>
          <w:b/>
          <w:sz w:val="24"/>
          <w:szCs w:val="24"/>
          <w:lang w:val="uk-UA"/>
        </w:rPr>
      </w:pPr>
    </w:p>
    <w:p w14:paraId="3AA0D635" w14:textId="77777777" w:rsidR="009B3974" w:rsidRPr="00A40D78" w:rsidRDefault="009B3974" w:rsidP="00B93A9F">
      <w:pPr>
        <w:pStyle w:val="TimesNewRoman14"/>
        <w:spacing w:line="240" w:lineRule="auto"/>
        <w:ind w:firstLine="567"/>
        <w:jc w:val="left"/>
        <w:rPr>
          <w:color w:val="auto"/>
          <w:sz w:val="24"/>
          <w:szCs w:val="24"/>
        </w:rPr>
      </w:pPr>
    </w:p>
    <w:p w14:paraId="4746819A" w14:textId="77777777" w:rsidR="009B3974" w:rsidRPr="00A40D78" w:rsidRDefault="009B3974" w:rsidP="00B93A9F">
      <w:pPr>
        <w:pStyle w:val="TimesNewRoman14"/>
        <w:spacing w:line="240" w:lineRule="auto"/>
        <w:ind w:firstLine="567"/>
        <w:jc w:val="left"/>
        <w:rPr>
          <w:color w:val="auto"/>
          <w:sz w:val="24"/>
          <w:szCs w:val="24"/>
        </w:rPr>
      </w:pPr>
    </w:p>
    <w:p w14:paraId="76E6BC52" w14:textId="77777777" w:rsidR="009B3974" w:rsidRPr="00A40D78" w:rsidRDefault="009B3974" w:rsidP="00B93A9F">
      <w:pPr>
        <w:pStyle w:val="TimesNewRoman14"/>
        <w:spacing w:line="240" w:lineRule="auto"/>
        <w:ind w:firstLine="567"/>
        <w:jc w:val="left"/>
        <w:rPr>
          <w:color w:val="auto"/>
          <w:sz w:val="24"/>
          <w:szCs w:val="24"/>
        </w:rPr>
      </w:pPr>
    </w:p>
    <w:p w14:paraId="0CD38BA8" w14:textId="77777777" w:rsidR="009B3974" w:rsidRPr="00A40D78" w:rsidRDefault="009B3974" w:rsidP="00B93A9F">
      <w:pPr>
        <w:pStyle w:val="TimesNewRoman14"/>
        <w:spacing w:line="240" w:lineRule="auto"/>
        <w:ind w:firstLine="567"/>
        <w:jc w:val="left"/>
        <w:rPr>
          <w:color w:val="auto"/>
          <w:sz w:val="24"/>
          <w:szCs w:val="24"/>
        </w:rPr>
      </w:pPr>
    </w:p>
    <w:p w14:paraId="2AA154DE" w14:textId="77777777" w:rsidR="009B3974" w:rsidRPr="00A40D78" w:rsidRDefault="009B3974" w:rsidP="00B93A9F">
      <w:pPr>
        <w:pStyle w:val="TimesNewRoman14"/>
        <w:spacing w:line="240" w:lineRule="auto"/>
        <w:jc w:val="left"/>
        <w:rPr>
          <w:color w:val="auto"/>
          <w:sz w:val="24"/>
          <w:szCs w:val="24"/>
        </w:rPr>
      </w:pPr>
    </w:p>
    <w:p w14:paraId="0A41A244" w14:textId="77777777" w:rsidR="00B93A9F" w:rsidRPr="00A40D78" w:rsidRDefault="00B93A9F" w:rsidP="00B93A9F">
      <w:pPr>
        <w:pStyle w:val="TimesNewRoman14"/>
        <w:spacing w:line="240" w:lineRule="auto"/>
        <w:jc w:val="left"/>
        <w:rPr>
          <w:color w:val="auto"/>
          <w:sz w:val="24"/>
          <w:szCs w:val="24"/>
        </w:rPr>
      </w:pPr>
    </w:p>
    <w:p w14:paraId="12FAC779" w14:textId="77777777" w:rsidR="00B93A9F" w:rsidRPr="00A40D78" w:rsidRDefault="00B93A9F" w:rsidP="00B93A9F">
      <w:pPr>
        <w:pStyle w:val="TimesNewRoman14"/>
        <w:spacing w:line="240" w:lineRule="auto"/>
        <w:jc w:val="left"/>
        <w:rPr>
          <w:color w:val="auto"/>
          <w:sz w:val="24"/>
          <w:szCs w:val="24"/>
        </w:rPr>
      </w:pPr>
    </w:p>
    <w:p w14:paraId="39C32C59" w14:textId="77777777" w:rsidR="00B93A9F" w:rsidRPr="00A40D78" w:rsidRDefault="00B93A9F" w:rsidP="00B93A9F">
      <w:pPr>
        <w:pStyle w:val="TimesNewRoman14"/>
        <w:spacing w:line="240" w:lineRule="auto"/>
        <w:jc w:val="left"/>
        <w:rPr>
          <w:color w:val="auto"/>
          <w:sz w:val="24"/>
          <w:szCs w:val="24"/>
        </w:rPr>
      </w:pPr>
    </w:p>
    <w:p w14:paraId="0F891F70" w14:textId="77777777" w:rsidR="00B93A9F" w:rsidRPr="00A40D78" w:rsidRDefault="00B93A9F" w:rsidP="00B93A9F">
      <w:pPr>
        <w:pStyle w:val="TimesNewRoman14"/>
        <w:spacing w:line="240" w:lineRule="auto"/>
        <w:jc w:val="left"/>
        <w:rPr>
          <w:color w:val="auto"/>
          <w:sz w:val="24"/>
          <w:szCs w:val="24"/>
        </w:rPr>
      </w:pPr>
    </w:p>
    <w:p w14:paraId="1A87BBA5" w14:textId="77777777" w:rsidR="00B93A9F" w:rsidRPr="00A40D78" w:rsidRDefault="0049228E" w:rsidP="00B93A9F">
      <w:pPr>
        <w:pStyle w:val="TimesNewRoman14"/>
        <w:tabs>
          <w:tab w:val="left" w:pos="3480"/>
        </w:tabs>
        <w:spacing w:line="240" w:lineRule="auto"/>
        <w:ind w:firstLine="0"/>
        <w:rPr>
          <w:sz w:val="24"/>
          <w:szCs w:val="24"/>
        </w:rPr>
      </w:pPr>
      <w:r w:rsidRPr="00A40D78">
        <w:rPr>
          <w:sz w:val="24"/>
          <w:szCs w:val="24"/>
        </w:rPr>
        <w:t>Черкаси – 2024</w:t>
      </w:r>
    </w:p>
    <w:p w14:paraId="5BB0470F" w14:textId="77777777" w:rsidR="00772BDB" w:rsidRDefault="00B93A9F" w:rsidP="005627B2">
      <w:pPr>
        <w:pStyle w:val="TimesNewRoman14"/>
        <w:tabs>
          <w:tab w:val="left" w:pos="3480"/>
        </w:tabs>
        <w:spacing w:line="240" w:lineRule="auto"/>
        <w:ind w:firstLine="0"/>
        <w:jc w:val="left"/>
        <w:rPr>
          <w:sz w:val="24"/>
          <w:szCs w:val="24"/>
        </w:rPr>
      </w:pPr>
      <w:r w:rsidRPr="00A40D78">
        <w:rPr>
          <w:sz w:val="24"/>
          <w:szCs w:val="24"/>
        </w:rPr>
        <w:br w:type="page"/>
      </w:r>
    </w:p>
    <w:p w14:paraId="64366602" w14:textId="14A2E9FD" w:rsidR="005627B2" w:rsidRPr="00A40D78" w:rsidRDefault="00B2412B" w:rsidP="005627B2">
      <w:pPr>
        <w:pStyle w:val="TimesNewRoman14"/>
        <w:tabs>
          <w:tab w:val="left" w:pos="3480"/>
        </w:tabs>
        <w:spacing w:line="240" w:lineRule="auto"/>
        <w:ind w:firstLine="0"/>
        <w:jc w:val="left"/>
        <w:rPr>
          <w:b/>
          <w:i/>
          <w:color w:val="auto"/>
          <w:sz w:val="24"/>
          <w:szCs w:val="24"/>
          <w:lang w:eastAsia="ru-RU"/>
        </w:rPr>
      </w:pPr>
      <w:r w:rsidRPr="00B2412B">
        <w:rPr>
          <w:b/>
          <w:i/>
          <w:color w:val="auto"/>
          <w:sz w:val="24"/>
          <w:szCs w:val="24"/>
          <w:lang w:eastAsia="ru-RU"/>
        </w:rPr>
        <w:t>УДК 378:76(655)(659)</w:t>
      </w:r>
      <w:bookmarkStart w:id="0" w:name="_GoBack"/>
      <w:bookmarkEnd w:id="0"/>
    </w:p>
    <w:p w14:paraId="15F435FE" w14:textId="77777777" w:rsidR="009B3974" w:rsidRPr="00C70C70" w:rsidRDefault="009B3974" w:rsidP="005627B2">
      <w:pPr>
        <w:pStyle w:val="TimesNewRoman14"/>
        <w:tabs>
          <w:tab w:val="left" w:pos="3480"/>
        </w:tabs>
        <w:spacing w:line="240" w:lineRule="auto"/>
        <w:ind w:firstLine="0"/>
        <w:rPr>
          <w:i/>
          <w:sz w:val="24"/>
          <w:szCs w:val="24"/>
        </w:rPr>
      </w:pPr>
      <w:r w:rsidRPr="00C70C70">
        <w:rPr>
          <w:i/>
          <w:sz w:val="24"/>
          <w:szCs w:val="24"/>
        </w:rPr>
        <w:t>Рекомендован</w:t>
      </w:r>
      <w:r w:rsidR="00B93A9F" w:rsidRPr="00C70C70">
        <w:rPr>
          <w:i/>
          <w:sz w:val="24"/>
          <w:szCs w:val="24"/>
        </w:rPr>
        <w:t xml:space="preserve">о до друку рішенням методичної </w:t>
      </w:r>
      <w:r w:rsidRPr="00C70C70">
        <w:rPr>
          <w:i/>
          <w:sz w:val="24"/>
          <w:szCs w:val="24"/>
        </w:rPr>
        <w:t>ради</w:t>
      </w:r>
    </w:p>
    <w:p w14:paraId="54C80DE4" w14:textId="77777777" w:rsidR="009B3974" w:rsidRPr="00C70C70" w:rsidRDefault="009B3974" w:rsidP="009B3974">
      <w:pPr>
        <w:ind w:firstLine="567"/>
        <w:jc w:val="center"/>
        <w:rPr>
          <w:i/>
          <w:sz w:val="24"/>
          <w:szCs w:val="24"/>
          <w:lang w:val="uk-UA"/>
        </w:rPr>
      </w:pPr>
      <w:r w:rsidRPr="00C70C70">
        <w:rPr>
          <w:i/>
          <w:sz w:val="24"/>
          <w:szCs w:val="24"/>
          <w:lang w:val="uk-UA"/>
        </w:rPr>
        <w:t>Черкаського державного бізнес-коледжу</w:t>
      </w:r>
    </w:p>
    <w:p w14:paraId="19C9BBA6" w14:textId="50C01017" w:rsidR="009B3974" w:rsidRPr="00C70C70" w:rsidRDefault="00B93A9F" w:rsidP="00B93A9F">
      <w:pPr>
        <w:tabs>
          <w:tab w:val="center" w:pos="3641"/>
          <w:tab w:val="left" w:pos="5984"/>
        </w:tabs>
        <w:ind w:firstLine="567"/>
        <w:rPr>
          <w:i/>
          <w:sz w:val="24"/>
          <w:szCs w:val="24"/>
          <w:lang w:val="uk-UA"/>
        </w:rPr>
      </w:pPr>
      <w:r w:rsidRPr="00C70C70">
        <w:rPr>
          <w:i/>
          <w:sz w:val="24"/>
          <w:szCs w:val="24"/>
          <w:lang w:val="uk-UA"/>
        </w:rPr>
        <w:tab/>
      </w:r>
      <w:r w:rsidR="009B3974" w:rsidRPr="00C70C70">
        <w:rPr>
          <w:i/>
          <w:sz w:val="24"/>
          <w:szCs w:val="24"/>
          <w:lang w:val="uk-UA"/>
        </w:rPr>
        <w:t xml:space="preserve">(протокол </w:t>
      </w:r>
      <w:r w:rsidR="009B3974" w:rsidRPr="00517BCD">
        <w:rPr>
          <w:i/>
          <w:sz w:val="24"/>
          <w:szCs w:val="24"/>
          <w:lang w:val="uk-UA"/>
        </w:rPr>
        <w:t>№</w:t>
      </w:r>
      <w:r w:rsidR="00D27834" w:rsidRPr="00517BCD">
        <w:rPr>
          <w:i/>
          <w:sz w:val="24"/>
          <w:szCs w:val="24"/>
          <w:lang w:val="uk-UA"/>
        </w:rPr>
        <w:t>__</w:t>
      </w:r>
      <w:r w:rsidR="009B3974" w:rsidRPr="00517BCD">
        <w:rPr>
          <w:i/>
          <w:sz w:val="24"/>
          <w:szCs w:val="24"/>
          <w:lang w:val="uk-UA"/>
        </w:rPr>
        <w:t xml:space="preserve"> від </w:t>
      </w:r>
      <w:r w:rsidR="00C4587B" w:rsidRPr="00517BCD">
        <w:rPr>
          <w:i/>
          <w:sz w:val="24"/>
          <w:szCs w:val="24"/>
          <w:lang w:val="uk-UA"/>
        </w:rPr>
        <w:t>______________</w:t>
      </w:r>
      <w:r w:rsidR="009B3974" w:rsidRPr="00517BCD">
        <w:rPr>
          <w:i/>
          <w:sz w:val="24"/>
          <w:szCs w:val="24"/>
          <w:lang w:val="uk-UA"/>
        </w:rPr>
        <w:t>202</w:t>
      </w:r>
      <w:r w:rsidR="007227D7" w:rsidRPr="00517BCD">
        <w:rPr>
          <w:i/>
          <w:sz w:val="24"/>
          <w:szCs w:val="24"/>
          <w:lang w:val="uk-UA"/>
        </w:rPr>
        <w:t>4</w:t>
      </w:r>
      <w:r w:rsidR="009B3974" w:rsidRPr="00517BCD">
        <w:rPr>
          <w:i/>
          <w:sz w:val="24"/>
          <w:szCs w:val="24"/>
          <w:lang w:val="uk-UA"/>
        </w:rPr>
        <w:t xml:space="preserve"> р.)</w:t>
      </w:r>
      <w:r w:rsidRPr="00C70C70">
        <w:rPr>
          <w:i/>
          <w:sz w:val="24"/>
          <w:szCs w:val="24"/>
          <w:lang w:val="uk-UA"/>
        </w:rPr>
        <w:tab/>
      </w:r>
    </w:p>
    <w:p w14:paraId="6B307E48" w14:textId="77777777" w:rsidR="009B3974" w:rsidRPr="00C70C70" w:rsidRDefault="009B3974" w:rsidP="00EC289A">
      <w:pPr>
        <w:pStyle w:val="TimesNewRoman14"/>
        <w:tabs>
          <w:tab w:val="left" w:pos="3402"/>
          <w:tab w:val="left" w:pos="3930"/>
        </w:tabs>
        <w:spacing w:line="240" w:lineRule="auto"/>
        <w:ind w:firstLine="0"/>
        <w:jc w:val="both"/>
        <w:rPr>
          <w:i/>
          <w:color w:val="auto"/>
          <w:sz w:val="24"/>
          <w:szCs w:val="24"/>
        </w:rPr>
      </w:pPr>
    </w:p>
    <w:p w14:paraId="3E698C17" w14:textId="77777777" w:rsidR="009B3974" w:rsidRPr="00C70C70" w:rsidRDefault="009B3974" w:rsidP="00EC289A">
      <w:pPr>
        <w:jc w:val="both"/>
        <w:rPr>
          <w:b/>
          <w:sz w:val="24"/>
          <w:szCs w:val="24"/>
          <w:lang w:val="uk-UA"/>
        </w:rPr>
      </w:pPr>
      <w:r w:rsidRPr="00C70C70">
        <w:rPr>
          <w:sz w:val="24"/>
          <w:szCs w:val="24"/>
          <w:lang w:val="uk-UA"/>
        </w:rPr>
        <w:t>Укладачі:</w:t>
      </w:r>
    </w:p>
    <w:p w14:paraId="7230129D" w14:textId="029D2716" w:rsidR="009B3974" w:rsidRDefault="009B3974" w:rsidP="00EC289A">
      <w:pPr>
        <w:jc w:val="both"/>
        <w:rPr>
          <w:sz w:val="24"/>
          <w:szCs w:val="24"/>
          <w:lang w:val="uk-UA"/>
        </w:rPr>
      </w:pPr>
      <w:r w:rsidRPr="00C70C70">
        <w:rPr>
          <w:b/>
          <w:i/>
          <w:sz w:val="24"/>
          <w:szCs w:val="24"/>
          <w:lang w:val="uk-UA"/>
        </w:rPr>
        <w:t>Касьян Т. К.</w:t>
      </w:r>
      <w:r w:rsidRPr="00C70C70">
        <w:rPr>
          <w:b/>
          <w:sz w:val="24"/>
          <w:szCs w:val="24"/>
          <w:lang w:val="uk-UA"/>
        </w:rPr>
        <w:t xml:space="preserve"> </w:t>
      </w:r>
    </w:p>
    <w:p w14:paraId="3946FD15" w14:textId="61F12DFD" w:rsidR="0052603E" w:rsidRPr="00C70C70" w:rsidRDefault="0052603E" w:rsidP="00EC289A">
      <w:pPr>
        <w:jc w:val="both"/>
        <w:rPr>
          <w:sz w:val="24"/>
          <w:szCs w:val="24"/>
          <w:lang w:val="uk-UA"/>
        </w:rPr>
      </w:pPr>
      <w:r w:rsidRPr="0052603E">
        <w:rPr>
          <w:b/>
          <w:i/>
          <w:sz w:val="24"/>
          <w:szCs w:val="24"/>
          <w:lang w:val="uk-UA"/>
        </w:rPr>
        <w:t>Хребто Т. С.</w:t>
      </w:r>
      <w:r>
        <w:rPr>
          <w:sz w:val="24"/>
          <w:szCs w:val="24"/>
          <w:lang w:val="uk-UA"/>
        </w:rPr>
        <w:t xml:space="preserve"> </w:t>
      </w:r>
    </w:p>
    <w:p w14:paraId="7367E5C5" w14:textId="7C7E2930" w:rsidR="00673E85" w:rsidRPr="00C70C70" w:rsidRDefault="00566475" w:rsidP="00673E85">
      <w:pPr>
        <w:jc w:val="both"/>
        <w:rPr>
          <w:sz w:val="24"/>
          <w:szCs w:val="24"/>
          <w:lang w:val="uk-UA"/>
        </w:rPr>
      </w:pPr>
      <w:r w:rsidRPr="00C70C70">
        <w:rPr>
          <w:b/>
          <w:i/>
          <w:sz w:val="24"/>
          <w:szCs w:val="24"/>
          <w:lang w:val="uk-UA"/>
        </w:rPr>
        <w:t>Вакуленко О. В</w:t>
      </w:r>
      <w:r w:rsidRPr="00C70C70">
        <w:rPr>
          <w:sz w:val="24"/>
          <w:szCs w:val="24"/>
          <w:lang w:val="uk-UA"/>
        </w:rPr>
        <w:t xml:space="preserve">. </w:t>
      </w:r>
    </w:p>
    <w:p w14:paraId="73E699EB" w14:textId="77777777" w:rsidR="00673E85" w:rsidRDefault="00673E85" w:rsidP="00EC289A">
      <w:pPr>
        <w:tabs>
          <w:tab w:val="left" w:pos="142"/>
        </w:tabs>
        <w:jc w:val="both"/>
        <w:rPr>
          <w:sz w:val="24"/>
          <w:szCs w:val="24"/>
          <w:lang w:val="uk-UA"/>
        </w:rPr>
      </w:pPr>
    </w:p>
    <w:p w14:paraId="70ABC72D" w14:textId="0EFF04F6" w:rsidR="00EC289A" w:rsidRPr="00B2412B" w:rsidRDefault="00EC289A" w:rsidP="00EC289A">
      <w:pPr>
        <w:tabs>
          <w:tab w:val="left" w:pos="142"/>
        </w:tabs>
        <w:jc w:val="both"/>
        <w:rPr>
          <w:sz w:val="24"/>
          <w:szCs w:val="24"/>
          <w:lang w:val="uk-UA"/>
        </w:rPr>
      </w:pPr>
      <w:r w:rsidRPr="00B2412B">
        <w:rPr>
          <w:sz w:val="24"/>
          <w:szCs w:val="24"/>
          <w:lang w:val="uk-UA"/>
        </w:rPr>
        <w:t xml:space="preserve">Методичні рекомендації </w:t>
      </w:r>
      <w:r w:rsidR="002A762C" w:rsidRPr="00B2412B">
        <w:rPr>
          <w:sz w:val="24"/>
          <w:szCs w:val="24"/>
          <w:lang w:val="uk-UA"/>
        </w:rPr>
        <w:t>щодо</w:t>
      </w:r>
      <w:r w:rsidRPr="00B2412B">
        <w:rPr>
          <w:sz w:val="24"/>
          <w:szCs w:val="24"/>
          <w:lang w:val="uk-UA"/>
        </w:rPr>
        <w:t xml:space="preserve"> виконання </w:t>
      </w:r>
      <w:r w:rsidR="00155F56" w:rsidRPr="00B2412B">
        <w:rPr>
          <w:sz w:val="24"/>
          <w:szCs w:val="24"/>
          <w:lang w:val="uk-UA"/>
        </w:rPr>
        <w:t>кваліфікаційної роботи</w:t>
      </w:r>
      <w:r w:rsidR="00A40D78" w:rsidRPr="00B2412B">
        <w:rPr>
          <w:sz w:val="24"/>
          <w:szCs w:val="24"/>
          <w:lang w:val="uk-UA"/>
        </w:rPr>
        <w:t xml:space="preserve"> (проєкту)</w:t>
      </w:r>
      <w:r w:rsidR="00155F56" w:rsidRPr="00B2412B">
        <w:rPr>
          <w:sz w:val="24"/>
          <w:szCs w:val="24"/>
          <w:lang w:val="uk-UA"/>
        </w:rPr>
        <w:t xml:space="preserve"> О</w:t>
      </w:r>
      <w:r w:rsidR="008E05D9" w:rsidRPr="00B2412B">
        <w:rPr>
          <w:sz w:val="24"/>
          <w:szCs w:val="24"/>
          <w:lang w:val="uk-UA"/>
        </w:rPr>
        <w:t>Р</w:t>
      </w:r>
      <w:r w:rsidR="00155F56" w:rsidRPr="00B2412B">
        <w:rPr>
          <w:sz w:val="24"/>
          <w:szCs w:val="24"/>
          <w:lang w:val="uk-UA"/>
        </w:rPr>
        <w:t xml:space="preserve"> Бакалавр</w:t>
      </w:r>
      <w:r w:rsidRPr="00B2412B">
        <w:rPr>
          <w:sz w:val="24"/>
          <w:szCs w:val="24"/>
          <w:lang w:val="uk-UA"/>
        </w:rPr>
        <w:t xml:space="preserve"> </w:t>
      </w:r>
      <w:r w:rsidR="00F13BE6" w:rsidRPr="00B2412B">
        <w:rPr>
          <w:sz w:val="24"/>
          <w:szCs w:val="24"/>
          <w:lang w:val="uk-UA"/>
        </w:rPr>
        <w:t>Черкаси</w:t>
      </w:r>
      <w:r w:rsidR="007B3A61" w:rsidRPr="00B2412B">
        <w:rPr>
          <w:sz w:val="24"/>
          <w:szCs w:val="24"/>
          <w:lang w:val="uk-UA"/>
        </w:rPr>
        <w:t>: 2024</w:t>
      </w:r>
      <w:r w:rsidRPr="00B2412B">
        <w:rPr>
          <w:sz w:val="24"/>
          <w:szCs w:val="24"/>
          <w:lang w:val="uk-UA"/>
        </w:rPr>
        <w:t>. –</w:t>
      </w:r>
      <w:r w:rsidR="0052603E" w:rsidRPr="00B2412B">
        <w:rPr>
          <w:sz w:val="24"/>
          <w:szCs w:val="24"/>
          <w:lang w:val="uk-UA"/>
        </w:rPr>
        <w:t xml:space="preserve"> 8</w:t>
      </w:r>
      <w:r w:rsidR="00205125" w:rsidRPr="00B2412B">
        <w:rPr>
          <w:sz w:val="24"/>
          <w:szCs w:val="24"/>
          <w:lang w:val="uk-UA"/>
        </w:rPr>
        <w:t>0</w:t>
      </w:r>
      <w:r w:rsidRPr="00B2412B">
        <w:rPr>
          <w:sz w:val="24"/>
          <w:szCs w:val="24"/>
          <w:lang w:val="uk-UA"/>
        </w:rPr>
        <w:t> с.</w:t>
      </w:r>
    </w:p>
    <w:p w14:paraId="0904FE77" w14:textId="77777777" w:rsidR="00F13BE6" w:rsidRPr="00B2412B" w:rsidRDefault="00F13BE6" w:rsidP="00EC289A">
      <w:pPr>
        <w:jc w:val="both"/>
        <w:rPr>
          <w:i/>
          <w:sz w:val="24"/>
          <w:szCs w:val="24"/>
          <w:lang w:val="uk-UA" w:eastAsia="en-US"/>
        </w:rPr>
      </w:pPr>
    </w:p>
    <w:p w14:paraId="1FA2CB1D" w14:textId="77777777" w:rsidR="00EC289A" w:rsidRPr="00B2412B" w:rsidRDefault="009B3974" w:rsidP="00EC289A">
      <w:pPr>
        <w:jc w:val="both"/>
        <w:rPr>
          <w:b/>
          <w:i/>
          <w:sz w:val="24"/>
          <w:szCs w:val="24"/>
          <w:lang w:val="uk-UA"/>
        </w:rPr>
      </w:pPr>
      <w:r w:rsidRPr="00B2412B">
        <w:rPr>
          <w:sz w:val="24"/>
          <w:szCs w:val="24"/>
          <w:lang w:val="uk-UA"/>
        </w:rPr>
        <w:t>Рецензент:</w:t>
      </w:r>
    </w:p>
    <w:p w14:paraId="4356CDA2" w14:textId="77777777" w:rsidR="009B3974" w:rsidRPr="00B2412B" w:rsidRDefault="009B3974" w:rsidP="00EC289A">
      <w:pPr>
        <w:jc w:val="both"/>
        <w:rPr>
          <w:b/>
          <w:i/>
          <w:sz w:val="24"/>
          <w:szCs w:val="24"/>
          <w:lang w:val="uk-UA"/>
        </w:rPr>
      </w:pPr>
      <w:r w:rsidRPr="00B2412B">
        <w:rPr>
          <w:b/>
          <w:i/>
          <w:sz w:val="24"/>
          <w:szCs w:val="24"/>
          <w:lang w:val="uk-UA"/>
        </w:rPr>
        <w:t>Гладун О Д.</w:t>
      </w:r>
      <w:r w:rsidR="00EC289A" w:rsidRPr="00B2412B">
        <w:rPr>
          <w:b/>
          <w:i/>
          <w:sz w:val="24"/>
          <w:szCs w:val="24"/>
          <w:lang w:val="uk-UA"/>
        </w:rPr>
        <w:t xml:space="preserve"> </w:t>
      </w:r>
      <w:r w:rsidRPr="00B2412B">
        <w:rPr>
          <w:sz w:val="24"/>
          <w:szCs w:val="24"/>
          <w:lang w:val="uk-UA"/>
        </w:rPr>
        <w:t>кандидат мист</w:t>
      </w:r>
      <w:r w:rsidR="00EC289A" w:rsidRPr="00B2412B">
        <w:rPr>
          <w:sz w:val="24"/>
          <w:szCs w:val="24"/>
          <w:lang w:val="uk-UA"/>
        </w:rPr>
        <w:t xml:space="preserve">ецтвознавства, доцент, директор </w:t>
      </w:r>
      <w:r w:rsidRPr="00B2412B">
        <w:rPr>
          <w:sz w:val="24"/>
          <w:szCs w:val="24"/>
          <w:lang w:val="uk-UA"/>
        </w:rPr>
        <w:t>Черкаського обласного художнього музею</w:t>
      </w:r>
    </w:p>
    <w:p w14:paraId="741B9F3C" w14:textId="7B32788E" w:rsidR="009B3974" w:rsidRPr="00772BDB" w:rsidRDefault="00772BDB" w:rsidP="00EC289A">
      <w:pPr>
        <w:rPr>
          <w:i/>
          <w:sz w:val="24"/>
          <w:szCs w:val="24"/>
          <w:lang w:val="uk-UA"/>
        </w:rPr>
      </w:pPr>
      <w:r w:rsidRPr="00772BDB">
        <w:rPr>
          <w:b/>
          <w:i/>
          <w:sz w:val="24"/>
          <w:szCs w:val="24"/>
          <w:lang w:val="uk-UA"/>
        </w:rPr>
        <w:t>Васильчук Є.О.</w:t>
      </w:r>
      <w:r w:rsidRPr="00772BDB">
        <w:rPr>
          <w:i/>
          <w:sz w:val="24"/>
          <w:szCs w:val="24"/>
          <w:lang w:val="uk-UA"/>
        </w:rPr>
        <w:t xml:space="preserve"> </w:t>
      </w:r>
      <w:r w:rsidRPr="00F54D41">
        <w:rPr>
          <w:sz w:val="24"/>
          <w:szCs w:val="24"/>
          <w:lang w:val="uk-UA"/>
        </w:rPr>
        <w:t>доктор ек. наук, доцент кафедри ДСКД</w:t>
      </w:r>
    </w:p>
    <w:p w14:paraId="2B7DDB09" w14:textId="77777777" w:rsidR="00772BDB" w:rsidRDefault="00772BDB" w:rsidP="00F71165">
      <w:pPr>
        <w:jc w:val="both"/>
        <w:rPr>
          <w:sz w:val="24"/>
          <w:szCs w:val="24"/>
          <w:lang w:val="uk-UA"/>
        </w:rPr>
      </w:pPr>
    </w:p>
    <w:p w14:paraId="5A47D67F" w14:textId="77777777" w:rsidR="00772BDB" w:rsidRDefault="00772BDB" w:rsidP="00F71165">
      <w:pPr>
        <w:jc w:val="both"/>
        <w:rPr>
          <w:sz w:val="24"/>
          <w:szCs w:val="24"/>
          <w:lang w:val="uk-UA"/>
        </w:rPr>
      </w:pPr>
    </w:p>
    <w:p w14:paraId="62B8A367" w14:textId="77777777" w:rsidR="009B3974" w:rsidRPr="00B2412B" w:rsidRDefault="00C92866" w:rsidP="00F71165">
      <w:pPr>
        <w:jc w:val="both"/>
        <w:rPr>
          <w:sz w:val="24"/>
          <w:szCs w:val="24"/>
          <w:lang w:val="uk-UA"/>
        </w:rPr>
      </w:pPr>
      <w:r w:rsidRPr="00B2412B">
        <w:rPr>
          <w:sz w:val="24"/>
          <w:szCs w:val="24"/>
          <w:lang w:val="uk-UA"/>
        </w:rPr>
        <w:t xml:space="preserve">Методичні вказівки </w:t>
      </w:r>
      <w:r w:rsidR="00F71165" w:rsidRPr="00B2412B">
        <w:rPr>
          <w:sz w:val="24"/>
          <w:szCs w:val="24"/>
          <w:lang w:val="uk-UA"/>
        </w:rPr>
        <w:t xml:space="preserve">розроблено відповідно до освітньої програми «Графічний дизайн» першого (бакалаврського) рівня вищої освіти. Методичні вказівки охоплюють комплекс питань, пов’язаних з виконанням </w:t>
      </w:r>
      <w:r w:rsidR="00155F56" w:rsidRPr="00B2412B">
        <w:rPr>
          <w:sz w:val="24"/>
          <w:szCs w:val="24"/>
          <w:lang w:val="uk-UA"/>
        </w:rPr>
        <w:t>дипломної роботи</w:t>
      </w:r>
      <w:r w:rsidR="00F71165" w:rsidRPr="00B2412B">
        <w:rPr>
          <w:sz w:val="24"/>
          <w:szCs w:val="24"/>
          <w:lang w:val="uk-UA"/>
        </w:rPr>
        <w:t>, поряд</w:t>
      </w:r>
      <w:r w:rsidR="00155F56" w:rsidRPr="00B2412B">
        <w:rPr>
          <w:sz w:val="24"/>
          <w:szCs w:val="24"/>
          <w:lang w:val="uk-UA"/>
        </w:rPr>
        <w:t>ком</w:t>
      </w:r>
      <w:r w:rsidR="00F71165" w:rsidRPr="00B2412B">
        <w:rPr>
          <w:sz w:val="24"/>
          <w:szCs w:val="24"/>
          <w:lang w:val="uk-UA"/>
        </w:rPr>
        <w:t xml:space="preserve"> оформлення та</w:t>
      </w:r>
      <w:r w:rsidR="00C914B6" w:rsidRPr="00B2412B">
        <w:rPr>
          <w:sz w:val="24"/>
          <w:szCs w:val="24"/>
          <w:lang w:val="uk-UA"/>
        </w:rPr>
        <w:t xml:space="preserve"> її</w:t>
      </w:r>
      <w:r w:rsidR="00F71165" w:rsidRPr="00B2412B">
        <w:rPr>
          <w:sz w:val="24"/>
          <w:szCs w:val="24"/>
          <w:lang w:val="uk-UA"/>
        </w:rPr>
        <w:t xml:space="preserve"> </w:t>
      </w:r>
      <w:r w:rsidR="00C914B6" w:rsidRPr="00B2412B">
        <w:rPr>
          <w:sz w:val="24"/>
          <w:szCs w:val="24"/>
          <w:lang w:val="uk-UA"/>
        </w:rPr>
        <w:t>захистом</w:t>
      </w:r>
      <w:r w:rsidR="00155F56" w:rsidRPr="00B2412B">
        <w:rPr>
          <w:sz w:val="24"/>
          <w:szCs w:val="24"/>
          <w:lang w:val="uk-UA"/>
        </w:rPr>
        <w:t>.</w:t>
      </w:r>
    </w:p>
    <w:p w14:paraId="606181C1" w14:textId="140E8F94" w:rsidR="00E564A9" w:rsidRPr="00B2412B" w:rsidRDefault="00772BDB" w:rsidP="008109F0">
      <w:pPr>
        <w:spacing w:line="216" w:lineRule="auto"/>
        <w:jc w:val="both"/>
        <w:rPr>
          <w:sz w:val="24"/>
          <w:szCs w:val="24"/>
          <w:lang w:val="uk-UA"/>
        </w:rPr>
      </w:pPr>
      <w:r>
        <w:rPr>
          <w:sz w:val="24"/>
          <w:szCs w:val="24"/>
          <w:lang w:val="uk-UA"/>
        </w:rPr>
        <w:t>Призначе</w:t>
      </w:r>
      <w:r w:rsidR="00F42C6C" w:rsidRPr="00B2412B">
        <w:rPr>
          <w:sz w:val="24"/>
          <w:szCs w:val="24"/>
          <w:lang w:val="uk-UA"/>
        </w:rPr>
        <w:t>но для викладачів</w:t>
      </w:r>
      <w:r w:rsidR="00075FDF" w:rsidRPr="00B2412B">
        <w:rPr>
          <w:sz w:val="24"/>
          <w:szCs w:val="24"/>
          <w:lang w:val="uk-UA"/>
        </w:rPr>
        <w:t xml:space="preserve"> та</w:t>
      </w:r>
      <w:r w:rsidR="00F42C6C" w:rsidRPr="00B2412B">
        <w:rPr>
          <w:sz w:val="24"/>
          <w:szCs w:val="24"/>
          <w:lang w:val="uk-UA"/>
        </w:rPr>
        <w:t xml:space="preserve"> </w:t>
      </w:r>
      <w:r w:rsidR="00075FDF" w:rsidRPr="00B2412B">
        <w:rPr>
          <w:sz w:val="24"/>
          <w:szCs w:val="24"/>
          <w:lang w:val="uk-UA"/>
        </w:rPr>
        <w:t>здобувачів першого ступеня вищої освіти «Бакалавр», спеціал</w:t>
      </w:r>
      <w:r w:rsidR="006E77F1">
        <w:rPr>
          <w:sz w:val="24"/>
          <w:szCs w:val="24"/>
          <w:lang w:val="uk-UA"/>
        </w:rPr>
        <w:t>ізації</w:t>
      </w:r>
      <w:r w:rsidR="00075FDF" w:rsidRPr="00B2412B">
        <w:rPr>
          <w:sz w:val="24"/>
          <w:szCs w:val="24"/>
          <w:lang w:val="uk-UA"/>
        </w:rPr>
        <w:t xml:space="preserve"> «</w:t>
      </w:r>
      <w:r w:rsidR="006E77F1">
        <w:rPr>
          <w:sz w:val="24"/>
          <w:szCs w:val="24"/>
          <w:lang w:val="uk-UA"/>
        </w:rPr>
        <w:t>Графічний д</w:t>
      </w:r>
      <w:r w:rsidR="00075FDF" w:rsidRPr="00B2412B">
        <w:rPr>
          <w:sz w:val="24"/>
          <w:szCs w:val="24"/>
          <w:lang w:val="uk-UA"/>
        </w:rPr>
        <w:t>изайн»</w:t>
      </w:r>
      <w:r w:rsidR="006E77F1">
        <w:rPr>
          <w:sz w:val="24"/>
          <w:szCs w:val="24"/>
          <w:lang w:val="uk-UA"/>
        </w:rPr>
        <w:t>.</w:t>
      </w:r>
      <w:r w:rsidR="00075FDF" w:rsidRPr="00B2412B">
        <w:rPr>
          <w:sz w:val="24"/>
          <w:szCs w:val="24"/>
          <w:lang w:val="uk-UA"/>
        </w:rPr>
        <w:t xml:space="preserve"> </w:t>
      </w:r>
    </w:p>
    <w:p w14:paraId="17BBB311" w14:textId="77777777" w:rsidR="00E564A9" w:rsidRPr="00B2412B" w:rsidRDefault="00E564A9" w:rsidP="00ED652A">
      <w:pPr>
        <w:tabs>
          <w:tab w:val="left" w:pos="709"/>
          <w:tab w:val="left" w:pos="7498"/>
        </w:tabs>
        <w:jc w:val="both"/>
        <w:rPr>
          <w:sz w:val="24"/>
          <w:szCs w:val="24"/>
          <w:lang w:val="uk-UA"/>
        </w:rPr>
      </w:pPr>
    </w:p>
    <w:p w14:paraId="16D14083" w14:textId="77777777" w:rsidR="009B3974" w:rsidRPr="00B2412B" w:rsidRDefault="009B3974" w:rsidP="00ED652A">
      <w:pPr>
        <w:tabs>
          <w:tab w:val="left" w:pos="709"/>
          <w:tab w:val="left" w:pos="7498"/>
        </w:tabs>
        <w:jc w:val="both"/>
        <w:rPr>
          <w:sz w:val="24"/>
          <w:szCs w:val="24"/>
          <w:lang w:val="uk-UA"/>
        </w:rPr>
      </w:pPr>
      <w:r w:rsidRPr="00B2412B">
        <w:rPr>
          <w:sz w:val="24"/>
          <w:szCs w:val="24"/>
          <w:lang w:val="uk-UA"/>
        </w:rPr>
        <w:t>Затверджено на засіданні кафедри дизайну</w:t>
      </w:r>
      <w:r w:rsidR="00465A2D" w:rsidRPr="00B2412B">
        <w:rPr>
          <w:sz w:val="24"/>
          <w:szCs w:val="24"/>
          <w:lang w:val="uk-UA"/>
        </w:rPr>
        <w:t xml:space="preserve"> </w:t>
      </w:r>
      <w:r w:rsidR="00C4587B" w:rsidRPr="00B2412B">
        <w:rPr>
          <w:sz w:val="24"/>
          <w:szCs w:val="24"/>
          <w:lang w:val="uk-UA"/>
        </w:rPr>
        <w:t xml:space="preserve">   </w:t>
      </w:r>
      <w:r w:rsidR="00465A2D" w:rsidRPr="00B2412B">
        <w:rPr>
          <w:sz w:val="24"/>
          <w:szCs w:val="24"/>
          <w:lang w:val="uk-UA"/>
        </w:rPr>
        <w:t xml:space="preserve">     </w:t>
      </w:r>
      <w:r w:rsidR="00C4587B" w:rsidRPr="00B2412B">
        <w:rPr>
          <w:sz w:val="24"/>
          <w:szCs w:val="24"/>
          <w:lang w:val="uk-UA"/>
        </w:rPr>
        <w:t xml:space="preserve">   </w:t>
      </w:r>
      <w:r w:rsidR="00465A2D" w:rsidRPr="00B2412B">
        <w:rPr>
          <w:sz w:val="24"/>
          <w:szCs w:val="24"/>
          <w:lang w:val="uk-UA"/>
        </w:rPr>
        <w:t>© Т.К. Касьян</w:t>
      </w:r>
    </w:p>
    <w:p w14:paraId="74A490F1" w14:textId="77777777" w:rsidR="00C4587B" w:rsidRPr="00B2412B" w:rsidRDefault="00C4587B" w:rsidP="00ED652A">
      <w:pPr>
        <w:tabs>
          <w:tab w:val="left" w:pos="709"/>
          <w:tab w:val="left" w:pos="7498"/>
        </w:tabs>
        <w:jc w:val="both"/>
        <w:rPr>
          <w:sz w:val="24"/>
          <w:szCs w:val="24"/>
          <w:lang w:val="uk-UA"/>
        </w:rPr>
      </w:pPr>
      <w:r w:rsidRPr="00B2412B">
        <w:rPr>
          <w:sz w:val="24"/>
          <w:szCs w:val="24"/>
          <w:lang w:val="uk-UA"/>
        </w:rPr>
        <w:t>та соціально-культурних ди</w:t>
      </w:r>
      <w:r w:rsidR="00E42D54" w:rsidRPr="00B2412B">
        <w:rPr>
          <w:sz w:val="24"/>
          <w:szCs w:val="24"/>
          <w:lang w:val="uk-UA"/>
        </w:rPr>
        <w:t xml:space="preserve">сциплін      </w:t>
      </w:r>
      <w:r w:rsidR="00465A2D" w:rsidRPr="00B2412B">
        <w:rPr>
          <w:sz w:val="24"/>
          <w:szCs w:val="24"/>
          <w:lang w:val="uk-UA"/>
        </w:rPr>
        <w:t xml:space="preserve">    </w:t>
      </w:r>
      <w:r w:rsidR="00E564A9" w:rsidRPr="00B2412B">
        <w:rPr>
          <w:sz w:val="24"/>
          <w:szCs w:val="24"/>
          <w:lang w:val="uk-UA"/>
        </w:rPr>
        <w:t xml:space="preserve">      </w:t>
      </w:r>
      <w:r w:rsidR="00372149" w:rsidRPr="00B2412B">
        <w:rPr>
          <w:sz w:val="24"/>
          <w:szCs w:val="24"/>
          <w:lang w:val="uk-UA"/>
        </w:rPr>
        <w:t xml:space="preserve">     </w:t>
      </w:r>
      <w:r w:rsidR="00E564A9" w:rsidRPr="00B2412B">
        <w:rPr>
          <w:sz w:val="24"/>
          <w:szCs w:val="24"/>
          <w:lang w:val="uk-UA"/>
        </w:rPr>
        <w:t xml:space="preserve">  </w:t>
      </w:r>
      <w:r w:rsidR="00372149" w:rsidRPr="00B2412B">
        <w:rPr>
          <w:sz w:val="24"/>
          <w:szCs w:val="24"/>
          <w:lang w:val="uk-UA"/>
        </w:rPr>
        <w:t>© Т. С. Хребто</w:t>
      </w:r>
    </w:p>
    <w:p w14:paraId="685965F5" w14:textId="69A029F9" w:rsidR="00E564A9" w:rsidRPr="004F4502" w:rsidRDefault="009B3974" w:rsidP="00E564A9">
      <w:pPr>
        <w:tabs>
          <w:tab w:val="left" w:pos="7498"/>
        </w:tabs>
        <w:rPr>
          <w:sz w:val="24"/>
          <w:szCs w:val="24"/>
          <w:lang w:val="uk-UA"/>
        </w:rPr>
      </w:pPr>
      <w:r w:rsidRPr="00B2412B">
        <w:rPr>
          <w:sz w:val="24"/>
          <w:szCs w:val="24"/>
          <w:lang w:val="uk-UA"/>
        </w:rPr>
        <w:t xml:space="preserve">Прoтoкoл </w:t>
      </w:r>
      <w:r w:rsidR="00B2412B" w:rsidRPr="00B2412B">
        <w:rPr>
          <w:sz w:val="24"/>
          <w:szCs w:val="24"/>
          <w:lang w:val="uk-UA"/>
        </w:rPr>
        <w:t>№ 4 від 18.11.2024р</w:t>
      </w:r>
      <w:r w:rsidR="00F71165" w:rsidRPr="00C70C70">
        <w:rPr>
          <w:sz w:val="24"/>
          <w:szCs w:val="24"/>
          <w:lang w:val="uk-UA"/>
        </w:rPr>
        <w:t>.</w:t>
      </w:r>
      <w:r w:rsidR="00C4587B" w:rsidRPr="00C70C70">
        <w:rPr>
          <w:sz w:val="24"/>
          <w:szCs w:val="24"/>
          <w:lang w:val="uk-UA"/>
        </w:rPr>
        <w:t xml:space="preserve">  </w:t>
      </w:r>
      <w:r w:rsidR="00CD37EA" w:rsidRPr="00C70C70">
        <w:rPr>
          <w:sz w:val="24"/>
          <w:szCs w:val="24"/>
          <w:lang w:val="uk-UA"/>
        </w:rPr>
        <w:t xml:space="preserve">    </w:t>
      </w:r>
      <w:r w:rsidR="00E42D54">
        <w:rPr>
          <w:sz w:val="24"/>
          <w:szCs w:val="24"/>
          <w:lang w:val="uk-UA"/>
        </w:rPr>
        <w:t xml:space="preserve">        </w:t>
      </w:r>
      <w:r w:rsidR="00372149">
        <w:rPr>
          <w:sz w:val="24"/>
          <w:szCs w:val="24"/>
          <w:lang w:val="uk-UA"/>
        </w:rPr>
        <w:t xml:space="preserve">            </w:t>
      </w:r>
      <w:r w:rsidR="00372149" w:rsidRPr="00C70C70">
        <w:rPr>
          <w:sz w:val="24"/>
          <w:szCs w:val="24"/>
          <w:lang w:val="uk-UA"/>
        </w:rPr>
        <w:t>© </w:t>
      </w:r>
      <w:r w:rsidR="00372149" w:rsidRPr="004F4502">
        <w:rPr>
          <w:rFonts w:eastAsia="Calibri"/>
          <w:sz w:val="22"/>
          <w:szCs w:val="22"/>
          <w:lang w:val="uk-UA" w:eastAsia="en-US"/>
        </w:rPr>
        <w:t>О. В</w:t>
      </w:r>
      <w:r w:rsidR="00372149">
        <w:rPr>
          <w:rFonts w:eastAsia="Calibri"/>
          <w:sz w:val="22"/>
          <w:szCs w:val="22"/>
          <w:lang w:val="uk-UA" w:eastAsia="en-US"/>
        </w:rPr>
        <w:t>. </w:t>
      </w:r>
      <w:r w:rsidR="00372149" w:rsidRPr="00C70C70">
        <w:rPr>
          <w:rFonts w:eastAsia="Calibri"/>
          <w:sz w:val="24"/>
          <w:szCs w:val="24"/>
          <w:lang w:val="uk-UA" w:eastAsia="en-US"/>
        </w:rPr>
        <w:t>Вакуленк</w:t>
      </w:r>
      <w:r w:rsidR="00372149" w:rsidRPr="004F4502">
        <w:rPr>
          <w:rFonts w:eastAsia="Calibri"/>
          <w:sz w:val="22"/>
          <w:szCs w:val="22"/>
          <w:lang w:val="uk-UA" w:eastAsia="en-US"/>
        </w:rPr>
        <w:t>о</w:t>
      </w:r>
    </w:p>
    <w:p w14:paraId="401F47D8" w14:textId="77777777" w:rsidR="002715F6" w:rsidRDefault="009B3974" w:rsidP="00906F7D">
      <w:pPr>
        <w:tabs>
          <w:tab w:val="left" w:pos="709"/>
          <w:tab w:val="left" w:pos="7498"/>
        </w:tabs>
        <w:jc w:val="center"/>
        <w:rPr>
          <w:sz w:val="24"/>
          <w:szCs w:val="24"/>
          <w:lang w:val="uk-UA"/>
        </w:rPr>
      </w:pPr>
      <w:r w:rsidRPr="004F4502">
        <w:rPr>
          <w:sz w:val="24"/>
          <w:szCs w:val="24"/>
          <w:lang w:val="uk-UA"/>
        </w:rPr>
        <w:br w:type="page"/>
      </w:r>
    </w:p>
    <w:p w14:paraId="48A9644F" w14:textId="0B13F97F" w:rsidR="009B3974" w:rsidRDefault="009B3974" w:rsidP="00906F7D">
      <w:pPr>
        <w:tabs>
          <w:tab w:val="left" w:pos="709"/>
          <w:tab w:val="left" w:pos="7498"/>
        </w:tabs>
        <w:jc w:val="center"/>
        <w:rPr>
          <w:b/>
          <w:sz w:val="24"/>
          <w:szCs w:val="24"/>
          <w:lang w:val="uk-UA"/>
        </w:rPr>
      </w:pPr>
      <w:r w:rsidRPr="004F4502">
        <w:rPr>
          <w:b/>
          <w:sz w:val="24"/>
          <w:szCs w:val="24"/>
          <w:lang w:val="uk-UA"/>
        </w:rPr>
        <w:t>ЗМІСТ</w:t>
      </w:r>
    </w:p>
    <w:p w14:paraId="257A11A7" w14:textId="77777777" w:rsidR="00F448C8" w:rsidRDefault="00F448C8" w:rsidP="00906F7D">
      <w:pPr>
        <w:tabs>
          <w:tab w:val="left" w:pos="709"/>
          <w:tab w:val="left" w:pos="7498"/>
        </w:tabs>
        <w:jc w:val="center"/>
        <w:rPr>
          <w:b/>
          <w:sz w:val="24"/>
          <w:szCs w:val="24"/>
          <w:lang w:val="uk-UA"/>
        </w:rPr>
      </w:pPr>
    </w:p>
    <w:tbl>
      <w:tblPr>
        <w:tblW w:w="6735" w:type="dxa"/>
        <w:tblInd w:w="-106" w:type="dxa"/>
        <w:tblLayout w:type="fixed"/>
        <w:tblLook w:val="00A0" w:firstRow="1" w:lastRow="0" w:firstColumn="1" w:lastColumn="0" w:noHBand="0" w:noVBand="0"/>
      </w:tblPr>
      <w:tblGrid>
        <w:gridCol w:w="214"/>
        <w:gridCol w:w="5635"/>
        <w:gridCol w:w="602"/>
        <w:gridCol w:w="101"/>
        <w:gridCol w:w="183"/>
      </w:tblGrid>
      <w:tr w:rsidR="00F448C8" w:rsidRPr="00FF5CBC" w14:paraId="5C03F5C7" w14:textId="77777777" w:rsidTr="00F448C8">
        <w:trPr>
          <w:gridBefore w:val="1"/>
          <w:gridAfter w:val="1"/>
          <w:wBefore w:w="214" w:type="dxa"/>
          <w:wAfter w:w="183" w:type="dxa"/>
        </w:trPr>
        <w:tc>
          <w:tcPr>
            <w:tcW w:w="5635" w:type="dxa"/>
          </w:tcPr>
          <w:p w14:paraId="5703FD2C" w14:textId="77777777" w:rsidR="00F448C8" w:rsidRPr="00FF5CBC" w:rsidRDefault="00F448C8" w:rsidP="00EB1E98">
            <w:pPr>
              <w:rPr>
                <w:sz w:val="23"/>
                <w:szCs w:val="23"/>
              </w:rPr>
            </w:pPr>
            <w:r w:rsidRPr="00FF5CBC">
              <w:rPr>
                <w:sz w:val="23"/>
                <w:szCs w:val="23"/>
              </w:rPr>
              <w:t>ВСТУП</w:t>
            </w:r>
          </w:p>
        </w:tc>
        <w:tc>
          <w:tcPr>
            <w:tcW w:w="703" w:type="dxa"/>
            <w:gridSpan w:val="2"/>
          </w:tcPr>
          <w:p w14:paraId="4F146217" w14:textId="77777777" w:rsidR="00F448C8" w:rsidRPr="00FF5CBC" w:rsidRDefault="00F448C8" w:rsidP="00EB1E98">
            <w:pPr>
              <w:jc w:val="center"/>
              <w:rPr>
                <w:sz w:val="23"/>
                <w:szCs w:val="23"/>
              </w:rPr>
            </w:pPr>
            <w:r w:rsidRPr="00FF5CBC">
              <w:rPr>
                <w:sz w:val="23"/>
                <w:szCs w:val="23"/>
              </w:rPr>
              <w:t>4</w:t>
            </w:r>
          </w:p>
        </w:tc>
      </w:tr>
      <w:tr w:rsidR="00F448C8" w:rsidRPr="00FF5CBC" w14:paraId="514BDE87" w14:textId="77777777" w:rsidTr="00F448C8">
        <w:trPr>
          <w:gridBefore w:val="1"/>
          <w:gridAfter w:val="1"/>
          <w:wBefore w:w="214" w:type="dxa"/>
          <w:wAfter w:w="183" w:type="dxa"/>
        </w:trPr>
        <w:tc>
          <w:tcPr>
            <w:tcW w:w="5635" w:type="dxa"/>
          </w:tcPr>
          <w:p w14:paraId="1EF8C2F0" w14:textId="77777777" w:rsidR="00F448C8" w:rsidRPr="00FF5CBC" w:rsidRDefault="00F448C8" w:rsidP="00EB1E98">
            <w:pPr>
              <w:tabs>
                <w:tab w:val="left" w:pos="-284"/>
              </w:tabs>
              <w:rPr>
                <w:sz w:val="23"/>
                <w:szCs w:val="23"/>
              </w:rPr>
            </w:pPr>
            <w:r w:rsidRPr="00FF5CBC">
              <w:rPr>
                <w:caps/>
                <w:sz w:val="23"/>
                <w:szCs w:val="23"/>
              </w:rPr>
              <w:t>розділ І. Державна атестація студентів</w:t>
            </w:r>
            <w:r w:rsidRPr="00FF5CBC">
              <w:rPr>
                <w:sz w:val="23"/>
                <w:szCs w:val="23"/>
              </w:rPr>
              <w:t xml:space="preserve"> ОСВІТНЬОГО РІВНЯ «БАКАЛАВР</w:t>
            </w:r>
          </w:p>
          <w:p w14:paraId="485B3D64" w14:textId="77777777" w:rsidR="00F448C8" w:rsidRPr="00FF5CBC" w:rsidRDefault="00F448C8" w:rsidP="00EB1E98">
            <w:pPr>
              <w:tabs>
                <w:tab w:val="left" w:pos="-284"/>
              </w:tabs>
              <w:ind w:left="282"/>
              <w:rPr>
                <w:caps/>
                <w:sz w:val="23"/>
                <w:szCs w:val="23"/>
              </w:rPr>
            </w:pPr>
            <w:r w:rsidRPr="00FF5CBC">
              <w:rPr>
                <w:sz w:val="23"/>
                <w:szCs w:val="23"/>
              </w:rPr>
              <w:t>1.1. Права та обов’язки студента та керівника проєкту</w:t>
            </w:r>
          </w:p>
          <w:p w14:paraId="6F4EF4C0" w14:textId="77777777" w:rsidR="00F448C8" w:rsidRPr="00FF5CBC" w:rsidRDefault="00F448C8" w:rsidP="00EB1E98">
            <w:pPr>
              <w:tabs>
                <w:tab w:val="left" w:pos="-284"/>
              </w:tabs>
              <w:ind w:left="282" w:right="425"/>
              <w:rPr>
                <w:caps/>
                <w:sz w:val="23"/>
                <w:szCs w:val="23"/>
              </w:rPr>
            </w:pPr>
            <w:r w:rsidRPr="00FF5CBC">
              <w:rPr>
                <w:sz w:val="23"/>
                <w:szCs w:val="23"/>
              </w:rPr>
              <w:t>1.2. Професійна етика</w:t>
            </w:r>
          </w:p>
          <w:p w14:paraId="43105845" w14:textId="77777777" w:rsidR="00F448C8" w:rsidRPr="00FF5CBC" w:rsidRDefault="00F448C8" w:rsidP="00EB1E98">
            <w:pPr>
              <w:tabs>
                <w:tab w:val="left" w:pos="0"/>
              </w:tabs>
              <w:ind w:left="282"/>
              <w:outlineLvl w:val="2"/>
              <w:rPr>
                <w:sz w:val="23"/>
                <w:szCs w:val="23"/>
              </w:rPr>
            </w:pPr>
            <w:r w:rsidRPr="00FF5CBC">
              <w:rPr>
                <w:sz w:val="23"/>
                <w:szCs w:val="23"/>
              </w:rPr>
              <w:t xml:space="preserve">1.3. Правила оформлення супровідних документів до кваліфікаційної роботи </w:t>
            </w:r>
          </w:p>
          <w:p w14:paraId="651725E8" w14:textId="77777777" w:rsidR="00F448C8" w:rsidRPr="00FF5CBC" w:rsidRDefault="00F448C8" w:rsidP="00EB1E98">
            <w:pPr>
              <w:rPr>
                <w:sz w:val="23"/>
                <w:szCs w:val="23"/>
              </w:rPr>
            </w:pPr>
            <w:r w:rsidRPr="00FF5CBC">
              <w:rPr>
                <w:caps/>
                <w:sz w:val="23"/>
                <w:szCs w:val="23"/>
              </w:rPr>
              <w:t xml:space="preserve">розділ ІІ. </w:t>
            </w:r>
            <w:r w:rsidRPr="00FF5CBC">
              <w:rPr>
                <w:sz w:val="23"/>
                <w:szCs w:val="23"/>
              </w:rPr>
              <w:t>ВИМОГИ ДО ОФОРМЛЕННЯ ТЕОРЕТИЧНОЇ ЧАСТИНИ ТА РОЗРОБКИ ДИПЛОМНОГО ПРОЄКТУ</w:t>
            </w:r>
          </w:p>
          <w:p w14:paraId="44162320" w14:textId="77777777" w:rsidR="00F448C8" w:rsidRPr="00FF5CBC" w:rsidRDefault="00F448C8" w:rsidP="00EB1E98">
            <w:pPr>
              <w:ind w:left="282"/>
              <w:rPr>
                <w:sz w:val="23"/>
                <w:szCs w:val="23"/>
              </w:rPr>
            </w:pPr>
            <w:r w:rsidRPr="00FF5CBC">
              <w:rPr>
                <w:sz w:val="23"/>
                <w:szCs w:val="23"/>
              </w:rPr>
              <w:t xml:space="preserve">2.1. Вибір об’єкта дипломного проєктування </w:t>
            </w:r>
          </w:p>
          <w:p w14:paraId="204E6768" w14:textId="77777777" w:rsidR="00F448C8" w:rsidRPr="00FF5CBC" w:rsidRDefault="00F448C8" w:rsidP="00EB1E98">
            <w:pPr>
              <w:ind w:left="282"/>
              <w:rPr>
                <w:sz w:val="23"/>
                <w:szCs w:val="23"/>
              </w:rPr>
            </w:pPr>
            <w:r w:rsidRPr="00FF5CBC">
              <w:rPr>
                <w:sz w:val="23"/>
                <w:szCs w:val="23"/>
              </w:rPr>
              <w:t>2.2. Етапи підготовки та виконання дипломного проєкту</w:t>
            </w:r>
          </w:p>
          <w:p w14:paraId="7AE1C004" w14:textId="77777777" w:rsidR="00F448C8" w:rsidRPr="00FF5CBC" w:rsidRDefault="00F448C8" w:rsidP="00EB1E98">
            <w:pPr>
              <w:ind w:left="282"/>
              <w:rPr>
                <w:sz w:val="23"/>
                <w:szCs w:val="23"/>
              </w:rPr>
            </w:pPr>
            <w:r w:rsidRPr="00FF5CBC">
              <w:rPr>
                <w:sz w:val="23"/>
                <w:szCs w:val="23"/>
              </w:rPr>
              <w:t xml:space="preserve">2.3. Структура теоретичної частини кваліфікаційної роботи </w:t>
            </w:r>
          </w:p>
          <w:p w14:paraId="41906558" w14:textId="77777777" w:rsidR="00F448C8" w:rsidRPr="00FF5CBC" w:rsidRDefault="00F448C8" w:rsidP="00EB1E98">
            <w:pPr>
              <w:ind w:left="282"/>
              <w:rPr>
                <w:rFonts w:ascii="TimesNewRomanPS-BoldMT" w:hAnsi="TimesNewRomanPS-BoldMT"/>
                <w:bCs/>
                <w:color w:val="000000"/>
                <w:sz w:val="23"/>
                <w:szCs w:val="23"/>
              </w:rPr>
            </w:pPr>
            <w:r w:rsidRPr="00FF5CBC">
              <w:rPr>
                <w:rFonts w:ascii="TimesNewRomanPS-BoldMT" w:hAnsi="TimesNewRomanPS-BoldMT"/>
                <w:bCs/>
                <w:color w:val="000000"/>
                <w:sz w:val="23"/>
                <w:szCs w:val="23"/>
              </w:rPr>
              <w:t>2.4. Вимоги до змісту теоретичної частини кваліфікаційної роботи</w:t>
            </w:r>
          </w:p>
          <w:p w14:paraId="5B8CBF9A" w14:textId="77777777" w:rsidR="00F448C8" w:rsidRPr="00FF5CBC" w:rsidRDefault="00F448C8" w:rsidP="00EB1E98">
            <w:pPr>
              <w:ind w:left="565"/>
              <w:rPr>
                <w:rFonts w:ascii="TimesNewRomanPS-BoldMT" w:hAnsi="TimesNewRomanPS-BoldMT"/>
                <w:bCs/>
                <w:color w:val="000000"/>
                <w:sz w:val="23"/>
                <w:szCs w:val="23"/>
              </w:rPr>
            </w:pPr>
            <w:r w:rsidRPr="00FF5CBC">
              <w:rPr>
                <w:rFonts w:ascii="TimesNewRomanPS-BoldMT" w:hAnsi="TimesNewRomanPS-BoldMT"/>
                <w:bCs/>
                <w:color w:val="000000"/>
                <w:sz w:val="23"/>
                <w:szCs w:val="23"/>
              </w:rPr>
              <w:t>2.4.1.</w:t>
            </w:r>
            <w:r w:rsidRPr="00FF5CBC">
              <w:rPr>
                <w:sz w:val="23"/>
                <w:szCs w:val="23"/>
              </w:rPr>
              <w:t xml:space="preserve"> </w:t>
            </w:r>
            <w:r w:rsidRPr="00FF5CBC">
              <w:rPr>
                <w:rFonts w:ascii="TimesNewRomanPS-BoldMT" w:hAnsi="TimesNewRomanPS-BoldMT"/>
                <w:bCs/>
                <w:color w:val="000000"/>
                <w:sz w:val="23"/>
                <w:szCs w:val="23"/>
              </w:rPr>
              <w:t>Оформлення пояснювальної записки</w:t>
            </w:r>
          </w:p>
          <w:p w14:paraId="419F6098" w14:textId="77777777" w:rsidR="00F448C8" w:rsidRPr="00FF5CBC" w:rsidRDefault="00F448C8" w:rsidP="00EB1E98">
            <w:pPr>
              <w:ind w:left="282"/>
              <w:rPr>
                <w:rFonts w:ascii="TimesNewRomanPS-BoldMT" w:hAnsi="TimesNewRomanPS-BoldMT"/>
                <w:bCs/>
                <w:color w:val="000000"/>
                <w:sz w:val="23"/>
                <w:szCs w:val="23"/>
              </w:rPr>
            </w:pPr>
            <w:r w:rsidRPr="00FF5CBC">
              <w:rPr>
                <w:rFonts w:ascii="TimesNewRomanPS-BoldMT" w:hAnsi="TimesNewRomanPS-BoldMT"/>
                <w:bCs/>
                <w:color w:val="000000"/>
                <w:sz w:val="23"/>
                <w:szCs w:val="23"/>
              </w:rPr>
              <w:t xml:space="preserve">2.5. Загальні вимоги щодо оформлення графічної частини кваліфікаційної роботи </w:t>
            </w:r>
          </w:p>
          <w:p w14:paraId="1A498568" w14:textId="77777777" w:rsidR="00F448C8" w:rsidRPr="00FF5CBC" w:rsidRDefault="00F448C8" w:rsidP="00EB1E98">
            <w:pPr>
              <w:ind w:left="565"/>
              <w:rPr>
                <w:rFonts w:ascii="TimesNewRomanPS-BoldMT" w:hAnsi="TimesNewRomanPS-BoldMT"/>
                <w:bCs/>
                <w:color w:val="000000"/>
                <w:sz w:val="23"/>
                <w:szCs w:val="23"/>
              </w:rPr>
            </w:pPr>
            <w:r w:rsidRPr="00FF5CBC">
              <w:rPr>
                <w:rFonts w:ascii="TimesNewRomanPS-BoldMT" w:hAnsi="TimesNewRomanPS-BoldMT"/>
                <w:bCs/>
                <w:color w:val="000000"/>
                <w:sz w:val="23"/>
                <w:szCs w:val="23"/>
              </w:rPr>
              <w:t>2.5.1. Наповнення графічної частини диплому</w:t>
            </w:r>
          </w:p>
          <w:p w14:paraId="118FA6A0" w14:textId="77777777" w:rsidR="00F448C8" w:rsidRPr="00FF5CBC" w:rsidRDefault="00F448C8" w:rsidP="00EB1E98">
            <w:pPr>
              <w:ind w:left="282"/>
              <w:rPr>
                <w:rFonts w:ascii="TimesNewRomanPS-BoldMT" w:hAnsi="TimesNewRomanPS-BoldMT"/>
                <w:bCs/>
                <w:color w:val="000000"/>
                <w:sz w:val="23"/>
                <w:szCs w:val="23"/>
              </w:rPr>
            </w:pPr>
            <w:r w:rsidRPr="00FF5CBC">
              <w:rPr>
                <w:rFonts w:ascii="TimesNewRomanPS-BoldMT" w:hAnsi="TimesNewRomanPS-BoldMT"/>
                <w:bCs/>
                <w:color w:val="000000"/>
                <w:sz w:val="23"/>
                <w:szCs w:val="23"/>
              </w:rPr>
              <w:t>2.6. Макетна частина</w:t>
            </w:r>
          </w:p>
          <w:p w14:paraId="4EF7F24F" w14:textId="77777777" w:rsidR="00F448C8" w:rsidRPr="00FF5CBC" w:rsidRDefault="00F448C8" w:rsidP="00EB1E98">
            <w:pPr>
              <w:ind w:left="282"/>
              <w:rPr>
                <w:rFonts w:ascii="TimesNewRomanPS-BoldMT" w:hAnsi="TimesNewRomanPS-BoldMT"/>
                <w:bCs/>
                <w:color w:val="000000"/>
                <w:sz w:val="23"/>
                <w:szCs w:val="23"/>
              </w:rPr>
            </w:pPr>
            <w:r w:rsidRPr="00FF5CBC">
              <w:rPr>
                <w:rFonts w:ascii="TimesNewRomanPS-BoldMT" w:hAnsi="TimesNewRomanPS-BoldMT"/>
                <w:bCs/>
                <w:color w:val="000000"/>
                <w:sz w:val="23"/>
                <w:szCs w:val="23"/>
              </w:rPr>
              <w:t>2.7. Електронний варіант дипломного проєкту</w:t>
            </w:r>
          </w:p>
          <w:p w14:paraId="1917A4A8" w14:textId="77777777" w:rsidR="00F448C8" w:rsidRPr="00FF5CBC" w:rsidRDefault="00F448C8" w:rsidP="00EB1E98">
            <w:pPr>
              <w:ind w:left="282"/>
              <w:rPr>
                <w:rFonts w:ascii="TimesNewRomanPS-BoldMT" w:hAnsi="TimesNewRomanPS-BoldMT"/>
                <w:bCs/>
                <w:color w:val="000000"/>
                <w:sz w:val="23"/>
                <w:szCs w:val="23"/>
              </w:rPr>
            </w:pPr>
            <w:r w:rsidRPr="00FF5CBC">
              <w:rPr>
                <w:rFonts w:ascii="TimesNewRomanPS-BoldMT" w:hAnsi="TimesNewRomanPS-BoldMT"/>
                <w:bCs/>
                <w:color w:val="000000"/>
                <w:sz w:val="23"/>
                <w:szCs w:val="23"/>
              </w:rPr>
              <w:t>2.8. Перевірка, виявлення плагіату та його усунення</w:t>
            </w:r>
          </w:p>
          <w:p w14:paraId="3B148059" w14:textId="77777777" w:rsidR="00F448C8" w:rsidRPr="00FF5CBC" w:rsidRDefault="00F448C8" w:rsidP="00EB1E98">
            <w:pPr>
              <w:rPr>
                <w:rFonts w:ascii="TimesNewRomanPS-BoldMT" w:hAnsi="TimesNewRomanPS-BoldMT"/>
                <w:bCs/>
                <w:color w:val="000000"/>
                <w:sz w:val="23"/>
                <w:szCs w:val="23"/>
              </w:rPr>
            </w:pPr>
            <w:r w:rsidRPr="00FF5CBC">
              <w:rPr>
                <w:rFonts w:ascii="TimesNewRomanPS-BoldMT" w:hAnsi="TimesNewRomanPS-BoldMT"/>
                <w:bCs/>
                <w:color w:val="000000"/>
                <w:sz w:val="23"/>
                <w:szCs w:val="23"/>
              </w:rPr>
              <w:t>РОЗДІЛ ІІІ ЗАХИСТ ДИПЛОМНОГО ПРОЄКТУ</w:t>
            </w:r>
          </w:p>
          <w:p w14:paraId="1C8C9C78" w14:textId="77777777" w:rsidR="00F448C8" w:rsidRPr="00FF5CBC" w:rsidRDefault="00F448C8" w:rsidP="00EB1E98">
            <w:pPr>
              <w:ind w:left="282"/>
              <w:rPr>
                <w:rFonts w:ascii="TimesNewRomanPS-BoldMT" w:hAnsi="TimesNewRomanPS-BoldMT"/>
                <w:bCs/>
                <w:color w:val="000000"/>
                <w:sz w:val="23"/>
                <w:szCs w:val="23"/>
              </w:rPr>
            </w:pPr>
            <w:r w:rsidRPr="00FF5CBC">
              <w:rPr>
                <w:rFonts w:ascii="TimesNewRomanPS-BoldMT" w:hAnsi="TimesNewRomanPS-BoldMT"/>
                <w:bCs/>
                <w:color w:val="000000"/>
                <w:sz w:val="23"/>
                <w:szCs w:val="23"/>
              </w:rPr>
              <w:t>3.1. Підготовка до захисту</w:t>
            </w:r>
          </w:p>
          <w:p w14:paraId="595B5BAB" w14:textId="77777777" w:rsidR="00F448C8" w:rsidRPr="00FF5CBC" w:rsidRDefault="00F448C8" w:rsidP="00EB1E98">
            <w:pPr>
              <w:ind w:left="282"/>
              <w:rPr>
                <w:bCs/>
                <w:sz w:val="23"/>
                <w:szCs w:val="23"/>
              </w:rPr>
            </w:pPr>
            <w:r w:rsidRPr="00FF5CBC">
              <w:rPr>
                <w:bCs/>
                <w:sz w:val="23"/>
                <w:szCs w:val="23"/>
              </w:rPr>
              <w:t>3.2.</w:t>
            </w:r>
            <w:r w:rsidRPr="00FF5CBC">
              <w:rPr>
                <w:sz w:val="23"/>
                <w:szCs w:val="23"/>
              </w:rPr>
              <w:t xml:space="preserve"> </w:t>
            </w:r>
            <w:r w:rsidRPr="00FF5CBC">
              <w:rPr>
                <w:bCs/>
                <w:sz w:val="23"/>
                <w:szCs w:val="23"/>
              </w:rPr>
              <w:t> Процедура захисту кваліфікаційних</w:t>
            </w:r>
            <w:r w:rsidRPr="00FF5CBC">
              <w:rPr>
                <w:bCs/>
                <w:spacing w:val="-3"/>
                <w:sz w:val="23"/>
                <w:szCs w:val="23"/>
              </w:rPr>
              <w:t xml:space="preserve"> </w:t>
            </w:r>
            <w:r w:rsidRPr="00FF5CBC">
              <w:rPr>
                <w:bCs/>
                <w:sz w:val="23"/>
                <w:szCs w:val="23"/>
              </w:rPr>
              <w:t>робіт</w:t>
            </w:r>
          </w:p>
          <w:p w14:paraId="20D8922E" w14:textId="77777777" w:rsidR="00F448C8" w:rsidRPr="00FF5CBC" w:rsidRDefault="00F448C8" w:rsidP="00EB1E98">
            <w:pPr>
              <w:ind w:left="282"/>
              <w:rPr>
                <w:sz w:val="23"/>
                <w:szCs w:val="23"/>
              </w:rPr>
            </w:pPr>
            <w:r w:rsidRPr="00FF5CBC">
              <w:rPr>
                <w:sz w:val="23"/>
                <w:szCs w:val="23"/>
              </w:rPr>
              <w:t>3.3. Критерії оцінювання кваліфікаційної роботи (проєкту)</w:t>
            </w:r>
          </w:p>
          <w:p w14:paraId="2F6CA722" w14:textId="77777777" w:rsidR="00F448C8" w:rsidRPr="00FF5CBC" w:rsidRDefault="00F448C8" w:rsidP="00EB1E98">
            <w:pPr>
              <w:tabs>
                <w:tab w:val="left" w:pos="142"/>
              </w:tabs>
              <w:rPr>
                <w:sz w:val="23"/>
                <w:szCs w:val="23"/>
              </w:rPr>
            </w:pPr>
            <w:r w:rsidRPr="00FF5CBC">
              <w:rPr>
                <w:sz w:val="23"/>
                <w:szCs w:val="23"/>
              </w:rPr>
              <w:t>СПИСОК ВИКОРИСТАНИХ ДЖЕРЕЛ</w:t>
            </w:r>
          </w:p>
          <w:p w14:paraId="76549492" w14:textId="77777777" w:rsidR="00F448C8" w:rsidRPr="00FF5CBC" w:rsidRDefault="00F448C8" w:rsidP="00EB1E98">
            <w:pPr>
              <w:tabs>
                <w:tab w:val="left" w:pos="142"/>
              </w:tabs>
              <w:rPr>
                <w:sz w:val="23"/>
                <w:szCs w:val="23"/>
                <w:highlight w:val="yellow"/>
              </w:rPr>
            </w:pPr>
            <w:r w:rsidRPr="00FF5CBC">
              <w:rPr>
                <w:caps/>
                <w:sz w:val="23"/>
                <w:szCs w:val="23"/>
              </w:rPr>
              <w:t>ДОДАТКИ</w:t>
            </w:r>
          </w:p>
        </w:tc>
        <w:tc>
          <w:tcPr>
            <w:tcW w:w="703" w:type="dxa"/>
            <w:gridSpan w:val="2"/>
          </w:tcPr>
          <w:p w14:paraId="25D4A159" w14:textId="77777777" w:rsidR="00F448C8" w:rsidRPr="00FF5CBC" w:rsidRDefault="00F448C8" w:rsidP="00EB1E98">
            <w:pPr>
              <w:jc w:val="center"/>
              <w:rPr>
                <w:sz w:val="23"/>
                <w:szCs w:val="23"/>
              </w:rPr>
            </w:pPr>
          </w:p>
          <w:p w14:paraId="693E93FE" w14:textId="77777777" w:rsidR="00F448C8" w:rsidRPr="00FF5CBC" w:rsidRDefault="00F448C8" w:rsidP="00EB1E98">
            <w:pPr>
              <w:jc w:val="center"/>
              <w:rPr>
                <w:sz w:val="23"/>
                <w:szCs w:val="23"/>
              </w:rPr>
            </w:pPr>
            <w:r w:rsidRPr="00FF5CBC">
              <w:rPr>
                <w:sz w:val="23"/>
                <w:szCs w:val="23"/>
              </w:rPr>
              <w:t>8</w:t>
            </w:r>
          </w:p>
          <w:p w14:paraId="20C06E1D" w14:textId="77777777" w:rsidR="00F448C8" w:rsidRPr="00FF5CBC" w:rsidRDefault="00F448C8" w:rsidP="00EB1E98">
            <w:pPr>
              <w:jc w:val="center"/>
              <w:rPr>
                <w:sz w:val="23"/>
                <w:szCs w:val="23"/>
              </w:rPr>
            </w:pPr>
          </w:p>
          <w:p w14:paraId="114D0529" w14:textId="77777777" w:rsidR="00F448C8" w:rsidRPr="00FF5CBC" w:rsidRDefault="00F448C8" w:rsidP="00EB1E98">
            <w:pPr>
              <w:jc w:val="center"/>
              <w:rPr>
                <w:sz w:val="23"/>
                <w:szCs w:val="23"/>
              </w:rPr>
            </w:pPr>
            <w:r w:rsidRPr="00FF5CBC">
              <w:rPr>
                <w:sz w:val="23"/>
                <w:szCs w:val="23"/>
              </w:rPr>
              <w:t>1</w:t>
            </w:r>
            <w:r>
              <w:rPr>
                <w:sz w:val="23"/>
                <w:szCs w:val="23"/>
              </w:rPr>
              <w:t>0</w:t>
            </w:r>
          </w:p>
          <w:p w14:paraId="52CBB954" w14:textId="77777777" w:rsidR="00F448C8" w:rsidRPr="00FF5CBC" w:rsidRDefault="00F448C8" w:rsidP="00EB1E98">
            <w:pPr>
              <w:jc w:val="center"/>
              <w:rPr>
                <w:sz w:val="23"/>
                <w:szCs w:val="23"/>
              </w:rPr>
            </w:pPr>
            <w:r>
              <w:rPr>
                <w:sz w:val="23"/>
                <w:szCs w:val="23"/>
              </w:rPr>
              <w:t>12</w:t>
            </w:r>
          </w:p>
          <w:p w14:paraId="6C91B7A2" w14:textId="77777777" w:rsidR="00F448C8" w:rsidRDefault="00F448C8" w:rsidP="00EB1E98">
            <w:pPr>
              <w:jc w:val="center"/>
              <w:rPr>
                <w:sz w:val="23"/>
                <w:szCs w:val="23"/>
              </w:rPr>
            </w:pPr>
          </w:p>
          <w:p w14:paraId="2D3EC62D" w14:textId="77777777" w:rsidR="00F448C8" w:rsidRPr="00FF5CBC" w:rsidRDefault="00F448C8" w:rsidP="00EB1E98">
            <w:pPr>
              <w:jc w:val="center"/>
              <w:rPr>
                <w:sz w:val="23"/>
                <w:szCs w:val="23"/>
              </w:rPr>
            </w:pPr>
            <w:r w:rsidRPr="00FF5CBC">
              <w:rPr>
                <w:sz w:val="23"/>
                <w:szCs w:val="23"/>
              </w:rPr>
              <w:t>1</w:t>
            </w:r>
            <w:r>
              <w:rPr>
                <w:sz w:val="23"/>
                <w:szCs w:val="23"/>
              </w:rPr>
              <w:t>4</w:t>
            </w:r>
          </w:p>
          <w:p w14:paraId="5C457DCB" w14:textId="77777777" w:rsidR="00F448C8" w:rsidRPr="00FF5CBC" w:rsidRDefault="00F448C8" w:rsidP="00EB1E98">
            <w:pPr>
              <w:jc w:val="center"/>
              <w:rPr>
                <w:sz w:val="23"/>
                <w:szCs w:val="23"/>
              </w:rPr>
            </w:pPr>
          </w:p>
          <w:p w14:paraId="70F7BF97" w14:textId="77777777" w:rsidR="00F448C8" w:rsidRPr="00FF5CBC" w:rsidRDefault="00F448C8" w:rsidP="00EB1E98">
            <w:pPr>
              <w:jc w:val="center"/>
              <w:rPr>
                <w:sz w:val="23"/>
                <w:szCs w:val="23"/>
              </w:rPr>
            </w:pPr>
          </w:p>
          <w:p w14:paraId="6B7E04CE" w14:textId="77777777" w:rsidR="00F448C8" w:rsidRPr="00FF5CBC" w:rsidRDefault="00F448C8" w:rsidP="00EB1E98">
            <w:pPr>
              <w:jc w:val="center"/>
              <w:rPr>
                <w:sz w:val="23"/>
                <w:szCs w:val="23"/>
              </w:rPr>
            </w:pPr>
            <w:r>
              <w:rPr>
                <w:sz w:val="23"/>
                <w:szCs w:val="23"/>
              </w:rPr>
              <w:t>17</w:t>
            </w:r>
          </w:p>
          <w:p w14:paraId="5C8B43E7" w14:textId="77777777" w:rsidR="00F448C8" w:rsidRPr="00FF5CBC" w:rsidRDefault="00F448C8" w:rsidP="00EB1E98">
            <w:pPr>
              <w:jc w:val="center"/>
              <w:rPr>
                <w:sz w:val="23"/>
                <w:szCs w:val="23"/>
              </w:rPr>
            </w:pPr>
            <w:r>
              <w:rPr>
                <w:sz w:val="23"/>
                <w:szCs w:val="23"/>
              </w:rPr>
              <w:t>17</w:t>
            </w:r>
          </w:p>
          <w:p w14:paraId="65B8D280" w14:textId="77777777" w:rsidR="00F448C8" w:rsidRPr="00FF5CBC" w:rsidRDefault="00F448C8" w:rsidP="00EB1E98">
            <w:pPr>
              <w:jc w:val="center"/>
              <w:rPr>
                <w:sz w:val="23"/>
                <w:szCs w:val="23"/>
              </w:rPr>
            </w:pPr>
          </w:p>
          <w:p w14:paraId="7E7073AE" w14:textId="77777777" w:rsidR="00F448C8" w:rsidRPr="00FF5CBC" w:rsidRDefault="00F448C8" w:rsidP="00EB1E98">
            <w:pPr>
              <w:jc w:val="center"/>
              <w:rPr>
                <w:sz w:val="23"/>
                <w:szCs w:val="23"/>
              </w:rPr>
            </w:pPr>
            <w:r>
              <w:rPr>
                <w:sz w:val="23"/>
                <w:szCs w:val="23"/>
              </w:rPr>
              <w:t>18</w:t>
            </w:r>
          </w:p>
          <w:p w14:paraId="3B12CBBA" w14:textId="77777777" w:rsidR="00F448C8" w:rsidRPr="00FF5CBC" w:rsidRDefault="00F448C8" w:rsidP="00EB1E98">
            <w:pPr>
              <w:jc w:val="center"/>
              <w:rPr>
                <w:sz w:val="23"/>
                <w:szCs w:val="23"/>
              </w:rPr>
            </w:pPr>
          </w:p>
          <w:p w14:paraId="5B1E7F9A" w14:textId="77777777" w:rsidR="00F448C8" w:rsidRPr="00FF5CBC" w:rsidRDefault="00F448C8" w:rsidP="00EB1E98">
            <w:pPr>
              <w:jc w:val="center"/>
              <w:rPr>
                <w:sz w:val="23"/>
                <w:szCs w:val="23"/>
              </w:rPr>
            </w:pPr>
            <w:r>
              <w:rPr>
                <w:sz w:val="23"/>
                <w:szCs w:val="23"/>
              </w:rPr>
              <w:t>2</w:t>
            </w:r>
            <w:r w:rsidRPr="00FF5CBC">
              <w:rPr>
                <w:sz w:val="23"/>
                <w:szCs w:val="23"/>
              </w:rPr>
              <w:t>1</w:t>
            </w:r>
          </w:p>
          <w:p w14:paraId="3C121967" w14:textId="77777777" w:rsidR="00F448C8" w:rsidRPr="00FF5CBC" w:rsidRDefault="00F448C8" w:rsidP="00EB1E98">
            <w:pPr>
              <w:jc w:val="center"/>
              <w:rPr>
                <w:sz w:val="23"/>
                <w:szCs w:val="23"/>
              </w:rPr>
            </w:pPr>
          </w:p>
          <w:p w14:paraId="1D6551D2" w14:textId="77777777" w:rsidR="00F448C8" w:rsidRPr="00FF5CBC" w:rsidRDefault="00F448C8" w:rsidP="00EB1E98">
            <w:pPr>
              <w:jc w:val="center"/>
              <w:rPr>
                <w:sz w:val="23"/>
                <w:szCs w:val="23"/>
              </w:rPr>
            </w:pPr>
            <w:r>
              <w:rPr>
                <w:sz w:val="23"/>
                <w:szCs w:val="23"/>
              </w:rPr>
              <w:t>22</w:t>
            </w:r>
          </w:p>
          <w:p w14:paraId="5300B11E" w14:textId="77777777" w:rsidR="00F448C8" w:rsidRPr="00FF5CBC" w:rsidRDefault="00F448C8" w:rsidP="00EB1E98">
            <w:pPr>
              <w:jc w:val="center"/>
              <w:rPr>
                <w:sz w:val="23"/>
                <w:szCs w:val="23"/>
              </w:rPr>
            </w:pPr>
            <w:r>
              <w:rPr>
                <w:sz w:val="23"/>
                <w:szCs w:val="23"/>
              </w:rPr>
              <w:t>36</w:t>
            </w:r>
          </w:p>
          <w:p w14:paraId="5C979ED8" w14:textId="77777777" w:rsidR="00F448C8" w:rsidRPr="00FF5CBC" w:rsidRDefault="00F448C8" w:rsidP="00EB1E98">
            <w:pPr>
              <w:jc w:val="center"/>
              <w:rPr>
                <w:sz w:val="23"/>
                <w:szCs w:val="23"/>
              </w:rPr>
            </w:pPr>
          </w:p>
          <w:p w14:paraId="3FB5A13B" w14:textId="77777777" w:rsidR="00F448C8" w:rsidRPr="00FF5CBC" w:rsidRDefault="00F448C8" w:rsidP="00EB1E98">
            <w:pPr>
              <w:jc w:val="center"/>
              <w:rPr>
                <w:sz w:val="23"/>
                <w:szCs w:val="23"/>
              </w:rPr>
            </w:pPr>
            <w:r>
              <w:rPr>
                <w:sz w:val="23"/>
                <w:szCs w:val="23"/>
              </w:rPr>
              <w:t>38</w:t>
            </w:r>
          </w:p>
          <w:p w14:paraId="35F72954" w14:textId="77777777" w:rsidR="00F448C8" w:rsidRPr="00FF5CBC" w:rsidRDefault="00F448C8" w:rsidP="00EB1E98">
            <w:pPr>
              <w:jc w:val="center"/>
              <w:rPr>
                <w:sz w:val="23"/>
                <w:szCs w:val="23"/>
              </w:rPr>
            </w:pPr>
            <w:r>
              <w:rPr>
                <w:sz w:val="23"/>
                <w:szCs w:val="23"/>
              </w:rPr>
              <w:t>39</w:t>
            </w:r>
          </w:p>
          <w:p w14:paraId="65F94DA3" w14:textId="77777777" w:rsidR="00F448C8" w:rsidRPr="00FF5CBC" w:rsidRDefault="00F448C8" w:rsidP="00EB1E98">
            <w:pPr>
              <w:jc w:val="center"/>
              <w:rPr>
                <w:sz w:val="23"/>
                <w:szCs w:val="23"/>
              </w:rPr>
            </w:pPr>
            <w:r>
              <w:rPr>
                <w:sz w:val="23"/>
                <w:szCs w:val="23"/>
              </w:rPr>
              <w:t>43</w:t>
            </w:r>
          </w:p>
          <w:p w14:paraId="2824430E" w14:textId="77777777" w:rsidR="00F448C8" w:rsidRPr="00FF5CBC" w:rsidRDefault="00F448C8" w:rsidP="00EB1E98">
            <w:pPr>
              <w:jc w:val="center"/>
              <w:rPr>
                <w:sz w:val="23"/>
                <w:szCs w:val="23"/>
              </w:rPr>
            </w:pPr>
            <w:r>
              <w:rPr>
                <w:sz w:val="23"/>
                <w:szCs w:val="23"/>
              </w:rPr>
              <w:t>45</w:t>
            </w:r>
          </w:p>
          <w:p w14:paraId="122D2596" w14:textId="77777777" w:rsidR="00F448C8" w:rsidRPr="00FF5CBC" w:rsidRDefault="00F448C8" w:rsidP="00EB1E98">
            <w:pPr>
              <w:jc w:val="center"/>
              <w:rPr>
                <w:sz w:val="23"/>
                <w:szCs w:val="23"/>
              </w:rPr>
            </w:pPr>
            <w:r>
              <w:rPr>
                <w:sz w:val="23"/>
                <w:szCs w:val="23"/>
              </w:rPr>
              <w:t>46</w:t>
            </w:r>
          </w:p>
          <w:p w14:paraId="6907B97E" w14:textId="77777777" w:rsidR="00F448C8" w:rsidRPr="00FF5CBC" w:rsidRDefault="00F448C8" w:rsidP="00EB1E98">
            <w:pPr>
              <w:jc w:val="center"/>
              <w:rPr>
                <w:sz w:val="23"/>
                <w:szCs w:val="23"/>
              </w:rPr>
            </w:pPr>
            <w:r>
              <w:rPr>
                <w:sz w:val="23"/>
                <w:szCs w:val="23"/>
              </w:rPr>
              <w:t>48</w:t>
            </w:r>
          </w:p>
          <w:p w14:paraId="6863F3FB" w14:textId="77777777" w:rsidR="00F448C8" w:rsidRPr="00FF5CBC" w:rsidRDefault="00F448C8" w:rsidP="00EB1E98">
            <w:pPr>
              <w:jc w:val="center"/>
              <w:rPr>
                <w:sz w:val="23"/>
                <w:szCs w:val="23"/>
              </w:rPr>
            </w:pPr>
            <w:r>
              <w:rPr>
                <w:sz w:val="23"/>
                <w:szCs w:val="23"/>
              </w:rPr>
              <w:t>48</w:t>
            </w:r>
          </w:p>
          <w:p w14:paraId="5D93E2E3" w14:textId="77777777" w:rsidR="00F448C8" w:rsidRPr="00FF5CBC" w:rsidRDefault="00F448C8" w:rsidP="00EB1E98">
            <w:pPr>
              <w:jc w:val="center"/>
              <w:rPr>
                <w:sz w:val="23"/>
                <w:szCs w:val="23"/>
              </w:rPr>
            </w:pPr>
            <w:r>
              <w:rPr>
                <w:sz w:val="23"/>
                <w:szCs w:val="23"/>
              </w:rPr>
              <w:t>49</w:t>
            </w:r>
          </w:p>
          <w:p w14:paraId="0D73FE3A" w14:textId="77777777" w:rsidR="00F448C8" w:rsidRPr="00FF5CBC" w:rsidRDefault="00F448C8" w:rsidP="00EB1E98">
            <w:pPr>
              <w:jc w:val="center"/>
              <w:rPr>
                <w:sz w:val="23"/>
                <w:szCs w:val="23"/>
              </w:rPr>
            </w:pPr>
          </w:p>
          <w:p w14:paraId="35ECAFCB" w14:textId="77777777" w:rsidR="00F448C8" w:rsidRPr="00FF5CBC" w:rsidRDefault="00F448C8" w:rsidP="00EB1E98">
            <w:pPr>
              <w:jc w:val="center"/>
              <w:rPr>
                <w:sz w:val="23"/>
                <w:szCs w:val="23"/>
              </w:rPr>
            </w:pPr>
            <w:r>
              <w:rPr>
                <w:sz w:val="23"/>
                <w:szCs w:val="23"/>
              </w:rPr>
              <w:t>50</w:t>
            </w:r>
          </w:p>
          <w:p w14:paraId="5420C57A" w14:textId="77777777" w:rsidR="00F448C8" w:rsidRPr="00FF5CBC" w:rsidRDefault="00F448C8" w:rsidP="00EB1E98">
            <w:pPr>
              <w:jc w:val="center"/>
              <w:rPr>
                <w:sz w:val="23"/>
                <w:szCs w:val="23"/>
              </w:rPr>
            </w:pPr>
            <w:r>
              <w:rPr>
                <w:sz w:val="23"/>
                <w:szCs w:val="23"/>
              </w:rPr>
              <w:t>5</w:t>
            </w:r>
            <w:r w:rsidRPr="00FF5CBC">
              <w:rPr>
                <w:sz w:val="23"/>
                <w:szCs w:val="23"/>
              </w:rPr>
              <w:t>6</w:t>
            </w:r>
          </w:p>
          <w:p w14:paraId="0844C525" w14:textId="77777777" w:rsidR="00F448C8" w:rsidRPr="00FF5CBC" w:rsidRDefault="00F448C8" w:rsidP="00F448C8">
            <w:pPr>
              <w:jc w:val="center"/>
              <w:rPr>
                <w:sz w:val="23"/>
                <w:szCs w:val="23"/>
              </w:rPr>
            </w:pPr>
            <w:r>
              <w:rPr>
                <w:sz w:val="23"/>
                <w:szCs w:val="23"/>
              </w:rPr>
              <w:t>60</w:t>
            </w:r>
          </w:p>
        </w:tc>
      </w:tr>
      <w:tr w:rsidR="00B016BF" w:rsidRPr="00465A2D" w14:paraId="0CE9FABC" w14:textId="77777777" w:rsidTr="00F448C8">
        <w:tc>
          <w:tcPr>
            <w:tcW w:w="6451" w:type="dxa"/>
            <w:gridSpan w:val="3"/>
          </w:tcPr>
          <w:p w14:paraId="66A4C2D3" w14:textId="77777777" w:rsidR="00B016BF" w:rsidRPr="00B016BF" w:rsidRDefault="00B016BF" w:rsidP="00B016BF">
            <w:pPr>
              <w:rPr>
                <w:sz w:val="24"/>
                <w:szCs w:val="24"/>
                <w:lang w:val="uk-UA"/>
              </w:rPr>
            </w:pPr>
          </w:p>
        </w:tc>
        <w:tc>
          <w:tcPr>
            <w:tcW w:w="284" w:type="dxa"/>
            <w:gridSpan w:val="2"/>
          </w:tcPr>
          <w:p w14:paraId="59D2F410" w14:textId="77777777" w:rsidR="00B016BF" w:rsidRPr="00B016BF" w:rsidRDefault="00B016BF" w:rsidP="00372149">
            <w:pPr>
              <w:ind w:left="-7054" w:firstLine="7054"/>
              <w:jc w:val="center"/>
              <w:rPr>
                <w:sz w:val="24"/>
                <w:szCs w:val="24"/>
                <w:lang w:val="uk-UA"/>
              </w:rPr>
            </w:pPr>
          </w:p>
        </w:tc>
      </w:tr>
    </w:tbl>
    <w:p w14:paraId="2A50BB8D" w14:textId="77777777" w:rsidR="003C7634" w:rsidRPr="006A42BD" w:rsidRDefault="009B3974" w:rsidP="00CF0897">
      <w:pPr>
        <w:pStyle w:val="TimesNewRoman14"/>
        <w:spacing w:line="276" w:lineRule="auto"/>
        <w:ind w:firstLine="709"/>
        <w:rPr>
          <w:b/>
          <w:color w:val="auto"/>
          <w:sz w:val="24"/>
          <w:szCs w:val="24"/>
        </w:rPr>
      </w:pPr>
      <w:r w:rsidRPr="004F4502">
        <w:rPr>
          <w:b/>
          <w:color w:val="auto"/>
          <w:szCs w:val="28"/>
        </w:rPr>
        <w:br w:type="page"/>
      </w:r>
    </w:p>
    <w:p w14:paraId="0744A783" w14:textId="7637D53B" w:rsidR="009B3974" w:rsidRPr="006A42BD" w:rsidRDefault="009B3974" w:rsidP="00CF0897">
      <w:pPr>
        <w:pStyle w:val="TimesNewRoman14"/>
        <w:spacing w:line="276" w:lineRule="auto"/>
        <w:ind w:firstLine="709"/>
        <w:rPr>
          <w:b/>
          <w:color w:val="auto"/>
          <w:sz w:val="24"/>
          <w:szCs w:val="24"/>
        </w:rPr>
      </w:pPr>
      <w:r w:rsidRPr="006A42BD">
        <w:rPr>
          <w:b/>
          <w:color w:val="auto"/>
          <w:sz w:val="24"/>
          <w:szCs w:val="24"/>
        </w:rPr>
        <w:t>ВСТУП</w:t>
      </w:r>
    </w:p>
    <w:p w14:paraId="6FDAFC51" w14:textId="77777777" w:rsidR="000910BF" w:rsidRPr="006A42BD" w:rsidRDefault="00461AB2" w:rsidP="000910BF">
      <w:pPr>
        <w:tabs>
          <w:tab w:val="left" w:pos="0"/>
        </w:tabs>
        <w:adjustRightInd/>
        <w:ind w:firstLine="567"/>
        <w:jc w:val="both"/>
        <w:rPr>
          <w:sz w:val="24"/>
          <w:szCs w:val="24"/>
          <w:lang w:val="uk-UA"/>
        </w:rPr>
      </w:pPr>
      <w:r w:rsidRPr="006A42BD">
        <w:rPr>
          <w:sz w:val="24"/>
          <w:szCs w:val="24"/>
          <w:lang w:val="uk-UA"/>
        </w:rPr>
        <w:t>Кваліфікаційна</w:t>
      </w:r>
      <w:r w:rsidR="002D78EE" w:rsidRPr="006A42BD">
        <w:rPr>
          <w:sz w:val="24"/>
          <w:szCs w:val="24"/>
          <w:lang w:val="uk-UA"/>
        </w:rPr>
        <w:t xml:space="preserve"> робота</w:t>
      </w:r>
      <w:r w:rsidRPr="006A42BD">
        <w:rPr>
          <w:sz w:val="24"/>
          <w:szCs w:val="24"/>
          <w:lang w:val="uk-UA"/>
        </w:rPr>
        <w:t xml:space="preserve"> є</w:t>
      </w:r>
      <w:r w:rsidR="002D78EE" w:rsidRPr="006A42BD">
        <w:rPr>
          <w:sz w:val="24"/>
          <w:szCs w:val="24"/>
          <w:lang w:val="uk-UA"/>
        </w:rPr>
        <w:t xml:space="preserve"> заверш</w:t>
      </w:r>
      <w:r w:rsidRPr="006A42BD">
        <w:rPr>
          <w:sz w:val="24"/>
          <w:szCs w:val="24"/>
          <w:lang w:val="uk-UA"/>
        </w:rPr>
        <w:t xml:space="preserve">альним етапом у циклі </w:t>
      </w:r>
      <w:r w:rsidR="002D78EE" w:rsidRPr="006A42BD">
        <w:rPr>
          <w:sz w:val="24"/>
          <w:szCs w:val="24"/>
          <w:lang w:val="uk-UA"/>
        </w:rPr>
        <w:t>професійної підготовки студентів</w:t>
      </w:r>
      <w:r w:rsidR="000910BF" w:rsidRPr="006A42BD">
        <w:rPr>
          <w:sz w:val="24"/>
          <w:szCs w:val="24"/>
          <w:lang w:val="uk-UA"/>
        </w:rPr>
        <w:t>:</w:t>
      </w:r>
    </w:p>
    <w:p w14:paraId="3F0EA450" w14:textId="77777777" w:rsidR="000910BF" w:rsidRPr="006A42BD" w:rsidRDefault="000910BF" w:rsidP="000910BF">
      <w:pPr>
        <w:tabs>
          <w:tab w:val="left" w:pos="0"/>
        </w:tabs>
        <w:adjustRightInd/>
        <w:ind w:firstLine="567"/>
        <w:jc w:val="both"/>
        <w:rPr>
          <w:sz w:val="24"/>
          <w:szCs w:val="24"/>
          <w:lang w:val="uk-UA"/>
        </w:rPr>
      </w:pPr>
      <w:r w:rsidRPr="006A42BD">
        <w:rPr>
          <w:sz w:val="24"/>
          <w:szCs w:val="24"/>
          <w:lang w:val="uk-UA"/>
        </w:rPr>
        <w:t xml:space="preserve">Галузь знань: 02 «Культура і мистецтво» </w:t>
      </w:r>
    </w:p>
    <w:p w14:paraId="2FC278B1" w14:textId="77777777" w:rsidR="000910BF" w:rsidRDefault="000910BF" w:rsidP="000910BF">
      <w:pPr>
        <w:tabs>
          <w:tab w:val="left" w:pos="0"/>
        </w:tabs>
        <w:adjustRightInd/>
        <w:ind w:firstLine="567"/>
        <w:jc w:val="both"/>
        <w:rPr>
          <w:sz w:val="24"/>
          <w:szCs w:val="24"/>
          <w:lang w:val="uk-UA"/>
        </w:rPr>
      </w:pPr>
      <w:r w:rsidRPr="006A42BD">
        <w:rPr>
          <w:sz w:val="24"/>
          <w:szCs w:val="24"/>
          <w:lang w:val="uk-UA"/>
        </w:rPr>
        <w:t xml:space="preserve">Спеціальність: 022 «Дизайн» </w:t>
      </w:r>
    </w:p>
    <w:p w14:paraId="0DA6D49F" w14:textId="0F744CF7" w:rsidR="006E77F1" w:rsidRPr="006A42BD" w:rsidRDefault="006E77F1" w:rsidP="000910BF">
      <w:pPr>
        <w:tabs>
          <w:tab w:val="left" w:pos="0"/>
        </w:tabs>
        <w:adjustRightInd/>
        <w:ind w:firstLine="567"/>
        <w:jc w:val="both"/>
        <w:rPr>
          <w:sz w:val="24"/>
          <w:szCs w:val="24"/>
          <w:lang w:val="uk-UA"/>
        </w:rPr>
      </w:pPr>
      <w:r>
        <w:rPr>
          <w:sz w:val="24"/>
          <w:szCs w:val="24"/>
          <w:lang w:val="uk-UA"/>
        </w:rPr>
        <w:t>Спеціалізація 022.01 «Графічний дизайн»</w:t>
      </w:r>
    </w:p>
    <w:p w14:paraId="529CD9CB" w14:textId="77777777" w:rsidR="00570C68" w:rsidRPr="006A42BD" w:rsidRDefault="000910BF" w:rsidP="000910BF">
      <w:pPr>
        <w:tabs>
          <w:tab w:val="left" w:pos="0"/>
        </w:tabs>
        <w:adjustRightInd/>
        <w:ind w:firstLine="567"/>
        <w:jc w:val="both"/>
        <w:rPr>
          <w:sz w:val="24"/>
          <w:szCs w:val="24"/>
          <w:lang w:val="uk-UA"/>
        </w:rPr>
      </w:pPr>
      <w:r w:rsidRPr="006A42BD">
        <w:rPr>
          <w:sz w:val="24"/>
          <w:szCs w:val="24"/>
          <w:lang w:val="uk-UA"/>
        </w:rPr>
        <w:t>Освітньо-професійна програма «Графічний дизайн</w:t>
      </w:r>
      <w:r w:rsidR="002D78EE" w:rsidRPr="006A42BD">
        <w:rPr>
          <w:sz w:val="24"/>
          <w:szCs w:val="24"/>
          <w:lang w:val="uk-UA"/>
        </w:rPr>
        <w:t xml:space="preserve"> </w:t>
      </w:r>
    </w:p>
    <w:p w14:paraId="665C2320" w14:textId="77777777" w:rsidR="00906F7D" w:rsidRPr="006A42BD" w:rsidRDefault="00906F7D" w:rsidP="0022355A">
      <w:pPr>
        <w:tabs>
          <w:tab w:val="left" w:pos="0"/>
          <w:tab w:val="left" w:pos="641"/>
        </w:tabs>
        <w:adjustRightInd/>
        <w:ind w:firstLine="567"/>
        <w:jc w:val="both"/>
        <w:rPr>
          <w:sz w:val="24"/>
          <w:szCs w:val="24"/>
          <w:lang w:val="uk-UA"/>
        </w:rPr>
      </w:pPr>
      <w:r w:rsidRPr="006A42BD">
        <w:rPr>
          <w:sz w:val="24"/>
          <w:szCs w:val="24"/>
          <w:lang w:val="uk-UA"/>
        </w:rPr>
        <w:t>Кваліфікаційна робота забезпечує наскрізність у навчанні та формує цілісний світогляд фахівця з вищою освітою, а</w:t>
      </w:r>
      <w:r w:rsidRPr="006A42BD">
        <w:rPr>
          <w:spacing w:val="-6"/>
          <w:sz w:val="24"/>
          <w:szCs w:val="24"/>
          <w:lang w:val="uk-UA"/>
        </w:rPr>
        <w:t xml:space="preserve"> </w:t>
      </w:r>
      <w:r w:rsidRPr="006A42BD">
        <w:rPr>
          <w:sz w:val="24"/>
          <w:szCs w:val="24"/>
          <w:lang w:val="uk-UA"/>
        </w:rPr>
        <w:t>саме:</w:t>
      </w:r>
    </w:p>
    <w:p w14:paraId="77BC6F6B" w14:textId="77777777" w:rsidR="00906F7D" w:rsidRPr="006A42BD" w:rsidRDefault="00906F7D" w:rsidP="008A27E0">
      <w:pPr>
        <w:widowControl/>
        <w:numPr>
          <w:ilvl w:val="0"/>
          <w:numId w:val="3"/>
        </w:numPr>
        <w:tabs>
          <w:tab w:val="left" w:pos="0"/>
        </w:tabs>
        <w:autoSpaceDE/>
        <w:autoSpaceDN/>
        <w:adjustRightInd/>
        <w:ind w:left="0" w:firstLine="567"/>
        <w:jc w:val="both"/>
        <w:rPr>
          <w:sz w:val="24"/>
          <w:szCs w:val="24"/>
          <w:lang w:val="uk-UA"/>
        </w:rPr>
      </w:pPr>
      <w:r w:rsidRPr="006A42BD">
        <w:rPr>
          <w:sz w:val="24"/>
          <w:szCs w:val="24"/>
          <w:lang w:val="uk-UA"/>
        </w:rPr>
        <w:t xml:space="preserve"> створює творчі умови для набуття знань, вмінь, навичок;</w:t>
      </w:r>
    </w:p>
    <w:p w14:paraId="130B5230" w14:textId="77777777" w:rsidR="00906F7D" w:rsidRPr="006A42BD" w:rsidRDefault="00906F7D" w:rsidP="008A27E0">
      <w:pPr>
        <w:widowControl/>
        <w:numPr>
          <w:ilvl w:val="0"/>
          <w:numId w:val="3"/>
        </w:numPr>
        <w:tabs>
          <w:tab w:val="left" w:pos="0"/>
        </w:tabs>
        <w:autoSpaceDE/>
        <w:autoSpaceDN/>
        <w:adjustRightInd/>
        <w:ind w:left="0" w:firstLine="567"/>
        <w:jc w:val="both"/>
        <w:rPr>
          <w:sz w:val="24"/>
          <w:szCs w:val="24"/>
          <w:lang w:val="uk-UA"/>
        </w:rPr>
      </w:pPr>
      <w:r w:rsidRPr="006A42BD">
        <w:rPr>
          <w:sz w:val="24"/>
          <w:szCs w:val="24"/>
          <w:lang w:val="uk-UA"/>
        </w:rPr>
        <w:t xml:space="preserve"> дає простір для самореалізації;</w:t>
      </w:r>
    </w:p>
    <w:p w14:paraId="345CA7B9" w14:textId="77777777" w:rsidR="00906F7D" w:rsidRPr="00B2412B" w:rsidRDefault="00906F7D" w:rsidP="008A27E0">
      <w:pPr>
        <w:widowControl/>
        <w:numPr>
          <w:ilvl w:val="0"/>
          <w:numId w:val="3"/>
        </w:numPr>
        <w:tabs>
          <w:tab w:val="left" w:pos="0"/>
        </w:tabs>
        <w:autoSpaceDE/>
        <w:autoSpaceDN/>
        <w:adjustRightInd/>
        <w:ind w:left="0" w:firstLine="567"/>
        <w:jc w:val="both"/>
        <w:rPr>
          <w:sz w:val="24"/>
          <w:szCs w:val="24"/>
          <w:lang w:val="uk-UA"/>
        </w:rPr>
      </w:pPr>
      <w:r w:rsidRPr="006A42BD">
        <w:rPr>
          <w:sz w:val="24"/>
          <w:szCs w:val="24"/>
          <w:lang w:val="uk-UA"/>
        </w:rPr>
        <w:t xml:space="preserve"> формує самостійність і відповідальність</w:t>
      </w:r>
      <w:r w:rsidRPr="00B2412B">
        <w:rPr>
          <w:sz w:val="24"/>
          <w:szCs w:val="24"/>
          <w:lang w:val="uk-UA"/>
        </w:rPr>
        <w:t xml:space="preserve"> при виконанні</w:t>
      </w:r>
      <w:r w:rsidRPr="00B2412B">
        <w:rPr>
          <w:spacing w:val="-2"/>
          <w:sz w:val="24"/>
          <w:szCs w:val="24"/>
          <w:lang w:val="uk-UA"/>
        </w:rPr>
        <w:t xml:space="preserve"> </w:t>
      </w:r>
      <w:r w:rsidR="00E47C23" w:rsidRPr="00B2412B">
        <w:rPr>
          <w:sz w:val="24"/>
          <w:szCs w:val="24"/>
          <w:lang w:val="uk-UA"/>
        </w:rPr>
        <w:t>проє</w:t>
      </w:r>
      <w:r w:rsidRPr="00B2412B">
        <w:rPr>
          <w:sz w:val="24"/>
          <w:szCs w:val="24"/>
          <w:lang w:val="uk-UA"/>
        </w:rPr>
        <w:t>ктів;</w:t>
      </w:r>
    </w:p>
    <w:p w14:paraId="619B2518" w14:textId="77777777" w:rsidR="00906F7D" w:rsidRPr="00B2412B" w:rsidRDefault="00906F7D" w:rsidP="008A27E0">
      <w:pPr>
        <w:widowControl/>
        <w:numPr>
          <w:ilvl w:val="0"/>
          <w:numId w:val="3"/>
        </w:numPr>
        <w:tabs>
          <w:tab w:val="left" w:pos="0"/>
        </w:tabs>
        <w:autoSpaceDE/>
        <w:autoSpaceDN/>
        <w:adjustRightInd/>
        <w:ind w:left="0" w:firstLine="567"/>
        <w:jc w:val="both"/>
        <w:rPr>
          <w:sz w:val="24"/>
          <w:szCs w:val="24"/>
          <w:lang w:val="uk-UA"/>
        </w:rPr>
      </w:pPr>
      <w:r w:rsidRPr="00B2412B">
        <w:rPr>
          <w:sz w:val="24"/>
          <w:szCs w:val="24"/>
          <w:lang w:val="uk-UA"/>
        </w:rPr>
        <w:t xml:space="preserve"> показує важливість практичного застосування досліджень та їх</w:t>
      </w:r>
      <w:r w:rsidRPr="00B2412B">
        <w:rPr>
          <w:spacing w:val="1"/>
          <w:sz w:val="24"/>
          <w:szCs w:val="24"/>
          <w:lang w:val="uk-UA"/>
        </w:rPr>
        <w:t xml:space="preserve"> </w:t>
      </w:r>
      <w:r w:rsidRPr="00B2412B">
        <w:rPr>
          <w:sz w:val="24"/>
          <w:szCs w:val="24"/>
          <w:lang w:val="uk-UA"/>
        </w:rPr>
        <w:t>результатів;</w:t>
      </w:r>
    </w:p>
    <w:p w14:paraId="17EAEF19" w14:textId="77777777" w:rsidR="00906F7D" w:rsidRPr="00B2412B" w:rsidRDefault="00906F7D" w:rsidP="008A27E0">
      <w:pPr>
        <w:widowControl/>
        <w:numPr>
          <w:ilvl w:val="0"/>
          <w:numId w:val="3"/>
        </w:numPr>
        <w:tabs>
          <w:tab w:val="left" w:pos="0"/>
        </w:tabs>
        <w:autoSpaceDE/>
        <w:autoSpaceDN/>
        <w:adjustRightInd/>
        <w:ind w:left="0" w:firstLine="567"/>
        <w:jc w:val="both"/>
        <w:rPr>
          <w:sz w:val="24"/>
          <w:szCs w:val="24"/>
          <w:lang w:val="uk-UA"/>
        </w:rPr>
      </w:pPr>
      <w:r w:rsidRPr="00B2412B">
        <w:rPr>
          <w:spacing w:val="-3"/>
          <w:sz w:val="24"/>
          <w:szCs w:val="24"/>
          <w:lang w:val="uk-UA"/>
        </w:rPr>
        <w:t xml:space="preserve"> виховує розуміння дослідницької етики, авторських прав, прав інтелектуальної</w:t>
      </w:r>
      <w:r w:rsidRPr="00B2412B">
        <w:rPr>
          <w:spacing w:val="22"/>
          <w:sz w:val="24"/>
          <w:szCs w:val="24"/>
          <w:lang w:val="uk-UA"/>
        </w:rPr>
        <w:t xml:space="preserve"> </w:t>
      </w:r>
      <w:r w:rsidRPr="00B2412B">
        <w:rPr>
          <w:spacing w:val="-3"/>
          <w:sz w:val="24"/>
          <w:szCs w:val="24"/>
          <w:lang w:val="uk-UA"/>
        </w:rPr>
        <w:t>власності.</w:t>
      </w:r>
    </w:p>
    <w:p w14:paraId="2AE362B5" w14:textId="77777777" w:rsidR="004D333A" w:rsidRPr="00B2412B" w:rsidRDefault="004D333A" w:rsidP="004D333A">
      <w:pPr>
        <w:widowControl/>
        <w:tabs>
          <w:tab w:val="left" w:pos="0"/>
        </w:tabs>
        <w:autoSpaceDE/>
        <w:autoSpaceDN/>
        <w:adjustRightInd/>
        <w:ind w:firstLine="567"/>
        <w:jc w:val="both"/>
        <w:rPr>
          <w:sz w:val="24"/>
          <w:szCs w:val="24"/>
          <w:lang w:val="uk-UA"/>
        </w:rPr>
      </w:pPr>
      <w:r w:rsidRPr="00B2412B">
        <w:rPr>
          <w:sz w:val="24"/>
          <w:szCs w:val="24"/>
          <w:lang w:val="uk-UA"/>
        </w:rPr>
        <w:t>Розробка проєкту в галузі дизайну з використанням графічних та інформаційних технологій це основне завдання кваліфікаційної роботи (проєкта). Також переслідується навчальна мета – систематизувати, закріпити та розширити теоретичні й практичні знання студента. Методичні рекомендації для виконання дипломної роботи створені для впорядкування та організації всіх етапів проєктування, здійснення керівництва та проведення офіційного захисту кваліфікаційної роботи на ступінь «Бакалавр».</w:t>
      </w:r>
    </w:p>
    <w:p w14:paraId="704E7E50" w14:textId="77777777" w:rsidR="00685008" w:rsidRPr="00B2412B" w:rsidRDefault="00547045" w:rsidP="00EB4E5A">
      <w:pPr>
        <w:tabs>
          <w:tab w:val="left" w:pos="0"/>
        </w:tabs>
        <w:jc w:val="both"/>
        <w:outlineLvl w:val="2"/>
        <w:rPr>
          <w:sz w:val="24"/>
          <w:szCs w:val="24"/>
          <w:lang w:val="uk-UA"/>
        </w:rPr>
      </w:pPr>
      <w:r w:rsidRPr="00B2412B">
        <w:rPr>
          <w:sz w:val="24"/>
          <w:szCs w:val="24"/>
          <w:lang w:val="uk-UA"/>
        </w:rPr>
        <w:tab/>
      </w:r>
      <w:r w:rsidR="00685008" w:rsidRPr="00B2412B">
        <w:rPr>
          <w:sz w:val="24"/>
          <w:szCs w:val="24"/>
          <w:lang w:val="uk-UA"/>
        </w:rPr>
        <w:t xml:space="preserve">Методичні рекомендації щодо виконання дипломної роботи містять вступ, </w:t>
      </w:r>
      <w:r w:rsidR="009C6AB2" w:rsidRPr="00B2412B">
        <w:rPr>
          <w:sz w:val="24"/>
          <w:szCs w:val="24"/>
          <w:lang w:val="uk-UA"/>
        </w:rPr>
        <w:t>пра</w:t>
      </w:r>
      <w:r w:rsidRPr="00B2412B">
        <w:rPr>
          <w:sz w:val="24"/>
          <w:szCs w:val="24"/>
          <w:lang w:val="uk-UA"/>
        </w:rPr>
        <w:t>ва та обов’язки студента та кері</w:t>
      </w:r>
      <w:r w:rsidR="009C6AB2" w:rsidRPr="00B2412B">
        <w:rPr>
          <w:sz w:val="24"/>
          <w:szCs w:val="24"/>
          <w:lang w:val="uk-UA"/>
        </w:rPr>
        <w:t xml:space="preserve">вника проєкту, </w:t>
      </w:r>
      <w:r w:rsidR="00685008" w:rsidRPr="00B2412B">
        <w:rPr>
          <w:sz w:val="24"/>
          <w:szCs w:val="24"/>
          <w:lang w:val="uk-UA"/>
        </w:rPr>
        <w:t>професійн</w:t>
      </w:r>
      <w:r w:rsidR="009C6AB2" w:rsidRPr="00B2412B">
        <w:rPr>
          <w:sz w:val="24"/>
          <w:szCs w:val="24"/>
          <w:lang w:val="uk-UA"/>
        </w:rPr>
        <w:t>у</w:t>
      </w:r>
      <w:r w:rsidR="00685008" w:rsidRPr="00B2412B">
        <w:rPr>
          <w:sz w:val="24"/>
          <w:szCs w:val="24"/>
          <w:lang w:val="uk-UA"/>
        </w:rPr>
        <w:t xml:space="preserve"> етик</w:t>
      </w:r>
      <w:r w:rsidR="009C6AB2" w:rsidRPr="00B2412B">
        <w:rPr>
          <w:sz w:val="24"/>
          <w:szCs w:val="24"/>
          <w:lang w:val="uk-UA"/>
        </w:rPr>
        <w:t>у</w:t>
      </w:r>
      <w:r w:rsidR="00EB4E5A" w:rsidRPr="00B2412B">
        <w:rPr>
          <w:sz w:val="24"/>
          <w:szCs w:val="24"/>
          <w:lang w:val="uk-UA"/>
        </w:rPr>
        <w:t>,</w:t>
      </w:r>
      <w:r w:rsidR="00685008" w:rsidRPr="00B2412B">
        <w:rPr>
          <w:sz w:val="24"/>
          <w:szCs w:val="24"/>
          <w:lang w:val="uk-UA"/>
        </w:rPr>
        <w:t xml:space="preserve"> </w:t>
      </w:r>
      <w:r w:rsidR="00EB4E5A" w:rsidRPr="00B2412B">
        <w:rPr>
          <w:sz w:val="24"/>
          <w:szCs w:val="24"/>
          <w:lang w:val="uk-UA"/>
        </w:rPr>
        <w:t>правила оформлення супровідних документів до кваліфікаційної</w:t>
      </w:r>
      <w:r w:rsidR="00EB4E5A" w:rsidRPr="00B2412B">
        <w:rPr>
          <w:spacing w:val="-5"/>
          <w:sz w:val="24"/>
          <w:szCs w:val="24"/>
          <w:lang w:val="uk-UA"/>
        </w:rPr>
        <w:t xml:space="preserve"> </w:t>
      </w:r>
      <w:r w:rsidR="00EB4E5A" w:rsidRPr="00B2412B">
        <w:rPr>
          <w:sz w:val="24"/>
          <w:szCs w:val="24"/>
          <w:lang w:val="uk-UA"/>
        </w:rPr>
        <w:t xml:space="preserve">роботи, </w:t>
      </w:r>
      <w:r w:rsidR="00685008" w:rsidRPr="00B2412B">
        <w:rPr>
          <w:sz w:val="24"/>
          <w:szCs w:val="24"/>
          <w:lang w:val="uk-UA"/>
        </w:rPr>
        <w:t xml:space="preserve">етапи виконання практичної частини кваліфікаційної роботи, </w:t>
      </w:r>
      <w:r w:rsidR="009C6AB2" w:rsidRPr="00B2412B">
        <w:rPr>
          <w:sz w:val="24"/>
          <w:szCs w:val="24"/>
          <w:lang w:val="uk-UA"/>
        </w:rPr>
        <w:t xml:space="preserve">критерії оцінювання кваліфікаційної роботи, </w:t>
      </w:r>
      <w:r w:rsidR="00685008" w:rsidRPr="00B2412B">
        <w:rPr>
          <w:sz w:val="24"/>
          <w:szCs w:val="24"/>
          <w:lang w:val="uk-UA"/>
        </w:rPr>
        <w:t>а також перелік використаних джерел та додатки.</w:t>
      </w:r>
    </w:p>
    <w:p w14:paraId="6A72358B" w14:textId="77777777" w:rsidR="003C7634" w:rsidRDefault="003C7634" w:rsidP="0022355A">
      <w:pPr>
        <w:ind w:firstLine="748"/>
        <w:jc w:val="both"/>
        <w:rPr>
          <w:spacing w:val="-4"/>
          <w:sz w:val="24"/>
          <w:szCs w:val="24"/>
          <w:lang w:val="uk-UA"/>
        </w:rPr>
      </w:pPr>
    </w:p>
    <w:p w14:paraId="0E50A49F" w14:textId="77777777" w:rsidR="00673E85" w:rsidRPr="002461BB" w:rsidRDefault="00673E85" w:rsidP="0022355A">
      <w:pPr>
        <w:ind w:firstLine="748"/>
        <w:jc w:val="both"/>
        <w:rPr>
          <w:spacing w:val="-4"/>
          <w:sz w:val="24"/>
          <w:szCs w:val="24"/>
          <w:lang w:val="uk-UA"/>
        </w:rPr>
      </w:pPr>
      <w:r w:rsidRPr="00B2412B">
        <w:rPr>
          <w:spacing w:val="-4"/>
          <w:sz w:val="24"/>
          <w:szCs w:val="24"/>
          <w:lang w:val="uk-UA"/>
        </w:rPr>
        <w:t xml:space="preserve">У методичних рекомендаціях сформульовані вимоги та </w:t>
      </w:r>
      <w:r w:rsidR="00EB4E5A" w:rsidRPr="00B2412B">
        <w:rPr>
          <w:spacing w:val="-4"/>
          <w:sz w:val="24"/>
          <w:szCs w:val="24"/>
          <w:lang w:val="uk-UA"/>
        </w:rPr>
        <w:t>рекомендації</w:t>
      </w:r>
      <w:r w:rsidRPr="00B2412B">
        <w:rPr>
          <w:spacing w:val="-4"/>
          <w:sz w:val="24"/>
          <w:szCs w:val="24"/>
          <w:lang w:val="uk-UA"/>
        </w:rPr>
        <w:t xml:space="preserve"> щодо оформлення теоретичної</w:t>
      </w:r>
      <w:r w:rsidR="00EB4E5A" w:rsidRPr="00B2412B">
        <w:rPr>
          <w:spacing w:val="-4"/>
          <w:sz w:val="24"/>
          <w:szCs w:val="24"/>
          <w:lang w:val="uk-UA"/>
        </w:rPr>
        <w:t>,</w:t>
      </w:r>
      <w:r w:rsidRPr="00B2412B">
        <w:rPr>
          <w:spacing w:val="-4"/>
          <w:sz w:val="24"/>
          <w:szCs w:val="24"/>
          <w:lang w:val="uk-UA"/>
        </w:rPr>
        <w:t xml:space="preserve"> </w:t>
      </w:r>
      <w:r w:rsidR="00EB4E5A" w:rsidRPr="00B2412B">
        <w:rPr>
          <w:spacing w:val="-4"/>
          <w:sz w:val="24"/>
          <w:szCs w:val="24"/>
          <w:lang w:val="uk-UA"/>
        </w:rPr>
        <w:t xml:space="preserve">практичної </w:t>
      </w:r>
      <w:r w:rsidRPr="00B2412B">
        <w:rPr>
          <w:spacing w:val="-4"/>
          <w:sz w:val="24"/>
          <w:szCs w:val="24"/>
          <w:lang w:val="uk-UA"/>
        </w:rPr>
        <w:t xml:space="preserve">та </w:t>
      </w:r>
      <w:r w:rsidR="00EB4E5A" w:rsidRPr="002461BB">
        <w:rPr>
          <w:spacing w:val="-4"/>
          <w:sz w:val="24"/>
          <w:szCs w:val="24"/>
          <w:lang w:val="uk-UA"/>
        </w:rPr>
        <w:t xml:space="preserve">макетної </w:t>
      </w:r>
      <w:r w:rsidRPr="002461BB">
        <w:rPr>
          <w:spacing w:val="-4"/>
          <w:sz w:val="24"/>
          <w:szCs w:val="24"/>
          <w:lang w:val="uk-UA"/>
        </w:rPr>
        <w:t>частин, пояснена п</w:t>
      </w:r>
      <w:r w:rsidRPr="002461BB">
        <w:rPr>
          <w:sz w:val="24"/>
          <w:szCs w:val="24"/>
          <w:lang w:val="uk-UA"/>
        </w:rPr>
        <w:t>роцедура захисту кваліфікаційних</w:t>
      </w:r>
      <w:r w:rsidRPr="002461BB">
        <w:rPr>
          <w:spacing w:val="-3"/>
          <w:sz w:val="24"/>
          <w:szCs w:val="24"/>
          <w:lang w:val="uk-UA"/>
        </w:rPr>
        <w:t xml:space="preserve"> </w:t>
      </w:r>
      <w:r w:rsidRPr="002461BB">
        <w:rPr>
          <w:sz w:val="24"/>
          <w:szCs w:val="24"/>
          <w:lang w:val="uk-UA"/>
        </w:rPr>
        <w:t>робіт</w:t>
      </w:r>
      <w:r w:rsidR="00EB4E5A" w:rsidRPr="002461BB">
        <w:rPr>
          <w:spacing w:val="-4"/>
          <w:sz w:val="24"/>
          <w:szCs w:val="24"/>
          <w:lang w:val="uk-UA"/>
        </w:rPr>
        <w:t>.</w:t>
      </w:r>
    </w:p>
    <w:p w14:paraId="46C82E6B" w14:textId="77777777" w:rsidR="00461AB2" w:rsidRPr="002461BB" w:rsidRDefault="00B442C9" w:rsidP="00B442C9">
      <w:pPr>
        <w:widowControl/>
        <w:autoSpaceDE/>
        <w:autoSpaceDN/>
        <w:adjustRightInd/>
        <w:spacing w:after="160" w:line="259" w:lineRule="auto"/>
        <w:ind w:firstLine="567"/>
        <w:contextualSpacing/>
        <w:jc w:val="both"/>
        <w:rPr>
          <w:rFonts w:eastAsia="Calibri"/>
          <w:i/>
          <w:sz w:val="24"/>
          <w:szCs w:val="24"/>
          <w:lang w:val="uk-UA" w:eastAsia="en-US"/>
        </w:rPr>
      </w:pPr>
      <w:r w:rsidRPr="002461BB">
        <w:rPr>
          <w:i/>
          <w:sz w:val="24"/>
          <w:szCs w:val="24"/>
          <w:lang w:val="uk-UA"/>
        </w:rPr>
        <w:t xml:space="preserve">Джерело: </w:t>
      </w:r>
      <w:r w:rsidR="00461AB2" w:rsidRPr="002461BB">
        <w:rPr>
          <w:i/>
          <w:sz w:val="24"/>
          <w:szCs w:val="24"/>
          <w:lang w:val="uk-UA"/>
        </w:rPr>
        <w:t>[</w:t>
      </w:r>
      <w:r w:rsidR="00600530" w:rsidRPr="002461BB">
        <w:rPr>
          <w:rFonts w:eastAsia="Calibri"/>
          <w:i/>
          <w:sz w:val="24"/>
          <w:szCs w:val="24"/>
          <w:lang w:val="uk-UA" w:eastAsia="en-US"/>
        </w:rPr>
        <w:t>12</w:t>
      </w:r>
      <w:r w:rsidR="00461AB2" w:rsidRPr="002461BB">
        <w:rPr>
          <w:i/>
          <w:sz w:val="24"/>
          <w:szCs w:val="24"/>
          <w:lang w:val="uk-UA"/>
        </w:rPr>
        <w:t>]</w:t>
      </w:r>
      <w:r w:rsidR="00E557AB" w:rsidRPr="002461BB">
        <w:rPr>
          <w:i/>
          <w:sz w:val="24"/>
          <w:szCs w:val="24"/>
          <w:lang w:val="uk-UA"/>
        </w:rPr>
        <w:t>.</w:t>
      </w:r>
    </w:p>
    <w:p w14:paraId="08A9A3BA" w14:textId="77777777" w:rsidR="00685008" w:rsidRPr="002461BB" w:rsidRDefault="00685008" w:rsidP="000910BF">
      <w:pPr>
        <w:tabs>
          <w:tab w:val="left" w:pos="-284"/>
        </w:tabs>
        <w:jc w:val="both"/>
        <w:rPr>
          <w:caps/>
          <w:sz w:val="24"/>
          <w:szCs w:val="24"/>
          <w:lang w:val="uk-UA"/>
        </w:rPr>
      </w:pPr>
    </w:p>
    <w:p w14:paraId="6EFADCC7" w14:textId="77777777" w:rsidR="000910BF" w:rsidRPr="002461BB" w:rsidRDefault="000910BF" w:rsidP="00B01A6B">
      <w:pPr>
        <w:widowControl/>
        <w:autoSpaceDE/>
        <w:autoSpaceDN/>
        <w:adjustRightInd/>
        <w:spacing w:after="8" w:line="262" w:lineRule="auto"/>
        <w:ind w:firstLine="567"/>
        <w:jc w:val="both"/>
        <w:rPr>
          <w:color w:val="000000"/>
          <w:sz w:val="24"/>
          <w:szCs w:val="24"/>
          <w:lang w:val="uk-UA" w:eastAsia="uk-UA"/>
        </w:rPr>
      </w:pPr>
      <w:r w:rsidRPr="002461BB">
        <w:rPr>
          <w:b/>
          <w:color w:val="000000"/>
          <w:sz w:val="24"/>
          <w:szCs w:val="24"/>
          <w:lang w:val="uk-UA" w:eastAsia="uk-UA"/>
        </w:rPr>
        <w:t>Результати навчання</w:t>
      </w:r>
      <w:r w:rsidR="00B01A6B" w:rsidRPr="002461BB">
        <w:rPr>
          <w:b/>
          <w:color w:val="000000"/>
          <w:sz w:val="24"/>
          <w:szCs w:val="24"/>
          <w:lang w:val="uk-UA" w:eastAsia="uk-UA"/>
        </w:rPr>
        <w:t>:</w:t>
      </w:r>
    </w:p>
    <w:p w14:paraId="28F49FB4" w14:textId="77777777" w:rsidR="000910BF" w:rsidRPr="000910BF" w:rsidRDefault="000910BF" w:rsidP="00B01A6B">
      <w:pPr>
        <w:widowControl/>
        <w:autoSpaceDE/>
        <w:autoSpaceDN/>
        <w:adjustRightInd/>
        <w:spacing w:after="19" w:line="259" w:lineRule="auto"/>
        <w:ind w:firstLine="567"/>
        <w:jc w:val="both"/>
        <w:rPr>
          <w:color w:val="000000"/>
          <w:sz w:val="24"/>
          <w:szCs w:val="24"/>
          <w:lang w:val="uk-UA" w:eastAsia="uk-UA"/>
        </w:rPr>
      </w:pPr>
      <w:r w:rsidRPr="002461BB">
        <w:rPr>
          <w:b/>
          <w:color w:val="000000"/>
          <w:sz w:val="24"/>
          <w:szCs w:val="24"/>
          <w:lang w:val="uk-UA" w:eastAsia="uk-UA"/>
        </w:rPr>
        <w:t xml:space="preserve">Компетентності інтегральні: </w:t>
      </w:r>
      <w:r w:rsidR="00B01A6B" w:rsidRPr="002461BB">
        <w:rPr>
          <w:color w:val="000000"/>
          <w:sz w:val="24"/>
          <w:szCs w:val="24"/>
          <w:lang w:val="uk-UA" w:eastAsia="uk-UA"/>
        </w:rPr>
        <w:t>Здатність розв’язувати складні спеціалізовані завдання та практичні</w:t>
      </w:r>
      <w:r w:rsidR="00B01A6B" w:rsidRPr="00B01A6B">
        <w:rPr>
          <w:color w:val="000000"/>
          <w:sz w:val="24"/>
          <w:szCs w:val="24"/>
          <w:lang w:val="uk-UA" w:eastAsia="uk-UA"/>
        </w:rPr>
        <w:t xml:space="preserve"> проблеми в галузі дизайну або в процесі навчання, що передбачає застосування певних теорій, положень і методів та характеризується певною невизначеністю умов; нести відповідальність за результати своєї діяльності; здійснювати контроль інших осіб у визначених ситуаціях.</w:t>
      </w:r>
      <w:r w:rsidRPr="000910BF">
        <w:rPr>
          <w:color w:val="000000"/>
          <w:sz w:val="24"/>
          <w:szCs w:val="24"/>
          <w:lang w:val="uk-UA" w:eastAsia="uk-UA"/>
        </w:rPr>
        <w:t xml:space="preserve"> </w:t>
      </w:r>
    </w:p>
    <w:p w14:paraId="4B9F74F6" w14:textId="77777777" w:rsidR="000910BF" w:rsidRPr="000910BF" w:rsidRDefault="000910BF" w:rsidP="002E4627">
      <w:pPr>
        <w:widowControl/>
        <w:autoSpaceDE/>
        <w:autoSpaceDN/>
        <w:adjustRightInd/>
        <w:ind w:firstLine="567"/>
        <w:jc w:val="both"/>
        <w:rPr>
          <w:color w:val="000000"/>
          <w:sz w:val="24"/>
          <w:szCs w:val="24"/>
          <w:lang w:val="uk-UA" w:eastAsia="uk-UA"/>
        </w:rPr>
      </w:pPr>
      <w:r w:rsidRPr="000910BF">
        <w:rPr>
          <w:b/>
          <w:color w:val="000000"/>
          <w:sz w:val="24"/>
          <w:szCs w:val="24"/>
          <w:lang w:val="uk-UA" w:eastAsia="uk-UA"/>
        </w:rPr>
        <w:t xml:space="preserve">Загальні компетентності: </w:t>
      </w:r>
    </w:p>
    <w:p w14:paraId="3F56E087" w14:textId="77777777" w:rsidR="00B01A6B" w:rsidRPr="00B01A6B" w:rsidRDefault="00B01A6B" w:rsidP="002E4627">
      <w:pPr>
        <w:widowControl/>
        <w:autoSpaceDE/>
        <w:autoSpaceDN/>
        <w:adjustRightInd/>
        <w:ind w:firstLine="567"/>
        <w:jc w:val="both"/>
        <w:rPr>
          <w:color w:val="000000"/>
          <w:sz w:val="24"/>
          <w:szCs w:val="24"/>
          <w:lang w:val="uk-UA" w:eastAsia="uk-UA"/>
        </w:rPr>
      </w:pPr>
      <w:r w:rsidRPr="00B01A6B">
        <w:rPr>
          <w:color w:val="000000"/>
          <w:sz w:val="24"/>
          <w:szCs w:val="24"/>
          <w:lang w:val="uk-UA" w:eastAsia="uk-UA"/>
        </w:rPr>
        <w:t xml:space="preserve">Знання та розуміння предметної області та розуміння професійної діяльності. </w:t>
      </w:r>
    </w:p>
    <w:p w14:paraId="02F068BF" w14:textId="77777777" w:rsidR="00B01A6B" w:rsidRPr="00B01A6B" w:rsidRDefault="00B01A6B" w:rsidP="002E4627">
      <w:pPr>
        <w:widowControl/>
        <w:autoSpaceDE/>
        <w:autoSpaceDN/>
        <w:adjustRightInd/>
        <w:ind w:firstLine="567"/>
        <w:jc w:val="both"/>
        <w:rPr>
          <w:color w:val="000000"/>
          <w:sz w:val="24"/>
          <w:szCs w:val="24"/>
          <w:lang w:val="uk-UA" w:eastAsia="uk-UA"/>
        </w:rPr>
      </w:pPr>
      <w:r w:rsidRPr="00B01A6B">
        <w:rPr>
          <w:color w:val="000000"/>
          <w:sz w:val="24"/>
          <w:szCs w:val="24"/>
          <w:lang w:val="uk-UA" w:eastAsia="uk-UA"/>
        </w:rPr>
        <w:t>Здатність спілкуватися державною мовою як усно, так і письмово. Знання основних способів і засобів міжособистісної комунікації, стилів мовлення, практичний досвід комунікації різними мовами; вміння постійно збагачувати власне мовлення, налагоджувати професійну ко</w:t>
      </w:r>
      <w:r w:rsidR="00547045">
        <w:rPr>
          <w:color w:val="000000"/>
          <w:sz w:val="24"/>
          <w:szCs w:val="24"/>
          <w:lang w:val="uk-UA" w:eastAsia="uk-UA"/>
        </w:rPr>
        <w:t>м</w:t>
      </w:r>
      <w:r w:rsidRPr="00B01A6B">
        <w:rPr>
          <w:color w:val="000000"/>
          <w:sz w:val="24"/>
          <w:szCs w:val="24"/>
          <w:lang w:val="uk-UA" w:eastAsia="uk-UA"/>
        </w:rPr>
        <w:t>унікацію.</w:t>
      </w:r>
    </w:p>
    <w:p w14:paraId="5BEF28B9" w14:textId="77777777" w:rsidR="00B01A6B" w:rsidRPr="00B01A6B" w:rsidRDefault="00B01A6B" w:rsidP="002E4627">
      <w:pPr>
        <w:widowControl/>
        <w:autoSpaceDE/>
        <w:autoSpaceDN/>
        <w:adjustRightInd/>
        <w:ind w:firstLine="567"/>
        <w:jc w:val="both"/>
        <w:rPr>
          <w:color w:val="000000"/>
          <w:sz w:val="24"/>
          <w:szCs w:val="24"/>
          <w:lang w:val="uk-UA" w:eastAsia="uk-UA"/>
        </w:rPr>
      </w:pPr>
      <w:r w:rsidRPr="00B01A6B">
        <w:rPr>
          <w:color w:val="000000"/>
          <w:sz w:val="24"/>
          <w:szCs w:val="24"/>
          <w:lang w:val="uk-UA" w:eastAsia="uk-UA"/>
        </w:rPr>
        <w:t>Здатність спілкуватися іноземною мовою.</w:t>
      </w:r>
    </w:p>
    <w:p w14:paraId="00FA2A0A" w14:textId="77777777" w:rsidR="00B01A6B" w:rsidRPr="00B01A6B" w:rsidRDefault="00B01A6B" w:rsidP="002E4627">
      <w:pPr>
        <w:widowControl/>
        <w:autoSpaceDE/>
        <w:autoSpaceDN/>
        <w:adjustRightInd/>
        <w:ind w:firstLine="567"/>
        <w:jc w:val="both"/>
        <w:rPr>
          <w:color w:val="000000"/>
          <w:sz w:val="24"/>
          <w:szCs w:val="24"/>
          <w:lang w:val="uk-UA" w:eastAsia="uk-UA"/>
        </w:rPr>
      </w:pPr>
      <w:r w:rsidRPr="00B01A6B">
        <w:rPr>
          <w:color w:val="000000"/>
          <w:sz w:val="24"/>
          <w:szCs w:val="24"/>
          <w:lang w:val="uk-UA" w:eastAsia="uk-UA"/>
        </w:rPr>
        <w:t>Здатність до пошуку, оброблення та аналізу інформації з різних джерел.</w:t>
      </w:r>
    </w:p>
    <w:p w14:paraId="182B6A2C" w14:textId="77777777" w:rsidR="00B01A6B" w:rsidRPr="00B01A6B" w:rsidRDefault="00B01A6B" w:rsidP="002E4627">
      <w:pPr>
        <w:widowControl/>
        <w:autoSpaceDE/>
        <w:autoSpaceDN/>
        <w:adjustRightInd/>
        <w:ind w:firstLine="567"/>
        <w:jc w:val="both"/>
        <w:rPr>
          <w:color w:val="000000"/>
          <w:sz w:val="24"/>
          <w:szCs w:val="24"/>
          <w:lang w:val="uk-UA" w:eastAsia="uk-UA"/>
        </w:rPr>
      </w:pPr>
      <w:r w:rsidRPr="00B01A6B">
        <w:rPr>
          <w:color w:val="000000"/>
          <w:sz w:val="24"/>
          <w:szCs w:val="24"/>
          <w:lang w:val="uk-UA" w:eastAsia="uk-UA"/>
        </w:rPr>
        <w:t>Здатність працювати в команді.</w:t>
      </w:r>
    </w:p>
    <w:p w14:paraId="5494D7BA" w14:textId="77777777" w:rsidR="00B01A6B" w:rsidRPr="00B01A6B" w:rsidRDefault="00B01A6B" w:rsidP="002E4627">
      <w:pPr>
        <w:widowControl/>
        <w:autoSpaceDE/>
        <w:autoSpaceDN/>
        <w:adjustRightInd/>
        <w:ind w:firstLine="567"/>
        <w:jc w:val="both"/>
        <w:rPr>
          <w:color w:val="000000"/>
          <w:sz w:val="24"/>
          <w:szCs w:val="24"/>
          <w:lang w:val="uk-UA" w:eastAsia="uk-UA"/>
        </w:rPr>
      </w:pPr>
      <w:r w:rsidRPr="00B01A6B">
        <w:rPr>
          <w:color w:val="000000"/>
          <w:sz w:val="24"/>
          <w:szCs w:val="24"/>
          <w:lang w:val="uk-UA" w:eastAsia="uk-UA"/>
        </w:rPr>
        <w:t>Здатність оцінювати та забезпечувати якість виконуваних робіт.</w:t>
      </w:r>
    </w:p>
    <w:p w14:paraId="6D24D352" w14:textId="77777777" w:rsidR="00B01A6B" w:rsidRPr="00B01A6B" w:rsidRDefault="00B01A6B" w:rsidP="002E4627">
      <w:pPr>
        <w:widowControl/>
        <w:autoSpaceDE/>
        <w:autoSpaceDN/>
        <w:adjustRightInd/>
        <w:ind w:firstLine="567"/>
        <w:jc w:val="both"/>
        <w:rPr>
          <w:color w:val="000000"/>
          <w:sz w:val="24"/>
          <w:szCs w:val="24"/>
          <w:lang w:val="uk-UA" w:eastAsia="uk-UA"/>
        </w:rPr>
      </w:pPr>
      <w:r w:rsidRPr="00B01A6B">
        <w:rPr>
          <w:color w:val="000000"/>
          <w:sz w:val="24"/>
          <w:szCs w:val="24"/>
          <w:lang w:val="uk-UA" w:eastAsia="uk-UA"/>
        </w:rPr>
        <w:t>Цінування та повага різноманітності та мультикультурності.</w:t>
      </w:r>
    </w:p>
    <w:p w14:paraId="3A7CF52E" w14:textId="77777777" w:rsidR="003C7634" w:rsidRDefault="00B01A6B" w:rsidP="002E4627">
      <w:pPr>
        <w:widowControl/>
        <w:autoSpaceDE/>
        <w:autoSpaceDN/>
        <w:adjustRightInd/>
        <w:ind w:firstLine="567"/>
        <w:jc w:val="both"/>
        <w:rPr>
          <w:color w:val="000000"/>
          <w:sz w:val="24"/>
          <w:szCs w:val="24"/>
          <w:lang w:val="uk-UA" w:eastAsia="uk-UA"/>
        </w:rPr>
      </w:pPr>
      <w:r w:rsidRPr="00B01A6B">
        <w:rPr>
          <w:color w:val="000000"/>
          <w:sz w:val="24"/>
          <w:szCs w:val="24"/>
          <w:lang w:val="uk-UA" w:eastAsia="uk-UA"/>
        </w:rPr>
        <w:t xml:space="preserve">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w:t>
      </w:r>
    </w:p>
    <w:p w14:paraId="573D38DE" w14:textId="77777777" w:rsidR="003C7634" w:rsidRDefault="003C7634" w:rsidP="002E4627">
      <w:pPr>
        <w:widowControl/>
        <w:autoSpaceDE/>
        <w:autoSpaceDN/>
        <w:adjustRightInd/>
        <w:ind w:firstLine="567"/>
        <w:jc w:val="both"/>
        <w:rPr>
          <w:color w:val="000000"/>
          <w:sz w:val="24"/>
          <w:szCs w:val="24"/>
          <w:lang w:val="uk-UA" w:eastAsia="uk-UA"/>
        </w:rPr>
      </w:pPr>
    </w:p>
    <w:p w14:paraId="38CBE3BB" w14:textId="66D6BDD3" w:rsidR="00B01A6B" w:rsidRPr="00B01A6B" w:rsidRDefault="00B01A6B" w:rsidP="002E4627">
      <w:pPr>
        <w:widowControl/>
        <w:autoSpaceDE/>
        <w:autoSpaceDN/>
        <w:adjustRightInd/>
        <w:ind w:firstLine="567"/>
        <w:jc w:val="both"/>
        <w:rPr>
          <w:color w:val="000000"/>
          <w:sz w:val="24"/>
          <w:szCs w:val="24"/>
          <w:lang w:val="uk-UA" w:eastAsia="uk-UA"/>
        </w:rPr>
      </w:pPr>
      <w:r w:rsidRPr="00B01A6B">
        <w:rPr>
          <w:color w:val="000000"/>
          <w:sz w:val="24"/>
          <w:szCs w:val="24"/>
          <w:lang w:val="uk-UA" w:eastAsia="uk-UA"/>
        </w:rPr>
        <w:t>розвитку, верховенства права, прав і свобод людини і громадянина в Україні.</w:t>
      </w:r>
    </w:p>
    <w:p w14:paraId="00EC48FD" w14:textId="77777777" w:rsidR="00B01A6B" w:rsidRDefault="00B01A6B" w:rsidP="002E4627">
      <w:pPr>
        <w:widowControl/>
        <w:autoSpaceDE/>
        <w:autoSpaceDN/>
        <w:adjustRightInd/>
        <w:ind w:firstLine="567"/>
        <w:jc w:val="both"/>
        <w:rPr>
          <w:color w:val="000000"/>
          <w:sz w:val="24"/>
          <w:szCs w:val="24"/>
          <w:lang w:val="uk-UA" w:eastAsia="uk-UA"/>
        </w:rPr>
      </w:pPr>
      <w:r w:rsidRPr="00B01A6B">
        <w:rPr>
          <w:color w:val="000000"/>
          <w:sz w:val="24"/>
          <w:szCs w:val="24"/>
          <w:lang w:val="uk-UA" w:eastAsia="uk-UA"/>
        </w:rPr>
        <w:t>Здатність зберігати та примножувати культурно-мистецькі, екологічні, моральні,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03B8D367" w14:textId="77777777" w:rsidR="000910BF" w:rsidRPr="000910BF" w:rsidRDefault="00B01A6B" w:rsidP="002E4627">
      <w:pPr>
        <w:widowControl/>
        <w:autoSpaceDE/>
        <w:autoSpaceDN/>
        <w:adjustRightInd/>
        <w:ind w:firstLine="567"/>
        <w:jc w:val="both"/>
        <w:rPr>
          <w:color w:val="000000"/>
          <w:sz w:val="24"/>
          <w:szCs w:val="24"/>
          <w:lang w:val="uk-UA" w:eastAsia="uk-UA"/>
        </w:rPr>
      </w:pPr>
      <w:r>
        <w:rPr>
          <w:b/>
          <w:color w:val="000000"/>
          <w:sz w:val="24"/>
          <w:szCs w:val="24"/>
          <w:lang w:val="uk-UA" w:eastAsia="uk-UA"/>
        </w:rPr>
        <w:t>Ф</w:t>
      </w:r>
      <w:r w:rsidR="000910BF" w:rsidRPr="000910BF">
        <w:rPr>
          <w:b/>
          <w:color w:val="000000"/>
          <w:sz w:val="24"/>
          <w:szCs w:val="24"/>
          <w:lang w:val="uk-UA" w:eastAsia="uk-UA"/>
        </w:rPr>
        <w:t>ахові</w:t>
      </w:r>
      <w:r>
        <w:rPr>
          <w:b/>
          <w:color w:val="000000"/>
          <w:sz w:val="24"/>
          <w:szCs w:val="24"/>
          <w:lang w:val="uk-UA" w:eastAsia="uk-UA"/>
        </w:rPr>
        <w:t xml:space="preserve"> компетентності</w:t>
      </w:r>
      <w:r w:rsidRPr="000910BF">
        <w:rPr>
          <w:b/>
          <w:color w:val="000000"/>
          <w:sz w:val="24"/>
          <w:szCs w:val="24"/>
          <w:lang w:val="uk-UA" w:eastAsia="uk-UA"/>
        </w:rPr>
        <w:t xml:space="preserve"> </w:t>
      </w:r>
      <w:r>
        <w:rPr>
          <w:b/>
          <w:color w:val="000000"/>
          <w:sz w:val="24"/>
          <w:szCs w:val="24"/>
          <w:lang w:val="uk-UA" w:eastAsia="uk-UA"/>
        </w:rPr>
        <w:t>(Ф</w:t>
      </w:r>
      <w:r w:rsidR="000910BF" w:rsidRPr="000910BF">
        <w:rPr>
          <w:b/>
          <w:color w:val="000000"/>
          <w:sz w:val="24"/>
          <w:szCs w:val="24"/>
          <w:lang w:val="uk-UA" w:eastAsia="uk-UA"/>
        </w:rPr>
        <w:t xml:space="preserve">К): </w:t>
      </w:r>
    </w:p>
    <w:p w14:paraId="6CEE03A7" w14:textId="186E0F26" w:rsidR="00B01A6B" w:rsidRPr="00B01A6B" w:rsidRDefault="00B01A6B" w:rsidP="002E4627">
      <w:pPr>
        <w:pStyle w:val="ac"/>
        <w:spacing w:after="0" w:line="240" w:lineRule="auto"/>
        <w:ind w:left="0" w:firstLine="567"/>
        <w:jc w:val="both"/>
        <w:rPr>
          <w:rFonts w:ascii="Times New Roman" w:eastAsia="Times New Roman" w:hAnsi="Times New Roman"/>
          <w:color w:val="000000"/>
          <w:sz w:val="24"/>
          <w:szCs w:val="24"/>
          <w:lang w:val="uk-UA" w:eastAsia="uk-UA"/>
        </w:rPr>
      </w:pPr>
      <w:r w:rsidRPr="00B01A6B">
        <w:rPr>
          <w:rFonts w:ascii="Times New Roman" w:eastAsia="Times New Roman" w:hAnsi="Times New Roman"/>
          <w:color w:val="000000"/>
          <w:sz w:val="24"/>
          <w:szCs w:val="24"/>
          <w:lang w:val="uk-UA" w:eastAsia="uk-UA"/>
        </w:rPr>
        <w:t>Здатність застосовувати сучасні методики проєктування одиничних, комплексних, багатофункціональних об’єктів дизайну.</w:t>
      </w:r>
      <w:r w:rsidR="006A42BD">
        <w:rPr>
          <w:rFonts w:ascii="Times New Roman" w:eastAsia="Times New Roman" w:hAnsi="Times New Roman"/>
          <w:color w:val="000000"/>
          <w:sz w:val="24"/>
          <w:szCs w:val="24"/>
          <w:lang w:val="uk-UA" w:eastAsia="uk-UA"/>
        </w:rPr>
        <w:t xml:space="preserve"> </w:t>
      </w:r>
      <w:r w:rsidRPr="00B01A6B">
        <w:rPr>
          <w:rFonts w:ascii="Times New Roman" w:eastAsia="Times New Roman" w:hAnsi="Times New Roman"/>
          <w:color w:val="000000"/>
          <w:sz w:val="24"/>
          <w:szCs w:val="24"/>
          <w:lang w:val="uk-UA" w:eastAsia="uk-UA"/>
        </w:rPr>
        <w:t>Здатність здійснювати формоутворення, макетування і моделювання об’єктів дизайну.</w:t>
      </w:r>
    </w:p>
    <w:p w14:paraId="174A9929" w14:textId="4BA8BAAF" w:rsidR="00B01A6B" w:rsidRPr="00B01A6B" w:rsidRDefault="00B01A6B" w:rsidP="002E4627">
      <w:pPr>
        <w:pStyle w:val="ac"/>
        <w:spacing w:after="0" w:line="240" w:lineRule="auto"/>
        <w:ind w:left="0" w:firstLine="567"/>
        <w:jc w:val="both"/>
        <w:rPr>
          <w:rFonts w:ascii="Times New Roman" w:eastAsia="Times New Roman" w:hAnsi="Times New Roman"/>
          <w:color w:val="000000"/>
          <w:sz w:val="24"/>
          <w:szCs w:val="24"/>
          <w:lang w:val="uk-UA" w:eastAsia="uk-UA"/>
        </w:rPr>
      </w:pPr>
      <w:r w:rsidRPr="00B01A6B">
        <w:rPr>
          <w:rFonts w:ascii="Times New Roman" w:eastAsia="Times New Roman" w:hAnsi="Times New Roman"/>
          <w:color w:val="000000"/>
          <w:sz w:val="24"/>
          <w:szCs w:val="24"/>
          <w:lang w:val="uk-UA" w:eastAsia="uk-UA"/>
        </w:rPr>
        <w:t>Здатність здійснювати композиційну побудову об’єктів дизайну.</w:t>
      </w:r>
      <w:r w:rsidR="006A42BD">
        <w:rPr>
          <w:rFonts w:ascii="Times New Roman" w:eastAsia="Times New Roman" w:hAnsi="Times New Roman"/>
          <w:color w:val="000000"/>
          <w:sz w:val="24"/>
          <w:szCs w:val="24"/>
          <w:lang w:val="uk-UA" w:eastAsia="uk-UA"/>
        </w:rPr>
        <w:t xml:space="preserve"> </w:t>
      </w:r>
      <w:r w:rsidRPr="00B01A6B">
        <w:rPr>
          <w:rFonts w:ascii="Times New Roman" w:eastAsia="Times New Roman" w:hAnsi="Times New Roman"/>
          <w:color w:val="000000"/>
          <w:sz w:val="24"/>
          <w:szCs w:val="24"/>
          <w:lang w:val="uk-UA" w:eastAsia="uk-UA"/>
        </w:rPr>
        <w:t>Здатність застосовувати навички проєктної графіки у професійній діяльності.</w:t>
      </w:r>
    </w:p>
    <w:p w14:paraId="422B8B6F" w14:textId="02181A44" w:rsidR="00B01A6B" w:rsidRDefault="00B01A6B" w:rsidP="002E4627">
      <w:pPr>
        <w:pStyle w:val="ac"/>
        <w:spacing w:after="0" w:line="240" w:lineRule="auto"/>
        <w:ind w:left="0" w:firstLine="567"/>
        <w:jc w:val="both"/>
        <w:rPr>
          <w:rFonts w:ascii="Times New Roman" w:eastAsia="Times New Roman" w:hAnsi="Times New Roman"/>
          <w:color w:val="000000"/>
          <w:sz w:val="24"/>
          <w:szCs w:val="24"/>
          <w:lang w:val="uk-UA" w:eastAsia="uk-UA"/>
        </w:rPr>
      </w:pPr>
      <w:r w:rsidRPr="00B01A6B">
        <w:rPr>
          <w:rFonts w:ascii="Times New Roman" w:eastAsia="Times New Roman" w:hAnsi="Times New Roman"/>
          <w:color w:val="000000"/>
          <w:sz w:val="24"/>
          <w:szCs w:val="24"/>
          <w:lang w:val="uk-UA" w:eastAsia="uk-UA"/>
        </w:rPr>
        <w:t>Здатність застосовувати знання історії українського і зарубіжного мистецтва та дизайну в художньо-проєктній діяльності.</w:t>
      </w:r>
      <w:r w:rsidR="006A42BD">
        <w:rPr>
          <w:rFonts w:ascii="Times New Roman" w:eastAsia="Times New Roman" w:hAnsi="Times New Roman"/>
          <w:color w:val="000000"/>
          <w:sz w:val="24"/>
          <w:szCs w:val="24"/>
          <w:lang w:val="uk-UA" w:eastAsia="uk-UA"/>
        </w:rPr>
        <w:t xml:space="preserve"> </w:t>
      </w:r>
      <w:r w:rsidRPr="00B01A6B">
        <w:rPr>
          <w:rFonts w:ascii="Times New Roman" w:eastAsia="Times New Roman" w:hAnsi="Times New Roman"/>
          <w:color w:val="000000"/>
          <w:sz w:val="24"/>
          <w:szCs w:val="24"/>
          <w:lang w:val="uk-UA" w:eastAsia="uk-UA"/>
        </w:rPr>
        <w:t>Здатність застосовувати у проєктно-художній діяльності спеціальні техніки та технології роботи у відповідних матеріалах (за спеціалізаціями).</w:t>
      </w:r>
    </w:p>
    <w:p w14:paraId="1B9101E9" w14:textId="77777777" w:rsidR="00B01A6B" w:rsidRPr="00B01A6B" w:rsidRDefault="00B01A6B" w:rsidP="002E4627">
      <w:pPr>
        <w:pStyle w:val="ac"/>
        <w:spacing w:after="0" w:line="240" w:lineRule="auto"/>
        <w:ind w:left="0" w:firstLine="567"/>
        <w:jc w:val="both"/>
        <w:rPr>
          <w:rFonts w:ascii="Times New Roman" w:eastAsia="Times New Roman" w:hAnsi="Times New Roman"/>
          <w:color w:val="000000"/>
          <w:sz w:val="24"/>
          <w:szCs w:val="24"/>
          <w:lang w:val="uk-UA" w:eastAsia="uk-UA"/>
        </w:rPr>
      </w:pPr>
      <w:r w:rsidRPr="00B01A6B">
        <w:rPr>
          <w:rFonts w:ascii="Times New Roman" w:eastAsia="Times New Roman" w:hAnsi="Times New Roman"/>
          <w:color w:val="000000"/>
          <w:sz w:val="24"/>
          <w:szCs w:val="24"/>
          <w:lang w:val="uk-UA" w:eastAsia="uk-UA"/>
        </w:rPr>
        <w:t>Здатність застосовувати знання прикладних наук у професійній діяльності (за спеціалізаціями).</w:t>
      </w:r>
    </w:p>
    <w:p w14:paraId="2503004B" w14:textId="77777777" w:rsidR="00B01A6B" w:rsidRPr="00B01A6B" w:rsidRDefault="00B01A6B" w:rsidP="002E4627">
      <w:pPr>
        <w:pStyle w:val="ac"/>
        <w:spacing w:after="0" w:line="240" w:lineRule="auto"/>
        <w:ind w:left="0" w:firstLine="567"/>
        <w:jc w:val="both"/>
        <w:rPr>
          <w:rFonts w:ascii="Times New Roman" w:eastAsia="Times New Roman" w:hAnsi="Times New Roman"/>
          <w:color w:val="000000"/>
          <w:sz w:val="24"/>
          <w:szCs w:val="24"/>
          <w:lang w:val="uk-UA" w:eastAsia="uk-UA"/>
        </w:rPr>
      </w:pPr>
      <w:r w:rsidRPr="00B01A6B">
        <w:rPr>
          <w:rFonts w:ascii="Times New Roman" w:eastAsia="Times New Roman" w:hAnsi="Times New Roman"/>
          <w:color w:val="000000"/>
          <w:sz w:val="24"/>
          <w:szCs w:val="24"/>
          <w:lang w:val="uk-UA" w:eastAsia="uk-UA"/>
        </w:rPr>
        <w:t>Здатність досягати успіху в професійній кар’єрі, розробляти та представляти візуальні презентації, портфоліо власних творів, володіти підприємницькими навичками для провадження дизайн-діяльності.</w:t>
      </w:r>
    </w:p>
    <w:p w14:paraId="7F2EFD02" w14:textId="77777777" w:rsidR="00B01A6B" w:rsidRPr="002461BB" w:rsidRDefault="00B01A6B" w:rsidP="002E4627">
      <w:pPr>
        <w:pStyle w:val="ac"/>
        <w:spacing w:after="0" w:line="240" w:lineRule="auto"/>
        <w:ind w:left="0" w:firstLine="567"/>
        <w:jc w:val="both"/>
        <w:rPr>
          <w:rFonts w:ascii="Times New Roman" w:eastAsia="Times New Roman" w:hAnsi="Times New Roman"/>
          <w:color w:val="000000"/>
          <w:sz w:val="24"/>
          <w:szCs w:val="24"/>
          <w:lang w:val="uk-UA" w:eastAsia="uk-UA"/>
        </w:rPr>
      </w:pPr>
      <w:r w:rsidRPr="00B01A6B">
        <w:rPr>
          <w:rFonts w:ascii="Times New Roman" w:eastAsia="Times New Roman" w:hAnsi="Times New Roman"/>
          <w:color w:val="000000"/>
          <w:sz w:val="24"/>
          <w:szCs w:val="24"/>
          <w:lang w:val="uk-UA" w:eastAsia="uk-UA"/>
        </w:rPr>
        <w:t xml:space="preserve">Здатність використовувати сучасне програмне </w:t>
      </w:r>
      <w:r w:rsidRPr="002461BB">
        <w:rPr>
          <w:rFonts w:ascii="Times New Roman" w:eastAsia="Times New Roman" w:hAnsi="Times New Roman"/>
          <w:color w:val="000000"/>
          <w:sz w:val="24"/>
          <w:szCs w:val="24"/>
          <w:lang w:val="uk-UA" w:eastAsia="uk-UA"/>
        </w:rPr>
        <w:t>забезпечення для створення об’єктів дизайну.</w:t>
      </w:r>
    </w:p>
    <w:p w14:paraId="48AD25AB" w14:textId="77777777" w:rsidR="00BA3896" w:rsidRPr="002461BB" w:rsidRDefault="00B01A6B" w:rsidP="002E4627">
      <w:pPr>
        <w:pStyle w:val="ac"/>
        <w:spacing w:after="0" w:line="240" w:lineRule="auto"/>
        <w:ind w:left="0" w:firstLine="567"/>
        <w:jc w:val="both"/>
        <w:rPr>
          <w:rFonts w:ascii="Times New Roman" w:eastAsia="Times New Roman" w:hAnsi="Times New Roman"/>
          <w:color w:val="000000"/>
          <w:sz w:val="24"/>
          <w:szCs w:val="24"/>
          <w:lang w:val="uk-UA" w:eastAsia="uk-UA"/>
        </w:rPr>
      </w:pPr>
      <w:r w:rsidRPr="002461BB">
        <w:rPr>
          <w:rFonts w:ascii="Times New Roman" w:eastAsia="Times New Roman" w:hAnsi="Times New Roman"/>
          <w:color w:val="000000"/>
          <w:sz w:val="24"/>
          <w:szCs w:val="24"/>
          <w:lang w:val="uk-UA" w:eastAsia="uk-UA"/>
        </w:rPr>
        <w:t>Здатність здійснювати колористичне вирішення майбутнього дизайн-об’єкта</w:t>
      </w:r>
      <w:r w:rsidR="00BA3896" w:rsidRPr="002461BB">
        <w:rPr>
          <w:rFonts w:ascii="Times New Roman" w:eastAsia="Times New Roman" w:hAnsi="Times New Roman"/>
          <w:color w:val="000000"/>
          <w:sz w:val="24"/>
          <w:szCs w:val="24"/>
          <w:lang w:val="uk-UA" w:eastAsia="uk-UA"/>
        </w:rPr>
        <w:t xml:space="preserve">. </w:t>
      </w:r>
    </w:p>
    <w:p w14:paraId="2F8C9836" w14:textId="6709228E" w:rsidR="00827D9C" w:rsidRPr="002461BB" w:rsidRDefault="00570C68" w:rsidP="002E4627">
      <w:pPr>
        <w:pStyle w:val="ac"/>
        <w:spacing w:after="0" w:line="240" w:lineRule="auto"/>
        <w:ind w:left="0" w:firstLine="567"/>
        <w:jc w:val="both"/>
        <w:rPr>
          <w:b/>
          <w:sz w:val="24"/>
          <w:szCs w:val="24"/>
        </w:rPr>
      </w:pPr>
      <w:r w:rsidRPr="002461BB">
        <w:rPr>
          <w:rFonts w:ascii="Times New Roman" w:hAnsi="Times New Roman"/>
          <w:i/>
          <w:sz w:val="24"/>
          <w:szCs w:val="24"/>
          <w:lang w:val="uk-UA" w:eastAsia="ru-RU"/>
        </w:rPr>
        <w:t>Джерел</w:t>
      </w:r>
      <w:r w:rsidR="00E557AB" w:rsidRPr="002461BB">
        <w:rPr>
          <w:rFonts w:ascii="Times New Roman" w:hAnsi="Times New Roman"/>
          <w:i/>
          <w:sz w:val="24"/>
          <w:szCs w:val="24"/>
          <w:lang w:val="uk-UA" w:eastAsia="ru-RU"/>
        </w:rPr>
        <w:t>а</w:t>
      </w:r>
      <w:r w:rsidRPr="002461BB">
        <w:rPr>
          <w:rFonts w:ascii="Times New Roman" w:hAnsi="Times New Roman"/>
          <w:i/>
          <w:sz w:val="24"/>
          <w:szCs w:val="24"/>
          <w:lang w:val="uk-UA" w:eastAsia="ru-RU"/>
        </w:rPr>
        <w:t xml:space="preserve">: </w:t>
      </w:r>
      <w:r w:rsidR="002D78EE" w:rsidRPr="002461BB">
        <w:rPr>
          <w:rFonts w:ascii="Times New Roman" w:hAnsi="Times New Roman"/>
          <w:i/>
          <w:sz w:val="24"/>
          <w:szCs w:val="24"/>
          <w:lang w:val="uk-UA" w:eastAsia="ru-RU"/>
        </w:rPr>
        <w:t>[</w:t>
      </w:r>
      <w:r w:rsidR="00600530" w:rsidRPr="002461BB">
        <w:rPr>
          <w:rFonts w:ascii="Times New Roman" w:hAnsi="Times New Roman"/>
          <w:i/>
          <w:sz w:val="24"/>
          <w:szCs w:val="24"/>
          <w:lang w:val="uk-UA" w:eastAsia="ru-RU"/>
        </w:rPr>
        <w:t>22</w:t>
      </w:r>
      <w:r w:rsidR="006D358A" w:rsidRPr="002461BB">
        <w:rPr>
          <w:rFonts w:ascii="Times New Roman" w:hAnsi="Times New Roman"/>
          <w:i/>
          <w:sz w:val="24"/>
          <w:szCs w:val="24"/>
          <w:lang w:val="uk-UA" w:eastAsia="ru-RU"/>
        </w:rPr>
        <w:t>],</w:t>
      </w:r>
      <w:r w:rsidR="00A30176" w:rsidRPr="002461BB">
        <w:rPr>
          <w:rFonts w:ascii="Times New Roman" w:hAnsi="Times New Roman"/>
          <w:i/>
          <w:sz w:val="24"/>
          <w:szCs w:val="24"/>
          <w:lang w:val="uk-UA" w:eastAsia="ru-RU"/>
        </w:rPr>
        <w:t xml:space="preserve"> </w:t>
      </w:r>
      <w:r w:rsidR="006D358A" w:rsidRPr="002461BB">
        <w:rPr>
          <w:rFonts w:ascii="Times New Roman" w:hAnsi="Times New Roman"/>
          <w:i/>
          <w:sz w:val="24"/>
          <w:szCs w:val="24"/>
          <w:lang w:val="uk-UA" w:eastAsia="ru-RU"/>
        </w:rPr>
        <w:t>[</w:t>
      </w:r>
      <w:r w:rsidR="00600530" w:rsidRPr="002461BB">
        <w:rPr>
          <w:rFonts w:ascii="Times New Roman" w:hAnsi="Times New Roman"/>
          <w:i/>
          <w:sz w:val="24"/>
          <w:szCs w:val="24"/>
          <w:lang w:val="uk-UA" w:eastAsia="ru-RU"/>
        </w:rPr>
        <w:t>28</w:t>
      </w:r>
      <w:r w:rsidRPr="002461BB">
        <w:rPr>
          <w:rFonts w:ascii="Times New Roman" w:hAnsi="Times New Roman"/>
          <w:i/>
          <w:sz w:val="24"/>
          <w:szCs w:val="24"/>
          <w:lang w:val="uk-UA" w:eastAsia="ru-RU"/>
        </w:rPr>
        <w:t>].</w:t>
      </w:r>
    </w:p>
    <w:p w14:paraId="4F60ECB1" w14:textId="77777777" w:rsidR="003C7634" w:rsidRDefault="00B920D7" w:rsidP="00827D9C">
      <w:pPr>
        <w:pStyle w:val="ab"/>
        <w:shd w:val="clear" w:color="auto" w:fill="FFFFFF"/>
        <w:spacing w:before="0" w:beforeAutospacing="0" w:after="0" w:afterAutospacing="0"/>
        <w:jc w:val="center"/>
        <w:rPr>
          <w:b/>
          <w:lang w:val="uk-UA"/>
        </w:rPr>
      </w:pPr>
      <w:r w:rsidRPr="002461BB">
        <w:rPr>
          <w:b/>
          <w:lang w:val="uk-UA"/>
        </w:rPr>
        <w:br w:type="page"/>
      </w:r>
    </w:p>
    <w:p w14:paraId="3FB81108" w14:textId="54651253" w:rsidR="00827D9C" w:rsidRPr="002461BB" w:rsidRDefault="009B3974" w:rsidP="00827D9C">
      <w:pPr>
        <w:pStyle w:val="ab"/>
        <w:shd w:val="clear" w:color="auto" w:fill="FFFFFF"/>
        <w:spacing w:before="0" w:beforeAutospacing="0" w:after="0" w:afterAutospacing="0"/>
        <w:jc w:val="center"/>
        <w:rPr>
          <w:b/>
          <w:lang w:val="uk-UA"/>
        </w:rPr>
      </w:pPr>
      <w:r w:rsidRPr="002461BB">
        <w:rPr>
          <w:b/>
          <w:lang w:val="uk-UA"/>
        </w:rPr>
        <w:t>РОЗДІЛ</w:t>
      </w:r>
      <w:r w:rsidRPr="002461BB">
        <w:rPr>
          <w:lang w:val="uk-UA"/>
        </w:rPr>
        <w:t xml:space="preserve"> </w:t>
      </w:r>
      <w:r w:rsidR="00C81FCC" w:rsidRPr="002461BB">
        <w:rPr>
          <w:b/>
          <w:lang w:val="uk-UA"/>
        </w:rPr>
        <w:t>І</w:t>
      </w:r>
    </w:p>
    <w:p w14:paraId="13722957" w14:textId="77777777" w:rsidR="00A40D78" w:rsidRPr="002461BB" w:rsidRDefault="00A40D78" w:rsidP="00827D9C">
      <w:pPr>
        <w:pStyle w:val="ab"/>
        <w:shd w:val="clear" w:color="auto" w:fill="FFFFFF"/>
        <w:spacing w:before="0" w:beforeAutospacing="0" w:after="0" w:afterAutospacing="0"/>
        <w:jc w:val="center"/>
        <w:rPr>
          <w:b/>
          <w:lang w:val="uk-UA"/>
        </w:rPr>
      </w:pPr>
    </w:p>
    <w:p w14:paraId="1DA8A262" w14:textId="77777777" w:rsidR="00827D9C" w:rsidRPr="002461BB" w:rsidRDefault="00827D9C" w:rsidP="00827D9C">
      <w:pPr>
        <w:tabs>
          <w:tab w:val="left" w:pos="-284"/>
        </w:tabs>
        <w:autoSpaceDE/>
        <w:autoSpaceDN/>
        <w:adjustRightInd/>
        <w:jc w:val="center"/>
        <w:rPr>
          <w:b/>
          <w:sz w:val="24"/>
          <w:szCs w:val="24"/>
          <w:lang w:val="uk-UA"/>
        </w:rPr>
      </w:pPr>
      <w:r w:rsidRPr="002461BB">
        <w:rPr>
          <w:b/>
          <w:caps/>
          <w:sz w:val="24"/>
          <w:szCs w:val="24"/>
          <w:lang w:val="uk-UA"/>
        </w:rPr>
        <w:t>Державна атестація студентів</w:t>
      </w:r>
    </w:p>
    <w:p w14:paraId="696A50C8" w14:textId="77777777" w:rsidR="00827D9C" w:rsidRPr="00B2412B" w:rsidRDefault="00827D9C" w:rsidP="00827D9C">
      <w:pPr>
        <w:tabs>
          <w:tab w:val="left" w:pos="-284"/>
        </w:tabs>
        <w:autoSpaceDE/>
        <w:autoSpaceDN/>
        <w:adjustRightInd/>
        <w:jc w:val="center"/>
        <w:rPr>
          <w:b/>
          <w:sz w:val="24"/>
          <w:szCs w:val="24"/>
          <w:lang w:val="uk-UA"/>
        </w:rPr>
      </w:pPr>
      <w:r w:rsidRPr="002461BB">
        <w:rPr>
          <w:b/>
          <w:sz w:val="24"/>
          <w:szCs w:val="24"/>
          <w:lang w:val="uk-UA"/>
        </w:rPr>
        <w:t>ОСВІТНЬОГО РІВНЯ</w:t>
      </w:r>
      <w:r w:rsidRPr="00B2412B">
        <w:rPr>
          <w:b/>
          <w:sz w:val="24"/>
          <w:szCs w:val="24"/>
          <w:lang w:val="uk-UA"/>
        </w:rPr>
        <w:t xml:space="preserve"> «БАКАЛАВР</w:t>
      </w:r>
    </w:p>
    <w:p w14:paraId="2EA9F7ED" w14:textId="77777777" w:rsidR="00A40D78" w:rsidRPr="00B2412B" w:rsidRDefault="00A40D78" w:rsidP="00827D9C">
      <w:pPr>
        <w:tabs>
          <w:tab w:val="left" w:pos="-284"/>
        </w:tabs>
        <w:autoSpaceDE/>
        <w:autoSpaceDN/>
        <w:adjustRightInd/>
        <w:jc w:val="center"/>
        <w:rPr>
          <w:b/>
          <w:sz w:val="24"/>
          <w:szCs w:val="24"/>
          <w:lang w:val="uk-UA"/>
        </w:rPr>
      </w:pPr>
    </w:p>
    <w:p w14:paraId="49990ED2" w14:textId="77777777" w:rsidR="00A30176" w:rsidRPr="00B2412B" w:rsidRDefault="00A30176" w:rsidP="00827D9C">
      <w:pPr>
        <w:autoSpaceDE/>
        <w:autoSpaceDN/>
        <w:adjustRightInd/>
        <w:ind w:firstLine="567"/>
        <w:jc w:val="both"/>
        <w:rPr>
          <w:sz w:val="24"/>
          <w:szCs w:val="24"/>
          <w:lang w:val="uk-UA"/>
        </w:rPr>
      </w:pPr>
      <w:r w:rsidRPr="00B2412B">
        <w:rPr>
          <w:sz w:val="24"/>
          <w:szCs w:val="24"/>
          <w:lang w:val="uk-UA"/>
        </w:rPr>
        <w:t xml:space="preserve">Бакалавр </w:t>
      </w:r>
      <w:r w:rsidR="00201F69" w:rsidRPr="00B2412B">
        <w:rPr>
          <w:sz w:val="24"/>
          <w:szCs w:val="24"/>
          <w:lang w:val="uk-UA"/>
        </w:rPr>
        <w:t>–</w:t>
      </w:r>
      <w:r w:rsidRPr="00B2412B">
        <w:rPr>
          <w:sz w:val="24"/>
          <w:szCs w:val="24"/>
          <w:lang w:val="uk-UA"/>
        </w:rPr>
        <w:t xml:space="preserve"> це освітній рівень, що здобувається на першому рівні вищої освіти після успішного завершення відповідної освітньо-професійної програми, яка н</w:t>
      </w:r>
      <w:r w:rsidR="00A40D78" w:rsidRPr="00B2412B">
        <w:rPr>
          <w:sz w:val="24"/>
          <w:szCs w:val="24"/>
          <w:lang w:val="uk-UA"/>
        </w:rPr>
        <w:t>адається закладом вищої освіти.</w:t>
      </w:r>
    </w:p>
    <w:p w14:paraId="0FDA7252" w14:textId="77777777" w:rsidR="00A30176" w:rsidRPr="00B2412B" w:rsidRDefault="00A30176" w:rsidP="00827D9C">
      <w:pPr>
        <w:autoSpaceDE/>
        <w:autoSpaceDN/>
        <w:adjustRightInd/>
        <w:ind w:firstLine="567"/>
        <w:jc w:val="both"/>
        <w:rPr>
          <w:sz w:val="24"/>
          <w:szCs w:val="24"/>
          <w:lang w:val="uk-UA"/>
        </w:rPr>
      </w:pPr>
      <w:r w:rsidRPr="00B2412B">
        <w:rPr>
          <w:sz w:val="24"/>
          <w:szCs w:val="24"/>
          <w:lang w:val="uk-UA"/>
        </w:rPr>
        <w:t>Кваліфікаційна робота є результатом самостійного дослідження, виконаного студентом під керівництвом наставника відповідно до встановлених вимог. Ця робота слугує основним документом для Атестаційної комісії (АК), яка визначає рівень теоретичної підготовки студента та його здатність до самостійної професійної діяльності. Комісія оцінює науково-теоретичні та практичні знання випускника і приймає рішення про присвоєння кваліфікації та ви</w:t>
      </w:r>
      <w:r w:rsidR="00A40D78" w:rsidRPr="00B2412B">
        <w:rPr>
          <w:sz w:val="24"/>
          <w:szCs w:val="24"/>
          <w:lang w:val="uk-UA"/>
        </w:rPr>
        <w:t>дачу диплома державного зразка.</w:t>
      </w:r>
    </w:p>
    <w:p w14:paraId="4A607A12" w14:textId="77777777" w:rsidR="00E54434" w:rsidRPr="00B2412B" w:rsidRDefault="00D61A12" w:rsidP="00E54434">
      <w:pPr>
        <w:autoSpaceDE/>
        <w:autoSpaceDN/>
        <w:adjustRightInd/>
        <w:ind w:firstLine="567"/>
        <w:jc w:val="both"/>
        <w:rPr>
          <w:sz w:val="24"/>
          <w:szCs w:val="24"/>
          <w:lang w:val="uk-UA"/>
        </w:rPr>
      </w:pPr>
      <w:r w:rsidRPr="00B2412B">
        <w:rPr>
          <w:sz w:val="24"/>
          <w:szCs w:val="24"/>
          <w:lang w:val="uk-UA"/>
        </w:rPr>
        <w:t xml:space="preserve">Захист кваліфікаційної роботи є формою атестації випускника, під час якої Атестаційна комісія (АК) оцінює ключові аспекти та якість проведеного дослідження, його наукову новизну, здатність студента обґрунтувати висновки та положення, а також відповідність оформлення роботи </w:t>
      </w:r>
      <w:r w:rsidR="001626E6" w:rsidRPr="00B2412B">
        <w:rPr>
          <w:sz w:val="24"/>
          <w:szCs w:val="24"/>
          <w:lang w:val="uk-UA"/>
        </w:rPr>
        <w:t>та</w:t>
      </w:r>
      <w:r w:rsidRPr="00B2412B">
        <w:rPr>
          <w:sz w:val="24"/>
          <w:szCs w:val="24"/>
          <w:lang w:val="uk-UA"/>
        </w:rPr>
        <w:t xml:space="preserve"> характер її презентації. </w:t>
      </w:r>
      <w:r w:rsidR="00E54434" w:rsidRPr="00B2412B">
        <w:rPr>
          <w:sz w:val="24"/>
          <w:szCs w:val="24"/>
          <w:lang w:val="uk-UA"/>
        </w:rPr>
        <w:t>Вона також повинна супроводжуватись усіма необхідними документами.</w:t>
      </w:r>
    </w:p>
    <w:p w14:paraId="7237ECE9" w14:textId="77777777" w:rsidR="00D61A12" w:rsidRPr="00B2412B" w:rsidRDefault="00D61A12" w:rsidP="001626E6">
      <w:pPr>
        <w:autoSpaceDE/>
        <w:autoSpaceDN/>
        <w:adjustRightInd/>
        <w:ind w:firstLine="567"/>
        <w:jc w:val="both"/>
        <w:rPr>
          <w:sz w:val="24"/>
          <w:szCs w:val="24"/>
          <w:lang w:val="uk-UA"/>
        </w:rPr>
      </w:pPr>
      <w:r w:rsidRPr="00B2412B">
        <w:rPr>
          <w:sz w:val="24"/>
          <w:szCs w:val="24"/>
          <w:lang w:val="uk-UA"/>
        </w:rPr>
        <w:t xml:space="preserve">Державну атестацію студента здійснює Екзаменаційна комісія (ЕК) після завершення навчання на відповідному освітньому рівні. Державну комісію організовують щороку, </w:t>
      </w:r>
      <w:r w:rsidR="00E54434" w:rsidRPr="00B2412B">
        <w:rPr>
          <w:sz w:val="24"/>
          <w:szCs w:val="24"/>
          <w:lang w:val="uk-UA"/>
        </w:rPr>
        <w:t>д</w:t>
      </w:r>
      <w:r w:rsidRPr="00B2412B">
        <w:rPr>
          <w:sz w:val="24"/>
          <w:szCs w:val="24"/>
          <w:lang w:val="uk-UA"/>
        </w:rPr>
        <w:t xml:space="preserve">о </w:t>
      </w:r>
      <w:r w:rsidR="00E54434" w:rsidRPr="00B2412B">
        <w:rPr>
          <w:sz w:val="24"/>
          <w:szCs w:val="24"/>
          <w:lang w:val="uk-UA"/>
        </w:rPr>
        <w:t xml:space="preserve">її </w:t>
      </w:r>
      <w:r w:rsidRPr="00B2412B">
        <w:rPr>
          <w:sz w:val="24"/>
          <w:szCs w:val="24"/>
          <w:lang w:val="uk-UA"/>
        </w:rPr>
        <w:t>складу входять голова та члени</w:t>
      </w:r>
      <w:r w:rsidR="00756F32" w:rsidRPr="00B2412B">
        <w:rPr>
          <w:sz w:val="24"/>
          <w:szCs w:val="24"/>
          <w:lang w:val="uk-UA"/>
        </w:rPr>
        <w:t xml:space="preserve"> комісії</w:t>
      </w:r>
      <w:r w:rsidR="00E54434" w:rsidRPr="00B2412B">
        <w:rPr>
          <w:sz w:val="24"/>
          <w:szCs w:val="24"/>
          <w:lang w:val="uk-UA"/>
        </w:rPr>
        <w:t>, яких</w:t>
      </w:r>
      <w:r w:rsidRPr="00B2412B">
        <w:rPr>
          <w:sz w:val="24"/>
          <w:szCs w:val="24"/>
          <w:lang w:val="uk-UA"/>
        </w:rPr>
        <w:t xml:space="preserve"> затверджує ректор. Екзаменаційна комісія діє протягом терміну, визначеного навчальни</w:t>
      </w:r>
      <w:r w:rsidR="001626E6" w:rsidRPr="00B2412B">
        <w:rPr>
          <w:sz w:val="24"/>
          <w:szCs w:val="24"/>
          <w:lang w:val="uk-UA"/>
        </w:rPr>
        <w:t>ми планами закладу вищої освіти.</w:t>
      </w:r>
    </w:p>
    <w:p w14:paraId="6688A7D2" w14:textId="77777777" w:rsidR="00D61A12" w:rsidRPr="00B2412B" w:rsidRDefault="001626E6" w:rsidP="001626E6">
      <w:pPr>
        <w:pStyle w:val="ac"/>
        <w:spacing w:after="0" w:line="240" w:lineRule="auto"/>
        <w:ind w:left="0" w:firstLine="567"/>
        <w:jc w:val="both"/>
        <w:rPr>
          <w:rFonts w:ascii="Times New Roman" w:hAnsi="Times New Roman"/>
          <w:b/>
          <w:i/>
          <w:spacing w:val="-6"/>
          <w:sz w:val="24"/>
          <w:szCs w:val="24"/>
          <w:lang w:val="uk-UA"/>
        </w:rPr>
      </w:pPr>
      <w:r w:rsidRPr="00B2412B">
        <w:rPr>
          <w:rFonts w:ascii="Times New Roman" w:hAnsi="Times New Roman"/>
          <w:i/>
          <w:sz w:val="24"/>
          <w:szCs w:val="24"/>
          <w:lang w:val="uk-UA" w:eastAsia="ru-RU"/>
        </w:rPr>
        <w:t>Джерела:</w:t>
      </w:r>
      <w:r w:rsidR="00E54434" w:rsidRPr="00B2412B">
        <w:rPr>
          <w:rFonts w:ascii="Times New Roman" w:hAnsi="Times New Roman"/>
          <w:i/>
          <w:sz w:val="24"/>
          <w:szCs w:val="24"/>
          <w:lang w:val="uk-UA" w:eastAsia="ru-RU"/>
        </w:rPr>
        <w:t xml:space="preserve"> </w:t>
      </w:r>
      <w:r w:rsidR="00D61A12" w:rsidRPr="00B2412B">
        <w:rPr>
          <w:rFonts w:ascii="Times New Roman" w:hAnsi="Times New Roman"/>
          <w:i/>
          <w:sz w:val="24"/>
          <w:szCs w:val="24"/>
          <w:lang w:val="uk-UA" w:eastAsia="ru-RU"/>
        </w:rPr>
        <w:t>[</w:t>
      </w:r>
      <w:r w:rsidR="00600530" w:rsidRPr="00B2412B">
        <w:rPr>
          <w:rFonts w:ascii="Times New Roman" w:hAnsi="Times New Roman"/>
          <w:i/>
          <w:sz w:val="24"/>
          <w:szCs w:val="24"/>
          <w:lang w:val="uk-UA"/>
        </w:rPr>
        <w:t>6</w:t>
      </w:r>
      <w:r w:rsidRPr="00B2412B">
        <w:rPr>
          <w:rFonts w:ascii="Times New Roman" w:hAnsi="Times New Roman"/>
          <w:bCs/>
          <w:i/>
          <w:sz w:val="24"/>
          <w:szCs w:val="24"/>
          <w:lang w:val="uk-UA"/>
        </w:rPr>
        <w:t>]</w:t>
      </w:r>
      <w:r w:rsidR="00600530" w:rsidRPr="00B2412B">
        <w:rPr>
          <w:rFonts w:ascii="Times New Roman" w:hAnsi="Times New Roman"/>
          <w:bCs/>
          <w:i/>
          <w:sz w:val="24"/>
          <w:szCs w:val="24"/>
          <w:lang w:val="uk-UA"/>
        </w:rPr>
        <w:t>,</w:t>
      </w:r>
      <w:r w:rsidR="00A40D78" w:rsidRPr="00B2412B">
        <w:rPr>
          <w:rFonts w:ascii="Times New Roman" w:hAnsi="Times New Roman"/>
          <w:bCs/>
          <w:i/>
          <w:sz w:val="24"/>
          <w:szCs w:val="24"/>
          <w:lang w:val="uk-UA"/>
        </w:rPr>
        <w:t xml:space="preserve"> </w:t>
      </w:r>
      <w:r w:rsidRPr="00B2412B">
        <w:rPr>
          <w:rFonts w:ascii="Times New Roman" w:hAnsi="Times New Roman"/>
          <w:bCs/>
          <w:i/>
          <w:sz w:val="24"/>
          <w:szCs w:val="24"/>
          <w:lang w:val="uk-UA"/>
        </w:rPr>
        <w:t>[</w:t>
      </w:r>
      <w:r w:rsidR="00600530" w:rsidRPr="00B2412B">
        <w:rPr>
          <w:rFonts w:ascii="Times New Roman" w:hAnsi="Times New Roman"/>
          <w:i/>
          <w:sz w:val="24"/>
          <w:szCs w:val="24"/>
          <w:lang w:val="uk-UA" w:eastAsia="ru-RU"/>
        </w:rPr>
        <w:t>17</w:t>
      </w:r>
      <w:r w:rsidR="00D61A12" w:rsidRPr="00B2412B">
        <w:rPr>
          <w:rFonts w:ascii="Times New Roman" w:hAnsi="Times New Roman"/>
          <w:i/>
          <w:sz w:val="24"/>
          <w:szCs w:val="24"/>
          <w:lang w:val="uk-UA" w:eastAsia="ru-RU"/>
        </w:rPr>
        <w:t>].</w:t>
      </w:r>
    </w:p>
    <w:p w14:paraId="239B02D3" w14:textId="77777777" w:rsidR="00600530" w:rsidRPr="00B2412B" w:rsidRDefault="00600530" w:rsidP="00547045">
      <w:pPr>
        <w:autoSpaceDE/>
        <w:autoSpaceDN/>
        <w:adjustRightInd/>
        <w:ind w:firstLine="567"/>
        <w:jc w:val="both"/>
        <w:rPr>
          <w:sz w:val="24"/>
          <w:szCs w:val="24"/>
        </w:rPr>
      </w:pPr>
    </w:p>
    <w:p w14:paraId="447CD3B1" w14:textId="77777777" w:rsidR="003C7634" w:rsidRDefault="000B4BF6" w:rsidP="00547045">
      <w:pPr>
        <w:autoSpaceDE/>
        <w:autoSpaceDN/>
        <w:adjustRightInd/>
        <w:ind w:firstLine="567"/>
        <w:jc w:val="both"/>
        <w:rPr>
          <w:sz w:val="24"/>
          <w:szCs w:val="24"/>
        </w:rPr>
      </w:pPr>
      <w:r w:rsidRPr="00B2412B">
        <w:rPr>
          <w:sz w:val="24"/>
          <w:szCs w:val="24"/>
        </w:rPr>
        <w:t xml:space="preserve">Результати захисту дипломних (бакалаврських) робіт </w:t>
      </w:r>
    </w:p>
    <w:p w14:paraId="2BC1DDBE" w14:textId="77777777" w:rsidR="003C7634" w:rsidRDefault="003C7634" w:rsidP="00547045">
      <w:pPr>
        <w:autoSpaceDE/>
        <w:autoSpaceDN/>
        <w:adjustRightInd/>
        <w:ind w:firstLine="567"/>
        <w:jc w:val="both"/>
        <w:rPr>
          <w:sz w:val="24"/>
          <w:szCs w:val="24"/>
        </w:rPr>
      </w:pPr>
    </w:p>
    <w:p w14:paraId="0CC822D6" w14:textId="03D20977" w:rsidR="00547045" w:rsidRPr="00B2412B" w:rsidRDefault="000B4BF6" w:rsidP="00547045">
      <w:pPr>
        <w:autoSpaceDE/>
        <w:autoSpaceDN/>
        <w:adjustRightInd/>
        <w:ind w:firstLine="567"/>
        <w:jc w:val="both"/>
        <w:rPr>
          <w:b/>
          <w:sz w:val="24"/>
          <w:szCs w:val="24"/>
        </w:rPr>
      </w:pPr>
      <w:r w:rsidRPr="00B2412B">
        <w:rPr>
          <w:sz w:val="24"/>
          <w:szCs w:val="24"/>
        </w:rPr>
        <w:t>оцінюються за Європейською кредитно-трансферною системою (ECTS) (шкала: «А», «В», «С», «D», «E», «FХ», «F»), національною шкалою («відмінно», «добре», «задовільно», «незадовільно»), або за внутрішньою</w:t>
      </w:r>
      <w:r w:rsidR="0050605E" w:rsidRPr="00B2412B">
        <w:rPr>
          <w:sz w:val="24"/>
          <w:szCs w:val="24"/>
          <w:lang w:val="uk-UA"/>
        </w:rPr>
        <w:t xml:space="preserve"> «</w:t>
      </w:r>
      <w:r w:rsidR="00547045" w:rsidRPr="00B2412B">
        <w:rPr>
          <w:b/>
          <w:sz w:val="24"/>
          <w:szCs w:val="24"/>
        </w:rPr>
        <w:t>До захисту кваліфікаційних робіт (проєктів) допускаються студенти, які виконали всі вимоги навчального плану</w:t>
      </w:r>
      <w:r w:rsidR="0050605E" w:rsidRPr="00B2412B">
        <w:rPr>
          <w:b/>
          <w:sz w:val="24"/>
          <w:szCs w:val="24"/>
          <w:lang w:val="uk-UA"/>
        </w:rPr>
        <w:t>»</w:t>
      </w:r>
      <w:r w:rsidR="00547045" w:rsidRPr="00B2412B">
        <w:rPr>
          <w:b/>
          <w:sz w:val="24"/>
          <w:szCs w:val="24"/>
        </w:rPr>
        <w:t>.</w:t>
      </w:r>
    </w:p>
    <w:p w14:paraId="74ED1879" w14:textId="77777777" w:rsidR="00600530" w:rsidRPr="00B2412B" w:rsidRDefault="00547045" w:rsidP="00547045">
      <w:pPr>
        <w:autoSpaceDE/>
        <w:autoSpaceDN/>
        <w:adjustRightInd/>
        <w:ind w:firstLine="567"/>
        <w:jc w:val="both"/>
        <w:rPr>
          <w:sz w:val="24"/>
          <w:szCs w:val="24"/>
        </w:rPr>
      </w:pPr>
      <w:r w:rsidRPr="00B2412B">
        <w:rPr>
          <w:sz w:val="24"/>
          <w:szCs w:val="24"/>
        </w:rPr>
        <w:t>Завідувач кафедри подає до державної комісії список студентів, допущених до захисту. Перед початком захисту завідувач кафедри також надає екзаменаційній комісії такі документи:</w:t>
      </w:r>
    </w:p>
    <w:p w14:paraId="46D0C4A8" w14:textId="77777777" w:rsidR="00F06957" w:rsidRPr="00B2412B" w:rsidRDefault="00547045" w:rsidP="00547045">
      <w:pPr>
        <w:autoSpaceDE/>
        <w:autoSpaceDN/>
        <w:adjustRightInd/>
        <w:ind w:firstLine="567"/>
        <w:jc w:val="both"/>
        <w:rPr>
          <w:sz w:val="24"/>
          <w:szCs w:val="24"/>
        </w:rPr>
      </w:pPr>
      <w:r w:rsidRPr="00B2412B">
        <w:rPr>
          <w:sz w:val="24"/>
          <w:szCs w:val="24"/>
        </w:rPr>
        <w:t xml:space="preserve"> зведену відомість про виконання студентами навчального плану, включаючи оцінки за теоретичні дисципл</w:t>
      </w:r>
      <w:r w:rsidR="00600530" w:rsidRPr="00B2412B">
        <w:rPr>
          <w:sz w:val="24"/>
          <w:szCs w:val="24"/>
        </w:rPr>
        <w:t xml:space="preserve">іни, курсові роботи та практики за </w:t>
      </w:r>
      <w:r w:rsidR="000B4BF6" w:rsidRPr="00B2412B">
        <w:rPr>
          <w:sz w:val="24"/>
          <w:szCs w:val="24"/>
        </w:rPr>
        <w:t>системою ВНЗ (100-бальна шкала). Оцінки за захист кваліфікаційних робіт оголошують того ж дня після оформлення протоколів засідання державної комісії.</w:t>
      </w:r>
    </w:p>
    <w:p w14:paraId="52152DAF" w14:textId="5724BAC9" w:rsidR="00F06957" w:rsidRPr="00B2412B" w:rsidRDefault="00F06957" w:rsidP="00827D9C">
      <w:pPr>
        <w:autoSpaceDE/>
        <w:autoSpaceDN/>
        <w:adjustRightInd/>
        <w:ind w:firstLine="567"/>
        <w:jc w:val="both"/>
        <w:rPr>
          <w:sz w:val="24"/>
          <w:szCs w:val="24"/>
          <w:lang w:val="uk-UA"/>
        </w:rPr>
      </w:pPr>
      <w:r w:rsidRPr="00B2412B">
        <w:rPr>
          <w:sz w:val="24"/>
          <w:szCs w:val="24"/>
          <w:lang w:val="uk-UA"/>
        </w:rPr>
        <w:t xml:space="preserve">Студенту, який успішно захистив кваліфікаційну роботу відповідно до вимог освітньої програми, рішенням державної комісії присвоюється освітній ступінь (кваліфікація), а також видається державний документ про освіту (кваліфікацію). Студент, який отримав підсумкові оцінки «відмінно» з не менш ніж 75 % усіх навчальних дисциплін та індивідуальних завдань, передбачених навчальним планом, а з решти дисциплін </w:t>
      </w:r>
      <w:r w:rsidR="00B54944">
        <w:rPr>
          <w:sz w:val="24"/>
          <w:szCs w:val="24"/>
          <w:lang w:val="uk-UA"/>
        </w:rPr>
        <w:t>–</w:t>
      </w:r>
      <w:r w:rsidRPr="00B2412B">
        <w:rPr>
          <w:sz w:val="24"/>
          <w:szCs w:val="24"/>
          <w:lang w:val="uk-UA"/>
        </w:rPr>
        <w:t xml:space="preserve"> оцінки «добре», склав державні екзамени та захистив дипломну роботу на «відмінно», і проявив себе у творчій діяльності, що підтверджено рекомендацією кафедри, отримує документ про ос</w:t>
      </w:r>
      <w:r w:rsidR="00CE6BCC" w:rsidRPr="00B2412B">
        <w:rPr>
          <w:sz w:val="24"/>
          <w:szCs w:val="24"/>
          <w:lang w:val="uk-UA"/>
        </w:rPr>
        <w:t>віту (кваліфікацію) з відзнакою [</w:t>
      </w:r>
      <w:r w:rsidR="00600530" w:rsidRPr="00B2412B">
        <w:rPr>
          <w:sz w:val="24"/>
          <w:szCs w:val="24"/>
          <w:lang w:val="uk-UA"/>
        </w:rPr>
        <w:t>19</w:t>
      </w:r>
      <w:r w:rsidR="00CE6BCC" w:rsidRPr="00B2412B">
        <w:rPr>
          <w:sz w:val="24"/>
          <w:szCs w:val="24"/>
          <w:lang w:val="uk-UA"/>
        </w:rPr>
        <w:t>].</w:t>
      </w:r>
    </w:p>
    <w:p w14:paraId="11866573" w14:textId="77777777" w:rsidR="00F06957" w:rsidRPr="00B2412B" w:rsidRDefault="00F06957" w:rsidP="00F06957">
      <w:pPr>
        <w:autoSpaceDE/>
        <w:autoSpaceDN/>
        <w:adjustRightInd/>
        <w:ind w:firstLine="567"/>
        <w:jc w:val="both"/>
        <w:rPr>
          <w:sz w:val="24"/>
          <w:szCs w:val="24"/>
          <w:lang w:val="uk-UA"/>
        </w:rPr>
      </w:pPr>
      <w:r w:rsidRPr="00B2412B">
        <w:rPr>
          <w:sz w:val="24"/>
          <w:szCs w:val="24"/>
          <w:lang w:val="uk-UA"/>
        </w:rPr>
        <w:t>На закритому засіданні екзаменаційна комісія відкритим голосуванням більшістю голосів ухвалює рішення щодо оцінки студента за захист дипломної роботи, а також присвоєння випускнику освітнього ступеня (кваліфікації) та видачу державного документа про освіту. У разі рівної кількості голосів вирішальним є голос голови комісії.</w:t>
      </w:r>
    </w:p>
    <w:p w14:paraId="052F848D" w14:textId="77777777" w:rsidR="003C7634" w:rsidRDefault="00F06957" w:rsidP="00F06957">
      <w:pPr>
        <w:autoSpaceDE/>
        <w:autoSpaceDN/>
        <w:adjustRightInd/>
        <w:ind w:firstLine="567"/>
        <w:jc w:val="both"/>
        <w:rPr>
          <w:sz w:val="24"/>
          <w:szCs w:val="24"/>
          <w:lang w:val="uk-UA"/>
        </w:rPr>
      </w:pPr>
      <w:r w:rsidRPr="00B2412B">
        <w:rPr>
          <w:sz w:val="24"/>
          <w:szCs w:val="24"/>
          <w:lang w:val="uk-UA"/>
        </w:rPr>
        <w:t xml:space="preserve">Якщо студент отримав незадовільну оцінку, його відраховують з вищого навчального закладу з видачею </w:t>
      </w:r>
    </w:p>
    <w:p w14:paraId="18573051" w14:textId="77777777" w:rsidR="002715F6" w:rsidRDefault="002715F6" w:rsidP="003C7634">
      <w:pPr>
        <w:autoSpaceDE/>
        <w:autoSpaceDN/>
        <w:adjustRightInd/>
        <w:jc w:val="both"/>
        <w:rPr>
          <w:sz w:val="24"/>
          <w:szCs w:val="24"/>
          <w:lang w:val="uk-UA"/>
        </w:rPr>
      </w:pPr>
    </w:p>
    <w:p w14:paraId="6BEE9C34" w14:textId="0AFCC7F4" w:rsidR="00F06957" w:rsidRPr="00B2412B" w:rsidRDefault="00F06957" w:rsidP="003C7634">
      <w:pPr>
        <w:autoSpaceDE/>
        <w:autoSpaceDN/>
        <w:adjustRightInd/>
        <w:jc w:val="both"/>
        <w:rPr>
          <w:sz w:val="24"/>
          <w:szCs w:val="24"/>
          <w:lang w:val="uk-UA"/>
        </w:rPr>
      </w:pPr>
      <w:r w:rsidRPr="00B2412B">
        <w:rPr>
          <w:sz w:val="24"/>
          <w:szCs w:val="24"/>
          <w:lang w:val="uk-UA"/>
        </w:rPr>
        <w:t>адемічної довідки. Державна комісія вирішує, чи може студент повторно захищати ту саму роботу після доопрацювання, або йому необхідно обрати нову тему, запропоновану викладачами кафедри. Студент, який не захистив кваліфікаційну роботу (проєкт), може повторно подати її на захист протягом трьох років після відрахування.</w:t>
      </w:r>
    </w:p>
    <w:p w14:paraId="3BEB7645" w14:textId="77777777" w:rsidR="00F06957" w:rsidRPr="00B2412B" w:rsidRDefault="00F06957" w:rsidP="000B4BF6">
      <w:pPr>
        <w:autoSpaceDE/>
        <w:autoSpaceDN/>
        <w:adjustRightInd/>
        <w:ind w:firstLine="567"/>
        <w:jc w:val="both"/>
        <w:rPr>
          <w:bCs/>
          <w:sz w:val="24"/>
          <w:szCs w:val="24"/>
          <w:lang w:val="uk-UA"/>
        </w:rPr>
      </w:pPr>
      <w:r w:rsidRPr="00B2412B">
        <w:rPr>
          <w:bCs/>
          <w:sz w:val="24"/>
          <w:szCs w:val="24"/>
          <w:lang w:val="uk-UA"/>
        </w:rPr>
        <w:t>Якщо студент не захистив кваліфікаційну роботу (проєкт) з поважної причини, підтвердженої документально, за рішенням директора йому можуть подовжити термін навчання до наступного засідання державної комісії, дозволивши захист роботи, але не більше ніж на один рік.</w:t>
      </w:r>
      <w:r w:rsidR="0097055F" w:rsidRPr="00B2412B">
        <w:t xml:space="preserve"> </w:t>
      </w:r>
    </w:p>
    <w:p w14:paraId="532506D0" w14:textId="77777777" w:rsidR="00F06957" w:rsidRPr="00B2412B" w:rsidRDefault="00F06957" w:rsidP="00F06957">
      <w:pPr>
        <w:autoSpaceDE/>
        <w:autoSpaceDN/>
        <w:adjustRightInd/>
        <w:ind w:firstLine="567"/>
        <w:jc w:val="both"/>
        <w:rPr>
          <w:bCs/>
          <w:sz w:val="24"/>
          <w:szCs w:val="24"/>
          <w:lang w:val="uk-UA"/>
        </w:rPr>
      </w:pPr>
      <w:r w:rsidRPr="00B2412B">
        <w:rPr>
          <w:bCs/>
          <w:sz w:val="24"/>
          <w:szCs w:val="24"/>
          <w:lang w:val="uk-UA"/>
        </w:rPr>
        <w:t>Усі засідання Екзаменаційної комісії (ЕК) протоколюються секретарем. У протоколах відображаються оцінки за захист кваліфікаційної роботи (проєкту), запитання, поставлені студенту, особливі думки членів комісії, освітній ступінь (кваліфікація), а також зазначається, чи видано студенту-випускнику документ про освіту з відзнакою або без. Протоколи підписуються головою та членами ЕК, присутніми на засіданні, і зберігаються в навчальному закладі.</w:t>
      </w:r>
    </w:p>
    <w:p w14:paraId="4E8339EB" w14:textId="77777777" w:rsidR="00F06957" w:rsidRPr="00B2412B" w:rsidRDefault="00F06957" w:rsidP="00F06957">
      <w:pPr>
        <w:autoSpaceDE/>
        <w:autoSpaceDN/>
        <w:adjustRightInd/>
        <w:ind w:firstLine="567"/>
        <w:jc w:val="both"/>
        <w:rPr>
          <w:bCs/>
          <w:sz w:val="24"/>
          <w:szCs w:val="24"/>
          <w:lang w:val="uk-UA"/>
        </w:rPr>
      </w:pPr>
      <w:r w:rsidRPr="00B2412B">
        <w:rPr>
          <w:bCs/>
          <w:sz w:val="24"/>
          <w:szCs w:val="24"/>
          <w:lang w:val="uk-UA"/>
        </w:rPr>
        <w:t>Після завершення роботи державної комісії голова готує звіт, який подає ректору закладу. У звіті аналізується рівень підготовки випускників, якість виконання кваліфікаційних робіт (проєктів), а також відповідність тем досліджень сучасним вимогам. Оцінюються знання студентів, продемонстровані на державних іспитах, виявляються недоліки в підготовці з окремих дисциплін і надаються рекомендації для покращення навчального процесу. Цей звіт обговорюється на засіданні вченої ради закладу.</w:t>
      </w:r>
    </w:p>
    <w:p w14:paraId="1B51DCD7" w14:textId="66DE4C4F" w:rsidR="000051F0" w:rsidRPr="00B2412B" w:rsidRDefault="00C779B1" w:rsidP="00600530">
      <w:pPr>
        <w:widowControl/>
        <w:tabs>
          <w:tab w:val="left" w:pos="0"/>
        </w:tabs>
        <w:autoSpaceDE/>
        <w:autoSpaceDN/>
        <w:adjustRightInd/>
        <w:ind w:firstLine="567"/>
        <w:jc w:val="both"/>
        <w:rPr>
          <w:bCs/>
          <w:i/>
          <w:sz w:val="24"/>
          <w:szCs w:val="24"/>
          <w:lang w:val="uk-UA"/>
        </w:rPr>
      </w:pPr>
      <w:r w:rsidRPr="00B2412B">
        <w:rPr>
          <w:bCs/>
          <w:i/>
          <w:sz w:val="24"/>
          <w:szCs w:val="24"/>
          <w:lang w:val="uk-UA"/>
        </w:rPr>
        <w:t>Джерела:</w:t>
      </w:r>
      <w:r w:rsidR="00CE6BCC" w:rsidRPr="00B2412B">
        <w:rPr>
          <w:i/>
          <w:sz w:val="24"/>
          <w:szCs w:val="24"/>
          <w:lang w:val="uk-UA"/>
        </w:rPr>
        <w:t xml:space="preserve"> </w:t>
      </w:r>
      <w:r w:rsidR="00600530" w:rsidRPr="00B2412B">
        <w:rPr>
          <w:i/>
          <w:sz w:val="24"/>
          <w:szCs w:val="24"/>
          <w:lang w:val="uk-UA"/>
        </w:rPr>
        <w:t>[19</w:t>
      </w:r>
      <w:r w:rsidR="005C1082" w:rsidRPr="005C1082">
        <w:rPr>
          <w:i/>
          <w:sz w:val="24"/>
          <w:szCs w:val="24"/>
          <w:lang w:val="uk-UA"/>
        </w:rPr>
        <w:t>]</w:t>
      </w:r>
      <w:r w:rsidR="005C1082">
        <w:rPr>
          <w:i/>
          <w:sz w:val="24"/>
          <w:szCs w:val="24"/>
          <w:lang w:val="uk-UA"/>
        </w:rPr>
        <w:t>,</w:t>
      </w:r>
      <w:r w:rsidRPr="00B2412B">
        <w:rPr>
          <w:bCs/>
          <w:i/>
          <w:sz w:val="24"/>
          <w:szCs w:val="24"/>
          <w:lang w:val="uk-UA"/>
        </w:rPr>
        <w:t xml:space="preserve"> </w:t>
      </w:r>
      <w:r w:rsidR="00C914B6" w:rsidRPr="00B2412B">
        <w:rPr>
          <w:bCs/>
          <w:i/>
          <w:sz w:val="24"/>
          <w:szCs w:val="24"/>
          <w:lang w:val="uk-UA"/>
        </w:rPr>
        <w:t>[</w:t>
      </w:r>
      <w:r w:rsidR="00600530" w:rsidRPr="00B2412B">
        <w:rPr>
          <w:bCs/>
          <w:i/>
          <w:sz w:val="24"/>
          <w:szCs w:val="24"/>
          <w:lang w:val="uk-UA"/>
        </w:rPr>
        <w:t>25</w:t>
      </w:r>
      <w:r w:rsidR="009E6A99" w:rsidRPr="00B2412B">
        <w:rPr>
          <w:bCs/>
          <w:i/>
          <w:sz w:val="24"/>
          <w:szCs w:val="24"/>
          <w:lang w:val="uk-UA"/>
        </w:rPr>
        <w:t>]</w:t>
      </w:r>
      <w:r w:rsidRPr="00B2412B">
        <w:rPr>
          <w:bCs/>
          <w:i/>
          <w:sz w:val="24"/>
          <w:szCs w:val="24"/>
          <w:lang w:val="uk-UA"/>
        </w:rPr>
        <w:t>,</w:t>
      </w:r>
      <w:r w:rsidR="000733B0" w:rsidRPr="00B2412B">
        <w:rPr>
          <w:bCs/>
          <w:i/>
          <w:sz w:val="24"/>
          <w:szCs w:val="24"/>
          <w:lang w:val="uk-UA"/>
        </w:rPr>
        <w:t xml:space="preserve"> </w:t>
      </w:r>
      <w:r w:rsidR="009E6A99" w:rsidRPr="00B2412B">
        <w:rPr>
          <w:bCs/>
          <w:i/>
          <w:sz w:val="24"/>
          <w:szCs w:val="24"/>
          <w:lang w:val="uk-UA"/>
        </w:rPr>
        <w:t>[</w:t>
      </w:r>
      <w:r w:rsidR="00600530" w:rsidRPr="00B2412B">
        <w:rPr>
          <w:bCs/>
          <w:i/>
          <w:sz w:val="24"/>
          <w:szCs w:val="24"/>
          <w:lang w:val="uk-UA"/>
        </w:rPr>
        <w:t>28</w:t>
      </w:r>
      <w:r w:rsidR="001434E8" w:rsidRPr="00B2412B">
        <w:rPr>
          <w:bCs/>
          <w:i/>
          <w:sz w:val="24"/>
          <w:szCs w:val="24"/>
          <w:lang w:val="uk-UA"/>
        </w:rPr>
        <w:t>].</w:t>
      </w:r>
    </w:p>
    <w:p w14:paraId="2E91F03C" w14:textId="77777777" w:rsidR="00D30DA4" w:rsidRPr="00B2412B" w:rsidRDefault="00D30DA4" w:rsidP="000A2523">
      <w:pPr>
        <w:widowControl/>
        <w:tabs>
          <w:tab w:val="left" w:pos="0"/>
        </w:tabs>
        <w:autoSpaceDE/>
        <w:autoSpaceDN/>
        <w:adjustRightInd/>
        <w:ind w:left="-284" w:firstLine="426"/>
        <w:jc w:val="both"/>
        <w:rPr>
          <w:bCs/>
          <w:sz w:val="24"/>
          <w:szCs w:val="24"/>
          <w:lang w:val="uk-UA"/>
        </w:rPr>
      </w:pPr>
    </w:p>
    <w:p w14:paraId="0C28E7E5" w14:textId="77777777" w:rsidR="000051F0" w:rsidRPr="00B2412B" w:rsidRDefault="006D358A" w:rsidP="00525223">
      <w:pPr>
        <w:widowControl/>
        <w:numPr>
          <w:ilvl w:val="1"/>
          <w:numId w:val="19"/>
        </w:numPr>
        <w:tabs>
          <w:tab w:val="left" w:pos="0"/>
        </w:tabs>
        <w:autoSpaceDE/>
        <w:autoSpaceDN/>
        <w:adjustRightInd/>
        <w:ind w:left="0" w:firstLine="567"/>
        <w:jc w:val="both"/>
        <w:rPr>
          <w:b/>
          <w:bCs/>
          <w:sz w:val="24"/>
          <w:szCs w:val="24"/>
          <w:lang w:val="uk-UA"/>
        </w:rPr>
      </w:pPr>
      <w:r w:rsidRPr="00B2412B">
        <w:rPr>
          <w:b/>
          <w:bCs/>
          <w:sz w:val="24"/>
          <w:szCs w:val="24"/>
          <w:lang w:val="uk-UA"/>
        </w:rPr>
        <w:t>Права</w:t>
      </w:r>
      <w:r w:rsidR="00A40D78" w:rsidRPr="00B2412B">
        <w:rPr>
          <w:b/>
          <w:bCs/>
          <w:sz w:val="24"/>
          <w:szCs w:val="24"/>
          <w:lang w:val="uk-UA"/>
        </w:rPr>
        <w:t xml:space="preserve">, </w:t>
      </w:r>
      <w:r w:rsidRPr="00B2412B">
        <w:rPr>
          <w:b/>
          <w:bCs/>
          <w:sz w:val="24"/>
          <w:szCs w:val="24"/>
          <w:lang w:val="uk-UA"/>
        </w:rPr>
        <w:t>обов’язки студент</w:t>
      </w:r>
      <w:r w:rsidR="007B72E1" w:rsidRPr="00B2412B">
        <w:rPr>
          <w:b/>
          <w:bCs/>
          <w:sz w:val="24"/>
          <w:szCs w:val="24"/>
          <w:lang w:val="uk-UA"/>
        </w:rPr>
        <w:t>а та кері</w:t>
      </w:r>
      <w:r w:rsidR="00D30DA4" w:rsidRPr="00B2412B">
        <w:rPr>
          <w:b/>
          <w:bCs/>
          <w:sz w:val="24"/>
          <w:szCs w:val="24"/>
          <w:lang w:val="uk-UA"/>
        </w:rPr>
        <w:t>вника проєкту</w:t>
      </w:r>
    </w:p>
    <w:p w14:paraId="1854EC39" w14:textId="77777777" w:rsidR="00D421EA" w:rsidRPr="00B2412B" w:rsidRDefault="00D421EA" w:rsidP="00525223">
      <w:pPr>
        <w:widowControl/>
        <w:autoSpaceDE/>
        <w:autoSpaceDN/>
        <w:adjustRightInd/>
        <w:ind w:firstLine="567"/>
        <w:jc w:val="both"/>
        <w:rPr>
          <w:b/>
          <w:color w:val="000000"/>
          <w:sz w:val="24"/>
          <w:szCs w:val="24"/>
          <w:lang w:val="uk-UA" w:eastAsia="uk-UA"/>
        </w:rPr>
      </w:pPr>
      <w:r w:rsidRPr="00B2412B">
        <w:rPr>
          <w:b/>
          <w:color w:val="000000"/>
          <w:sz w:val="24"/>
          <w:szCs w:val="24"/>
          <w:lang w:val="uk-UA" w:eastAsia="uk-UA"/>
        </w:rPr>
        <w:t>Студенту надається право:</w:t>
      </w:r>
    </w:p>
    <w:p w14:paraId="0CF70ABF" w14:textId="77777777" w:rsidR="00D421EA" w:rsidRPr="00B2412B" w:rsidRDefault="00D421EA" w:rsidP="00525223">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самостійно обирати тему дипломного проєкту;</w:t>
      </w:r>
    </w:p>
    <w:p w14:paraId="551456F5" w14:textId="77777777" w:rsidR="002715F6" w:rsidRDefault="002715F6" w:rsidP="00525223">
      <w:pPr>
        <w:widowControl/>
        <w:autoSpaceDE/>
        <w:autoSpaceDN/>
        <w:adjustRightInd/>
        <w:ind w:firstLine="567"/>
        <w:jc w:val="both"/>
        <w:rPr>
          <w:color w:val="000000"/>
          <w:sz w:val="24"/>
          <w:szCs w:val="24"/>
          <w:lang w:val="uk-UA" w:eastAsia="uk-UA"/>
        </w:rPr>
      </w:pPr>
    </w:p>
    <w:p w14:paraId="7C63F229" w14:textId="77777777" w:rsidR="00D421EA" w:rsidRPr="00B2412B" w:rsidRDefault="00D421EA" w:rsidP="00525223">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вибирати керівника проєкту;</w:t>
      </w:r>
    </w:p>
    <w:p w14:paraId="214E189D" w14:textId="77777777" w:rsidR="00D421EA" w:rsidRPr="00B2412B" w:rsidRDefault="00D421EA" w:rsidP="00525223">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звертатися до випускової кафедри з проханням змінити керівника за наявності поважних причин;</w:t>
      </w:r>
    </w:p>
    <w:p w14:paraId="4C13137B" w14:textId="77777777" w:rsidR="00D421EA" w:rsidRPr="00B2412B" w:rsidRDefault="00D421EA" w:rsidP="00525223">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приймати власні рішення щодо методів дослідження, аналізу та обробки первинних матеріалів і документів.</w:t>
      </w:r>
    </w:p>
    <w:p w14:paraId="12DF245D" w14:textId="77777777" w:rsidR="00D30DA4" w:rsidRPr="00B2412B" w:rsidRDefault="00D30DA4" w:rsidP="00525223">
      <w:pPr>
        <w:widowControl/>
        <w:autoSpaceDE/>
        <w:autoSpaceDN/>
        <w:adjustRightInd/>
        <w:ind w:firstLine="567"/>
        <w:jc w:val="both"/>
        <w:rPr>
          <w:color w:val="000000"/>
          <w:sz w:val="24"/>
          <w:szCs w:val="24"/>
          <w:lang w:val="uk-UA" w:eastAsia="uk-UA"/>
        </w:rPr>
      </w:pPr>
      <w:r w:rsidRPr="00B2412B">
        <w:rPr>
          <w:b/>
          <w:color w:val="000000"/>
          <w:sz w:val="24"/>
          <w:szCs w:val="24"/>
          <w:lang w:val="uk-UA" w:eastAsia="uk-UA"/>
        </w:rPr>
        <w:t xml:space="preserve">Студент зобов’язаний: </w:t>
      </w:r>
    </w:p>
    <w:p w14:paraId="1582ACA0" w14:textId="77777777" w:rsidR="00D421EA" w:rsidRPr="00B2412B" w:rsidRDefault="00D421EA" w:rsidP="00525223">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дотримуватися графіка підготовки дипломного проєкту;</w:t>
      </w:r>
    </w:p>
    <w:p w14:paraId="51252960" w14:textId="77777777" w:rsidR="00D421EA" w:rsidRPr="00B2412B" w:rsidRDefault="00D421EA" w:rsidP="00525223">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xml:space="preserve">– оформити проєкт згідно з вимогами випускової </w:t>
      </w:r>
      <w:r w:rsidR="00525223" w:rsidRPr="00B2412B">
        <w:rPr>
          <w:color w:val="000000"/>
          <w:sz w:val="24"/>
          <w:szCs w:val="24"/>
          <w:lang w:val="uk-UA" w:eastAsia="uk-UA"/>
        </w:rPr>
        <w:t>к</w:t>
      </w:r>
      <w:r w:rsidRPr="00B2412B">
        <w:rPr>
          <w:color w:val="000000"/>
          <w:sz w:val="24"/>
          <w:szCs w:val="24"/>
          <w:lang w:val="uk-UA" w:eastAsia="uk-UA"/>
        </w:rPr>
        <w:t>афедри;</w:t>
      </w:r>
    </w:p>
    <w:p w14:paraId="19B12B02" w14:textId="77777777" w:rsidR="00D421EA" w:rsidRPr="00B2412B" w:rsidRDefault="00D421EA" w:rsidP="00525223">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подати проєкт на захист до засідання ЕК у встановлений термін;</w:t>
      </w:r>
    </w:p>
    <w:p w14:paraId="3CCBAB1E" w14:textId="77777777" w:rsidR="00D421EA" w:rsidRPr="00B2412B" w:rsidRDefault="00D421EA" w:rsidP="00525223">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коректно реагувати на зауваження керівника та рецензента;</w:t>
      </w:r>
    </w:p>
    <w:p w14:paraId="6C706AFF" w14:textId="77777777" w:rsidR="00D421EA" w:rsidRPr="00B2412B" w:rsidRDefault="00D421EA" w:rsidP="00525223">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обґрунтовано відповідати на запитання членів ЕК і присутніх під час відкритого захисту дипломного проєкту.</w:t>
      </w:r>
    </w:p>
    <w:p w14:paraId="2FC5B552" w14:textId="77777777" w:rsidR="00D421EA" w:rsidRPr="00B2412B" w:rsidRDefault="00D421EA" w:rsidP="00525223">
      <w:pPr>
        <w:widowControl/>
        <w:autoSpaceDE/>
        <w:autoSpaceDN/>
        <w:adjustRightInd/>
        <w:ind w:firstLine="567"/>
        <w:jc w:val="both"/>
        <w:rPr>
          <w:b/>
          <w:color w:val="000000"/>
          <w:sz w:val="24"/>
          <w:szCs w:val="24"/>
          <w:lang w:val="uk-UA" w:eastAsia="uk-UA"/>
        </w:rPr>
      </w:pPr>
      <w:r w:rsidRPr="00B2412B">
        <w:rPr>
          <w:b/>
          <w:color w:val="000000"/>
          <w:sz w:val="24"/>
          <w:szCs w:val="24"/>
          <w:lang w:val="uk-UA" w:eastAsia="uk-UA"/>
        </w:rPr>
        <w:t>Керівник проєкту має право:</w:t>
      </w:r>
    </w:p>
    <w:p w14:paraId="4EC9C7DB" w14:textId="77777777" w:rsidR="00D421EA" w:rsidRPr="00B2412B" w:rsidRDefault="00D421EA" w:rsidP="00525223">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контролювати дотримання студентом графіка підготовки дипломного проєкту, передачу його на рецензію та в ЕК для захисту;</w:t>
      </w:r>
    </w:p>
    <w:p w14:paraId="2E04F7D3" w14:textId="77777777" w:rsidR="00D421EA" w:rsidRPr="00B2412B" w:rsidRDefault="00D421EA" w:rsidP="00525223">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відмовитися від керівництва дипломним проєктом студента, який без поважних причин порушує затверджений графік, проявляє несумісність або наполягає на ідеях, що суперечать переконанням керівника (рішення ухвалюється на засіданні кафедри).</w:t>
      </w:r>
    </w:p>
    <w:p w14:paraId="0FA41646" w14:textId="77777777" w:rsidR="00D30DA4" w:rsidRPr="00B2412B" w:rsidRDefault="00547045" w:rsidP="00D421EA">
      <w:pPr>
        <w:widowControl/>
        <w:autoSpaceDE/>
        <w:autoSpaceDN/>
        <w:adjustRightInd/>
        <w:ind w:firstLine="567"/>
        <w:rPr>
          <w:color w:val="000000"/>
          <w:sz w:val="24"/>
          <w:szCs w:val="24"/>
          <w:lang w:val="uk-UA" w:eastAsia="uk-UA"/>
        </w:rPr>
      </w:pPr>
      <w:r w:rsidRPr="00B2412B">
        <w:rPr>
          <w:b/>
          <w:color w:val="000000"/>
          <w:sz w:val="24"/>
          <w:szCs w:val="24"/>
          <w:lang w:val="uk-UA" w:eastAsia="uk-UA"/>
        </w:rPr>
        <w:t>Керівник проє</w:t>
      </w:r>
      <w:r w:rsidR="00D30DA4" w:rsidRPr="00B2412B">
        <w:rPr>
          <w:b/>
          <w:color w:val="000000"/>
          <w:sz w:val="24"/>
          <w:szCs w:val="24"/>
          <w:lang w:val="uk-UA" w:eastAsia="uk-UA"/>
        </w:rPr>
        <w:t xml:space="preserve">кту зобов’язаний: </w:t>
      </w:r>
    </w:p>
    <w:p w14:paraId="24F72CE2" w14:textId="77777777" w:rsidR="00525223" w:rsidRPr="00B2412B" w:rsidRDefault="00525223" w:rsidP="006D358A">
      <w:pPr>
        <w:widowControl/>
        <w:tabs>
          <w:tab w:val="left" w:pos="0"/>
        </w:tabs>
        <w:autoSpaceDE/>
        <w:autoSpaceDN/>
        <w:adjustRightInd/>
        <w:ind w:firstLine="567"/>
        <w:rPr>
          <w:sz w:val="24"/>
          <w:szCs w:val="24"/>
        </w:rPr>
      </w:pPr>
      <w:r w:rsidRPr="00B2412B">
        <w:rPr>
          <w:sz w:val="24"/>
          <w:szCs w:val="24"/>
        </w:rPr>
        <w:t xml:space="preserve">– сприяти вибору теми дипломного проєкту студентом та допомагати правильно її сформулювати згідно з методичними вимогами; </w:t>
      </w:r>
    </w:p>
    <w:p w14:paraId="3981AF72" w14:textId="77777777" w:rsidR="00525223" w:rsidRPr="00B2412B" w:rsidRDefault="00525223" w:rsidP="00525223">
      <w:pPr>
        <w:widowControl/>
        <w:tabs>
          <w:tab w:val="left" w:pos="0"/>
        </w:tabs>
        <w:autoSpaceDE/>
        <w:autoSpaceDN/>
        <w:adjustRightInd/>
        <w:ind w:firstLine="567"/>
        <w:jc w:val="both"/>
        <w:rPr>
          <w:sz w:val="24"/>
          <w:szCs w:val="24"/>
        </w:rPr>
      </w:pPr>
      <w:r w:rsidRPr="00B2412B">
        <w:rPr>
          <w:sz w:val="24"/>
          <w:szCs w:val="24"/>
        </w:rPr>
        <w:t>– надавати студенту завдання на дипломне проєктування, а також узгоджувати графік виконання етапів роботи;</w:t>
      </w:r>
    </w:p>
    <w:p w14:paraId="3F347DFC" w14:textId="77777777" w:rsidR="00525223" w:rsidRPr="00B2412B" w:rsidRDefault="00525223" w:rsidP="00525223">
      <w:pPr>
        <w:widowControl/>
        <w:tabs>
          <w:tab w:val="left" w:pos="0"/>
        </w:tabs>
        <w:autoSpaceDE/>
        <w:autoSpaceDN/>
        <w:adjustRightInd/>
        <w:ind w:firstLine="567"/>
        <w:jc w:val="both"/>
        <w:rPr>
          <w:sz w:val="24"/>
          <w:szCs w:val="24"/>
        </w:rPr>
      </w:pPr>
      <w:r w:rsidRPr="00B2412B">
        <w:rPr>
          <w:sz w:val="24"/>
          <w:szCs w:val="24"/>
        </w:rPr>
        <w:t>– рекомендувати інформаційні джерела для проведення пошуку та досліджень;</w:t>
      </w:r>
    </w:p>
    <w:p w14:paraId="5BD1F0A8" w14:textId="77777777" w:rsidR="00525223" w:rsidRPr="00B2412B" w:rsidRDefault="00525223" w:rsidP="00525223">
      <w:pPr>
        <w:widowControl/>
        <w:tabs>
          <w:tab w:val="left" w:pos="0"/>
        </w:tabs>
        <w:autoSpaceDE/>
        <w:autoSpaceDN/>
        <w:adjustRightInd/>
        <w:ind w:firstLine="567"/>
        <w:jc w:val="both"/>
        <w:rPr>
          <w:sz w:val="24"/>
          <w:szCs w:val="24"/>
        </w:rPr>
      </w:pPr>
      <w:r w:rsidRPr="00B2412B">
        <w:rPr>
          <w:sz w:val="24"/>
          <w:szCs w:val="24"/>
        </w:rPr>
        <w:t xml:space="preserve">– проводити консультації відповідно до графіка, </w:t>
      </w:r>
    </w:p>
    <w:p w14:paraId="200A3B25" w14:textId="77777777" w:rsidR="00525223" w:rsidRPr="00B2412B" w:rsidRDefault="00525223" w:rsidP="00525223">
      <w:pPr>
        <w:widowControl/>
        <w:tabs>
          <w:tab w:val="left" w:pos="0"/>
        </w:tabs>
        <w:autoSpaceDE/>
        <w:autoSpaceDN/>
        <w:adjustRightInd/>
        <w:ind w:firstLine="567"/>
        <w:jc w:val="both"/>
        <w:rPr>
          <w:sz w:val="24"/>
          <w:szCs w:val="24"/>
        </w:rPr>
      </w:pPr>
      <w:r w:rsidRPr="00B2412B">
        <w:rPr>
          <w:sz w:val="24"/>
          <w:szCs w:val="24"/>
        </w:rPr>
        <w:t>– перевіряти якість і обсяг виконаної студентом роботи;</w:t>
      </w:r>
    </w:p>
    <w:p w14:paraId="0858E999" w14:textId="77777777" w:rsidR="002715F6" w:rsidRDefault="002715F6" w:rsidP="00525223">
      <w:pPr>
        <w:widowControl/>
        <w:tabs>
          <w:tab w:val="left" w:pos="0"/>
        </w:tabs>
        <w:autoSpaceDE/>
        <w:autoSpaceDN/>
        <w:adjustRightInd/>
        <w:ind w:firstLine="567"/>
        <w:jc w:val="both"/>
        <w:rPr>
          <w:sz w:val="24"/>
          <w:szCs w:val="24"/>
        </w:rPr>
      </w:pPr>
    </w:p>
    <w:p w14:paraId="438BB350" w14:textId="77777777" w:rsidR="00525223" w:rsidRPr="00B2412B" w:rsidRDefault="00525223" w:rsidP="00525223">
      <w:pPr>
        <w:widowControl/>
        <w:tabs>
          <w:tab w:val="left" w:pos="0"/>
        </w:tabs>
        <w:autoSpaceDE/>
        <w:autoSpaceDN/>
        <w:adjustRightInd/>
        <w:ind w:firstLine="567"/>
        <w:jc w:val="both"/>
        <w:rPr>
          <w:sz w:val="24"/>
          <w:szCs w:val="24"/>
        </w:rPr>
      </w:pPr>
      <w:r w:rsidRPr="00B2412B">
        <w:rPr>
          <w:sz w:val="24"/>
          <w:szCs w:val="24"/>
        </w:rPr>
        <w:t>– контролювати дотримання вимог кафедри щодо виконання та оформлення проєкту.</w:t>
      </w:r>
    </w:p>
    <w:p w14:paraId="616AD8BB" w14:textId="77777777" w:rsidR="00D30DA4" w:rsidRPr="00B2412B" w:rsidRDefault="006D358A" w:rsidP="00525223">
      <w:pPr>
        <w:widowControl/>
        <w:tabs>
          <w:tab w:val="left" w:pos="0"/>
        </w:tabs>
        <w:autoSpaceDE/>
        <w:autoSpaceDN/>
        <w:adjustRightInd/>
        <w:ind w:firstLine="567"/>
        <w:jc w:val="both"/>
        <w:rPr>
          <w:bCs/>
          <w:i/>
          <w:sz w:val="24"/>
          <w:szCs w:val="24"/>
          <w:lang w:val="uk-UA"/>
        </w:rPr>
      </w:pPr>
      <w:r w:rsidRPr="00B2412B">
        <w:rPr>
          <w:bCs/>
          <w:i/>
          <w:sz w:val="24"/>
          <w:szCs w:val="24"/>
          <w:lang w:val="uk-UA"/>
        </w:rPr>
        <w:t>Джерело: [</w:t>
      </w:r>
      <w:r w:rsidR="001434E8" w:rsidRPr="00B2412B">
        <w:rPr>
          <w:i/>
          <w:sz w:val="24"/>
          <w:szCs w:val="24"/>
          <w:lang w:val="uk-UA"/>
        </w:rPr>
        <w:t>11</w:t>
      </w:r>
      <w:r w:rsidRPr="00B2412B">
        <w:rPr>
          <w:bCs/>
          <w:i/>
          <w:sz w:val="24"/>
          <w:szCs w:val="24"/>
          <w:lang w:val="uk-UA"/>
        </w:rPr>
        <w:t>].</w:t>
      </w:r>
    </w:p>
    <w:p w14:paraId="5B096183" w14:textId="77777777" w:rsidR="00D30DA4" w:rsidRPr="00B2412B" w:rsidRDefault="00D30DA4" w:rsidP="00525223">
      <w:pPr>
        <w:widowControl/>
        <w:tabs>
          <w:tab w:val="left" w:pos="0"/>
        </w:tabs>
        <w:autoSpaceDE/>
        <w:autoSpaceDN/>
        <w:adjustRightInd/>
        <w:ind w:firstLine="567"/>
        <w:jc w:val="both"/>
        <w:rPr>
          <w:b/>
          <w:bCs/>
          <w:sz w:val="24"/>
          <w:szCs w:val="24"/>
          <w:lang w:val="uk-UA"/>
        </w:rPr>
      </w:pPr>
    </w:p>
    <w:p w14:paraId="11EEC7CB" w14:textId="030D287F" w:rsidR="007E2403" w:rsidRPr="00B2412B" w:rsidRDefault="002E4627" w:rsidP="00547045">
      <w:pPr>
        <w:widowControl/>
        <w:tabs>
          <w:tab w:val="left" w:pos="0"/>
        </w:tabs>
        <w:autoSpaceDE/>
        <w:autoSpaceDN/>
        <w:adjustRightInd/>
        <w:rPr>
          <w:b/>
          <w:bCs/>
          <w:sz w:val="24"/>
          <w:szCs w:val="24"/>
          <w:lang w:val="uk-UA"/>
        </w:rPr>
      </w:pPr>
      <w:r w:rsidRPr="00B2412B">
        <w:rPr>
          <w:b/>
          <w:bCs/>
          <w:sz w:val="24"/>
          <w:szCs w:val="24"/>
          <w:lang w:val="uk-UA"/>
        </w:rPr>
        <w:tab/>
      </w:r>
      <w:r w:rsidR="007E2403" w:rsidRPr="00B2412B">
        <w:rPr>
          <w:b/>
          <w:bCs/>
          <w:sz w:val="24"/>
          <w:szCs w:val="24"/>
          <w:lang w:val="uk-UA"/>
        </w:rPr>
        <w:t xml:space="preserve">1.2. Професійна етика </w:t>
      </w:r>
    </w:p>
    <w:p w14:paraId="36E15CD4" w14:textId="77777777" w:rsidR="007E2403" w:rsidRPr="00B2412B" w:rsidRDefault="007E2403" w:rsidP="00547045">
      <w:pPr>
        <w:widowControl/>
        <w:tabs>
          <w:tab w:val="left" w:pos="0"/>
        </w:tabs>
        <w:autoSpaceDE/>
        <w:autoSpaceDN/>
        <w:adjustRightInd/>
        <w:ind w:firstLine="567"/>
        <w:jc w:val="both"/>
        <w:rPr>
          <w:sz w:val="24"/>
          <w:szCs w:val="24"/>
          <w:lang w:val="uk-UA"/>
        </w:rPr>
      </w:pPr>
      <w:r w:rsidRPr="00B2412B">
        <w:rPr>
          <w:sz w:val="24"/>
          <w:szCs w:val="24"/>
          <w:lang w:val="uk-UA"/>
        </w:rPr>
        <w:t xml:space="preserve">У процесі підготовки кваліфікаційної роботи особлива увага звертається на недопущення порушення студентами правил професійної етики. Деталізований перелік порушень може включати такі порушення (цей перелік не є вичерпним): </w:t>
      </w:r>
    </w:p>
    <w:p w14:paraId="7EB2FF50" w14:textId="77777777" w:rsidR="007E2403" w:rsidRPr="00B2412B" w:rsidRDefault="007E2403" w:rsidP="00547045">
      <w:pPr>
        <w:widowControl/>
        <w:tabs>
          <w:tab w:val="left" w:pos="0"/>
        </w:tabs>
        <w:autoSpaceDE/>
        <w:autoSpaceDN/>
        <w:adjustRightInd/>
        <w:jc w:val="both"/>
        <w:textAlignment w:val="baseline"/>
        <w:rPr>
          <w:b/>
          <w:bCs/>
          <w:i/>
          <w:iCs/>
          <w:sz w:val="24"/>
          <w:szCs w:val="24"/>
          <w:lang w:val="uk-UA"/>
        </w:rPr>
      </w:pPr>
      <w:r w:rsidRPr="00B2412B">
        <w:rPr>
          <w:b/>
          <w:bCs/>
          <w:i/>
          <w:iCs/>
          <w:sz w:val="24"/>
          <w:szCs w:val="24"/>
          <w:lang w:val="uk-UA"/>
        </w:rPr>
        <w:t>Академічний плагіат:</w:t>
      </w:r>
    </w:p>
    <w:p w14:paraId="33F99926" w14:textId="77777777" w:rsidR="007E2403" w:rsidRPr="00B2412B" w:rsidRDefault="007E2403" w:rsidP="00547045">
      <w:pPr>
        <w:widowControl/>
        <w:numPr>
          <w:ilvl w:val="0"/>
          <w:numId w:val="8"/>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плагіат фрагментів письмових робіт та повних текстів;</w:t>
      </w:r>
    </w:p>
    <w:p w14:paraId="09750EAA" w14:textId="77777777" w:rsidR="007E2403" w:rsidRPr="00B2412B" w:rsidRDefault="007E2403" w:rsidP="00177BC6">
      <w:pPr>
        <w:widowControl/>
        <w:numPr>
          <w:ilvl w:val="0"/>
          <w:numId w:val="8"/>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плагіат ідей, даних, моделей, ілюстрацій тощо;</w:t>
      </w:r>
    </w:p>
    <w:p w14:paraId="6AC04AA6" w14:textId="77777777" w:rsidR="007E2403" w:rsidRPr="00B2412B" w:rsidRDefault="007E2403" w:rsidP="00177BC6">
      <w:pPr>
        <w:widowControl/>
        <w:numPr>
          <w:ilvl w:val="0"/>
          <w:numId w:val="8"/>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відсутність належних посилань за відсутності привласнення авторства;</w:t>
      </w:r>
    </w:p>
    <w:p w14:paraId="6DFCB9AA" w14:textId="77777777" w:rsidR="007E2403" w:rsidRPr="00B2412B" w:rsidRDefault="007E2403" w:rsidP="00177BC6">
      <w:pPr>
        <w:widowControl/>
        <w:numPr>
          <w:ilvl w:val="0"/>
          <w:numId w:val="8"/>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помилки цитування. </w:t>
      </w:r>
    </w:p>
    <w:p w14:paraId="136B9629" w14:textId="77777777" w:rsidR="007E2403" w:rsidRPr="00B2412B" w:rsidRDefault="007E2403" w:rsidP="00C70C70">
      <w:pPr>
        <w:widowControl/>
        <w:tabs>
          <w:tab w:val="left" w:pos="0"/>
        </w:tabs>
        <w:autoSpaceDE/>
        <w:autoSpaceDN/>
        <w:adjustRightInd/>
        <w:ind w:left="567"/>
        <w:jc w:val="both"/>
        <w:textAlignment w:val="baseline"/>
        <w:rPr>
          <w:b/>
          <w:bCs/>
          <w:i/>
          <w:iCs/>
          <w:sz w:val="24"/>
          <w:szCs w:val="24"/>
          <w:lang w:val="uk-UA"/>
        </w:rPr>
      </w:pPr>
      <w:r w:rsidRPr="00B2412B">
        <w:rPr>
          <w:b/>
          <w:bCs/>
          <w:i/>
          <w:iCs/>
          <w:sz w:val="24"/>
          <w:szCs w:val="24"/>
          <w:lang w:val="uk-UA"/>
        </w:rPr>
        <w:t xml:space="preserve">Самоплагіат: </w:t>
      </w:r>
    </w:p>
    <w:p w14:paraId="216C6FD9" w14:textId="77777777" w:rsidR="007E2403" w:rsidRPr="00B2412B" w:rsidRDefault="007E2403" w:rsidP="00177BC6">
      <w:pPr>
        <w:widowControl/>
        <w:numPr>
          <w:ilvl w:val="0"/>
          <w:numId w:val="9"/>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дуплікація публікацій – публікація однієї і тієї самої наукової роботи (цілком або з несуттєвими змінами) в декількох виданнях, а також повторна публікація (цілком або з несуттєвими змінами) раніше оприлюднених статей, монографій, інших наукових робіт як нових наукових робіт;</w:t>
      </w:r>
    </w:p>
    <w:p w14:paraId="580BA036" w14:textId="77777777" w:rsidR="007E2403" w:rsidRPr="00B2412B" w:rsidRDefault="007E2403" w:rsidP="00177BC6">
      <w:pPr>
        <w:widowControl/>
        <w:numPr>
          <w:ilvl w:val="1"/>
          <w:numId w:val="9"/>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дуплікація наукових результатів – публікація повністю чи частково одних і тих самих наукових результатів у різних статтях, монографіях, інших наукових працях як нових результатів, які публікуються вперше;</w:t>
      </w:r>
    </w:p>
    <w:p w14:paraId="510E234A" w14:textId="77777777" w:rsidR="007E2403" w:rsidRPr="00B2412B" w:rsidRDefault="007E2403" w:rsidP="00177BC6">
      <w:pPr>
        <w:widowControl/>
        <w:numPr>
          <w:ilvl w:val="1"/>
          <w:numId w:val="9"/>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подання у звітах і</w:t>
      </w:r>
      <w:r w:rsidR="00547045" w:rsidRPr="00B2412B">
        <w:rPr>
          <w:sz w:val="24"/>
          <w:szCs w:val="24"/>
          <w:lang w:val="uk-UA"/>
        </w:rPr>
        <w:t>з виконання різних наукових проє</w:t>
      </w:r>
      <w:r w:rsidRPr="00B2412B">
        <w:rPr>
          <w:sz w:val="24"/>
          <w:szCs w:val="24"/>
          <w:lang w:val="uk-UA"/>
        </w:rPr>
        <w:t xml:space="preserve">ктів тих самих результатів як таких, що отримані </w:t>
      </w:r>
      <w:r w:rsidR="00547045" w:rsidRPr="00B2412B">
        <w:rPr>
          <w:sz w:val="24"/>
          <w:szCs w:val="24"/>
          <w:lang w:val="uk-UA"/>
        </w:rPr>
        <w:t>при виконанні відповідного проєк</w:t>
      </w:r>
      <w:r w:rsidRPr="00B2412B">
        <w:rPr>
          <w:sz w:val="24"/>
          <w:szCs w:val="24"/>
          <w:lang w:val="uk-UA"/>
        </w:rPr>
        <w:t>ту;</w:t>
      </w:r>
    </w:p>
    <w:p w14:paraId="7FF10C96" w14:textId="7CC4626E" w:rsidR="003C7634" w:rsidRPr="006A42BD" w:rsidRDefault="007E2403" w:rsidP="006A42BD">
      <w:pPr>
        <w:widowControl/>
        <w:numPr>
          <w:ilvl w:val="1"/>
          <w:numId w:val="9"/>
        </w:numPr>
        <w:tabs>
          <w:tab w:val="left" w:pos="0"/>
        </w:tabs>
        <w:autoSpaceDE/>
        <w:autoSpaceDN/>
        <w:adjustRightInd/>
        <w:ind w:left="0" w:firstLine="567"/>
        <w:jc w:val="both"/>
        <w:textAlignment w:val="baseline"/>
        <w:rPr>
          <w:sz w:val="24"/>
          <w:szCs w:val="24"/>
          <w:lang w:val="uk-UA"/>
        </w:rPr>
      </w:pPr>
      <w:r w:rsidRPr="006A42BD">
        <w:rPr>
          <w:sz w:val="24"/>
          <w:szCs w:val="24"/>
          <w:lang w:val="uk-UA"/>
        </w:rPr>
        <w:t xml:space="preserve"> повторне подання здобувачами освіти письмових робіт, я</w:t>
      </w:r>
      <w:r w:rsidR="00547045" w:rsidRPr="006A42BD">
        <w:rPr>
          <w:sz w:val="24"/>
          <w:szCs w:val="24"/>
          <w:lang w:val="uk-UA"/>
        </w:rPr>
        <w:t xml:space="preserve">кі вже подавалися як звітність </w:t>
      </w:r>
      <w:r w:rsidRPr="006A42BD">
        <w:rPr>
          <w:sz w:val="24"/>
          <w:szCs w:val="24"/>
          <w:lang w:val="uk-UA"/>
        </w:rPr>
        <w:t>з інших дисциплін, без дозволу викладача;</w:t>
      </w:r>
      <w:r w:rsidR="006A42BD" w:rsidRPr="006A42BD">
        <w:rPr>
          <w:sz w:val="24"/>
          <w:szCs w:val="24"/>
          <w:lang w:val="uk-UA"/>
        </w:rPr>
        <w:t xml:space="preserve"> </w:t>
      </w:r>
    </w:p>
    <w:p w14:paraId="59788B24" w14:textId="77777777" w:rsidR="007E2403" w:rsidRPr="00B2412B" w:rsidRDefault="007E2403" w:rsidP="00177BC6">
      <w:pPr>
        <w:widowControl/>
        <w:numPr>
          <w:ilvl w:val="1"/>
          <w:numId w:val="9"/>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повторний аналіз раніше опублікованих даних без посилання на попередню публікацію цих даних та раніше виконаного їх аналізу.</w:t>
      </w:r>
    </w:p>
    <w:p w14:paraId="007EDC0B" w14:textId="77777777" w:rsidR="007E2403" w:rsidRPr="00B2412B" w:rsidRDefault="007E2403" w:rsidP="00C70C70">
      <w:pPr>
        <w:widowControl/>
        <w:tabs>
          <w:tab w:val="left" w:pos="0"/>
        </w:tabs>
        <w:autoSpaceDE/>
        <w:autoSpaceDN/>
        <w:adjustRightInd/>
        <w:ind w:left="567"/>
        <w:jc w:val="both"/>
        <w:textAlignment w:val="baseline"/>
        <w:rPr>
          <w:b/>
          <w:bCs/>
          <w:i/>
          <w:iCs/>
          <w:sz w:val="24"/>
          <w:szCs w:val="24"/>
          <w:lang w:val="uk-UA"/>
        </w:rPr>
      </w:pPr>
      <w:r w:rsidRPr="00B2412B">
        <w:rPr>
          <w:b/>
          <w:bCs/>
          <w:i/>
          <w:iCs/>
          <w:sz w:val="24"/>
          <w:szCs w:val="24"/>
          <w:lang w:val="uk-UA"/>
        </w:rPr>
        <w:lastRenderedPageBreak/>
        <w:t>Фабрикація:</w:t>
      </w:r>
    </w:p>
    <w:p w14:paraId="1DCC3E0E" w14:textId="77777777" w:rsidR="007E2403" w:rsidRPr="00B2412B" w:rsidRDefault="007E2403" w:rsidP="00177BC6">
      <w:pPr>
        <w:widowControl/>
        <w:numPr>
          <w:ilvl w:val="1"/>
          <w:numId w:val="10"/>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наведення у письмових роботах здобувачів та в наукових роботах вигаданих чи неперевірених даних, зокрема статистичних даних, результатів експериментів, розрахунків чи емпіричних досліджень, фотографій, аудіо- та відеоматеріалів тощо;</w:t>
      </w:r>
    </w:p>
    <w:p w14:paraId="3F75716F" w14:textId="77777777" w:rsidR="007E2403" w:rsidRPr="00B2412B" w:rsidRDefault="007E2403" w:rsidP="00177BC6">
      <w:pPr>
        <w:widowControl/>
        <w:numPr>
          <w:ilvl w:val="1"/>
          <w:numId w:val="10"/>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посилання на вигадані джерела інформації або навмисне посилання не на справжнє джерело;</w:t>
      </w:r>
    </w:p>
    <w:p w14:paraId="178D8635" w14:textId="77777777" w:rsidR="007E2403" w:rsidRPr="00B2412B" w:rsidRDefault="007E2403" w:rsidP="00177BC6">
      <w:pPr>
        <w:widowControl/>
        <w:numPr>
          <w:ilvl w:val="1"/>
          <w:numId w:val="10"/>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приписування іншим особам текстів, думок чи ідей, яких вони не висловлювали чи не публікували.</w:t>
      </w:r>
    </w:p>
    <w:p w14:paraId="2B625701" w14:textId="77777777" w:rsidR="007E2403" w:rsidRPr="00B2412B" w:rsidRDefault="007E2403" w:rsidP="007E2403">
      <w:pPr>
        <w:widowControl/>
        <w:tabs>
          <w:tab w:val="left" w:pos="0"/>
        </w:tabs>
        <w:autoSpaceDE/>
        <w:autoSpaceDN/>
        <w:adjustRightInd/>
        <w:ind w:firstLine="567"/>
        <w:jc w:val="both"/>
        <w:textAlignment w:val="baseline"/>
        <w:rPr>
          <w:b/>
          <w:bCs/>
          <w:i/>
          <w:iCs/>
          <w:sz w:val="24"/>
          <w:szCs w:val="24"/>
          <w:lang w:val="uk-UA"/>
        </w:rPr>
      </w:pPr>
      <w:r w:rsidRPr="00B2412B">
        <w:rPr>
          <w:b/>
          <w:bCs/>
          <w:i/>
          <w:iCs/>
          <w:sz w:val="24"/>
          <w:szCs w:val="24"/>
          <w:lang w:val="uk-UA"/>
        </w:rPr>
        <w:t>Фальсифікація:</w:t>
      </w:r>
    </w:p>
    <w:p w14:paraId="76B07A3B" w14:textId="77777777" w:rsidR="007E2403" w:rsidRPr="00B2412B" w:rsidRDefault="007E2403" w:rsidP="00177BC6">
      <w:pPr>
        <w:widowControl/>
        <w:numPr>
          <w:ilvl w:val="1"/>
          <w:numId w:val="11"/>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необґрунтоване корегування результатів власних наукових досліджень чи виконання навчальних завдань (таке, що не базується на повторних чи додаткових дослідженнях, вимірюваннях або розрахунках, виправленні виявлених помилок тощо);</w:t>
      </w:r>
    </w:p>
    <w:p w14:paraId="6B4E2477" w14:textId="77777777" w:rsidR="007E2403" w:rsidRPr="00B2412B" w:rsidRDefault="007E2403" w:rsidP="00177BC6">
      <w:pPr>
        <w:widowControl/>
        <w:numPr>
          <w:ilvl w:val="1"/>
          <w:numId w:val="11"/>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наведення у письмових роботах здобувачів та в наукових роботах свідомо змінених літературних даних та</w:t>
      </w:r>
      <w:r w:rsidR="00547045" w:rsidRPr="00B2412B">
        <w:rPr>
          <w:sz w:val="24"/>
          <w:szCs w:val="24"/>
          <w:lang w:val="uk-UA"/>
        </w:rPr>
        <w:t xml:space="preserve"> даних, отриманих </w:t>
      </w:r>
      <w:r w:rsidRPr="00B2412B">
        <w:rPr>
          <w:sz w:val="24"/>
          <w:szCs w:val="24"/>
          <w:lang w:val="uk-UA"/>
        </w:rPr>
        <w:t>з інших джерел; зокрема, статистичних даних, результатів експериментів, розрахунків чи емпіричних досліджень, фотографій, аудіо- та відеоматеріалів тощо без належного обґрунтування причин і зазначення методики їх корегування;</w:t>
      </w:r>
    </w:p>
    <w:p w14:paraId="2FD9CCF6" w14:textId="77777777" w:rsidR="007E2403" w:rsidRPr="00B2412B" w:rsidRDefault="007E2403" w:rsidP="00177BC6">
      <w:pPr>
        <w:widowControl/>
        <w:numPr>
          <w:ilvl w:val="1"/>
          <w:numId w:val="11"/>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наведення неповної або викривленої інформації про апробацію результатів досліджень та розробок.</w:t>
      </w:r>
    </w:p>
    <w:p w14:paraId="5198CA37" w14:textId="77777777" w:rsidR="007E2403" w:rsidRPr="00B2412B" w:rsidRDefault="007E2403" w:rsidP="00C70C70">
      <w:pPr>
        <w:widowControl/>
        <w:tabs>
          <w:tab w:val="left" w:pos="0"/>
        </w:tabs>
        <w:autoSpaceDE/>
        <w:autoSpaceDN/>
        <w:adjustRightInd/>
        <w:ind w:left="567"/>
        <w:jc w:val="both"/>
        <w:textAlignment w:val="baseline"/>
        <w:rPr>
          <w:b/>
          <w:bCs/>
          <w:i/>
          <w:iCs/>
          <w:sz w:val="24"/>
          <w:szCs w:val="24"/>
          <w:lang w:val="uk-UA"/>
        </w:rPr>
      </w:pPr>
      <w:r w:rsidRPr="00B2412B">
        <w:rPr>
          <w:b/>
          <w:bCs/>
          <w:i/>
          <w:iCs/>
          <w:sz w:val="24"/>
          <w:szCs w:val="24"/>
          <w:lang w:val="uk-UA"/>
        </w:rPr>
        <w:t>Обман:</w:t>
      </w:r>
    </w:p>
    <w:p w14:paraId="6D927971" w14:textId="77777777" w:rsidR="007E2403" w:rsidRPr="00B2412B" w:rsidRDefault="007E2403" w:rsidP="00177BC6">
      <w:pPr>
        <w:widowControl/>
        <w:numPr>
          <w:ilvl w:val="1"/>
          <w:numId w:val="12"/>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включення до співавторів наукових публікацій осіб, що</w:t>
      </w:r>
      <w:r w:rsidR="00547045" w:rsidRPr="00B2412B">
        <w:rPr>
          <w:sz w:val="24"/>
          <w:szCs w:val="24"/>
          <w:lang w:val="uk-UA"/>
        </w:rPr>
        <w:t xml:space="preserve"> не брали кваліфікованої участі</w:t>
      </w:r>
      <w:r w:rsidRPr="00B2412B">
        <w:rPr>
          <w:sz w:val="24"/>
          <w:szCs w:val="24"/>
          <w:lang w:val="uk-UA"/>
        </w:rPr>
        <w:t xml:space="preserve"> в їх підготовці;</w:t>
      </w:r>
    </w:p>
    <w:p w14:paraId="2749DF9C" w14:textId="77777777" w:rsidR="007E2403" w:rsidRPr="00B2412B" w:rsidRDefault="007E2403" w:rsidP="00177BC6">
      <w:pPr>
        <w:widowControl/>
        <w:numPr>
          <w:ilvl w:val="1"/>
          <w:numId w:val="12"/>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невключення до співавторів наукових публікацій осіб, що брали кваліфіковану участ</w:t>
      </w:r>
      <w:r w:rsidR="00547045" w:rsidRPr="00B2412B">
        <w:rPr>
          <w:sz w:val="24"/>
          <w:szCs w:val="24"/>
          <w:lang w:val="uk-UA"/>
        </w:rPr>
        <w:t>ь</w:t>
      </w:r>
      <w:r w:rsidRPr="00B2412B">
        <w:rPr>
          <w:sz w:val="24"/>
          <w:szCs w:val="24"/>
          <w:lang w:val="uk-UA"/>
        </w:rPr>
        <w:t xml:space="preserve"> в їх підготовці;</w:t>
      </w:r>
    </w:p>
    <w:p w14:paraId="58142B61" w14:textId="1ADA8A1B" w:rsidR="007E2403" w:rsidRPr="00B2412B" w:rsidRDefault="003C7634" w:rsidP="00177BC6">
      <w:pPr>
        <w:widowControl/>
        <w:numPr>
          <w:ilvl w:val="1"/>
          <w:numId w:val="12"/>
        </w:numPr>
        <w:tabs>
          <w:tab w:val="left" w:pos="0"/>
        </w:tabs>
        <w:autoSpaceDE/>
        <w:autoSpaceDN/>
        <w:adjustRightInd/>
        <w:ind w:left="0" w:firstLine="567"/>
        <w:jc w:val="both"/>
        <w:textAlignment w:val="baseline"/>
        <w:rPr>
          <w:sz w:val="24"/>
          <w:szCs w:val="24"/>
          <w:lang w:val="uk-UA"/>
        </w:rPr>
      </w:pPr>
      <w:r>
        <w:rPr>
          <w:sz w:val="24"/>
          <w:szCs w:val="24"/>
          <w:lang w:val="uk-UA"/>
        </w:rPr>
        <w:t xml:space="preserve"> </w:t>
      </w:r>
      <w:r w:rsidR="007E2403" w:rsidRPr="00B2412B">
        <w:rPr>
          <w:sz w:val="24"/>
          <w:szCs w:val="24"/>
          <w:lang w:val="uk-UA"/>
        </w:rPr>
        <w:t>подання як результатів власної праці робіт, виконаних на замовлення іншими особами, або робіт, стосовно яких справжні автори надали згоду на таке використання;</w:t>
      </w:r>
    </w:p>
    <w:p w14:paraId="18D0FB90" w14:textId="77777777" w:rsidR="007E2403" w:rsidRPr="00B2412B" w:rsidRDefault="007E2403" w:rsidP="00177BC6">
      <w:pPr>
        <w:widowControl/>
        <w:numPr>
          <w:ilvl w:val="1"/>
          <w:numId w:val="12"/>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здавання або представлення різними особами робіт з однаковим змістом як результату власної навчальної діяльності;</w:t>
      </w:r>
    </w:p>
    <w:p w14:paraId="244F7631" w14:textId="77777777" w:rsidR="007E2403" w:rsidRPr="00B2412B" w:rsidRDefault="007E2403" w:rsidP="00177BC6">
      <w:pPr>
        <w:widowControl/>
        <w:numPr>
          <w:ilvl w:val="1"/>
          <w:numId w:val="12"/>
        </w:numPr>
        <w:tabs>
          <w:tab w:val="left" w:pos="0"/>
        </w:tabs>
        <w:autoSpaceDE/>
        <w:autoSpaceDN/>
        <w:adjustRightInd/>
        <w:ind w:left="0" w:firstLine="567"/>
        <w:jc w:val="both"/>
        <w:textAlignment w:val="baseline"/>
        <w:rPr>
          <w:sz w:val="24"/>
          <w:szCs w:val="24"/>
          <w:lang w:val="uk-UA"/>
        </w:rPr>
      </w:pPr>
      <w:r w:rsidRPr="00B2412B">
        <w:rPr>
          <w:sz w:val="24"/>
          <w:szCs w:val="24"/>
          <w:lang w:val="uk-UA"/>
        </w:rPr>
        <w:lastRenderedPageBreak/>
        <w:t xml:space="preserve"> написання чужих варіантів завдань на контрольних заходах;</w:t>
      </w:r>
    </w:p>
    <w:p w14:paraId="1775F618" w14:textId="77777777" w:rsidR="007E2403" w:rsidRPr="00B2412B" w:rsidRDefault="007E2403" w:rsidP="00177BC6">
      <w:pPr>
        <w:widowControl/>
        <w:numPr>
          <w:ilvl w:val="1"/>
          <w:numId w:val="12"/>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використання системи прихованих сигналів (звукових, жестових та ін.) при виконанні групових контрольних заходів з однаковими варіантами;</w:t>
      </w:r>
    </w:p>
    <w:p w14:paraId="236EA45A" w14:textId="77777777" w:rsidR="007E2403" w:rsidRPr="00B2412B" w:rsidRDefault="007E2403" w:rsidP="00177BC6">
      <w:pPr>
        <w:widowControl/>
        <w:numPr>
          <w:ilvl w:val="1"/>
          <w:numId w:val="12"/>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несамостійне виконання завдань у випадках, коли не дозволяється отримання допомоги, або не зазначення інформації про отриману допомогу, консультації, співпрацю;</w:t>
      </w:r>
    </w:p>
    <w:p w14:paraId="66A3DBEC" w14:textId="77777777" w:rsidR="007E2403" w:rsidRPr="00B2412B" w:rsidRDefault="007E2403" w:rsidP="00177BC6">
      <w:pPr>
        <w:widowControl/>
        <w:numPr>
          <w:ilvl w:val="1"/>
          <w:numId w:val="12"/>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проходження процедур контролю знань підставними особами;</w:t>
      </w:r>
    </w:p>
    <w:p w14:paraId="3738D4A9" w14:textId="77777777" w:rsidR="007E2403" w:rsidRPr="00B2412B" w:rsidRDefault="007E2403" w:rsidP="00177BC6">
      <w:pPr>
        <w:widowControl/>
        <w:numPr>
          <w:ilvl w:val="1"/>
          <w:numId w:val="12"/>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симуляція погіршення стану здоров’я, хвороби з метою уникнення контрольних заходів;</w:t>
      </w:r>
    </w:p>
    <w:p w14:paraId="1A432EC3" w14:textId="77777777" w:rsidR="007E2403" w:rsidRPr="00B2412B" w:rsidRDefault="007E2403" w:rsidP="00177BC6">
      <w:pPr>
        <w:widowControl/>
        <w:numPr>
          <w:ilvl w:val="1"/>
          <w:numId w:val="12"/>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надання відгуків або рецензій на наукові або навчальні роботи без належного проведення їх експертизи.</w:t>
      </w:r>
    </w:p>
    <w:p w14:paraId="1E65C0BD" w14:textId="77777777" w:rsidR="007E2403" w:rsidRPr="00B2412B" w:rsidRDefault="007E2403" w:rsidP="00177BC6">
      <w:pPr>
        <w:widowControl/>
        <w:numPr>
          <w:ilvl w:val="0"/>
          <w:numId w:val="7"/>
        </w:numPr>
        <w:tabs>
          <w:tab w:val="left" w:pos="0"/>
        </w:tabs>
        <w:autoSpaceDE/>
        <w:autoSpaceDN/>
        <w:adjustRightInd/>
        <w:ind w:left="0" w:firstLine="567"/>
        <w:jc w:val="both"/>
        <w:textAlignment w:val="baseline"/>
        <w:rPr>
          <w:b/>
          <w:bCs/>
          <w:i/>
          <w:iCs/>
          <w:sz w:val="24"/>
          <w:szCs w:val="24"/>
          <w:lang w:val="uk-UA"/>
        </w:rPr>
      </w:pPr>
      <w:r w:rsidRPr="00B2412B">
        <w:rPr>
          <w:b/>
          <w:bCs/>
          <w:i/>
          <w:iCs/>
          <w:sz w:val="24"/>
          <w:szCs w:val="24"/>
          <w:lang w:val="uk-UA"/>
        </w:rPr>
        <w:t>Необ’єктивне оцінювання:</w:t>
      </w:r>
    </w:p>
    <w:p w14:paraId="409FDA97" w14:textId="77777777" w:rsidR="007E2403" w:rsidRPr="00B2412B" w:rsidRDefault="007E2403" w:rsidP="00177BC6">
      <w:pPr>
        <w:widowControl/>
        <w:numPr>
          <w:ilvl w:val="1"/>
          <w:numId w:val="13"/>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свідоме завищення або заниження оцінки результатів навчання здобувачів освіти;</w:t>
      </w:r>
    </w:p>
    <w:p w14:paraId="4F91BB15" w14:textId="77777777" w:rsidR="007E2403" w:rsidRPr="00B2412B" w:rsidRDefault="007E2403" w:rsidP="00177BC6">
      <w:pPr>
        <w:widowControl/>
        <w:numPr>
          <w:ilvl w:val="1"/>
          <w:numId w:val="13"/>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невчасн</w:t>
      </w:r>
      <w:r w:rsidR="00CE6BCC" w:rsidRPr="00B2412B">
        <w:rPr>
          <w:sz w:val="24"/>
          <w:szCs w:val="24"/>
          <w:lang w:val="uk-UA"/>
        </w:rPr>
        <w:t>е повідомлення здобувачів освіти</w:t>
      </w:r>
      <w:r w:rsidRPr="00B2412B">
        <w:rPr>
          <w:sz w:val="24"/>
          <w:szCs w:val="24"/>
          <w:lang w:val="uk-UA"/>
        </w:rPr>
        <w:t xml:space="preserve"> про систему оцінювання результатів навчання;</w:t>
      </w:r>
    </w:p>
    <w:p w14:paraId="24C2E182" w14:textId="77777777" w:rsidR="007E2403" w:rsidRPr="00B2412B" w:rsidRDefault="007E2403" w:rsidP="00177BC6">
      <w:pPr>
        <w:widowControl/>
        <w:numPr>
          <w:ilvl w:val="1"/>
          <w:numId w:val="13"/>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застосування системи оцінювання, що не відповідає декларованим цілям та завданням теми, дисципліни, практики, освітньої програми тощо;</w:t>
      </w:r>
    </w:p>
    <w:p w14:paraId="6351F9A3" w14:textId="77777777" w:rsidR="007E2403" w:rsidRPr="00B2412B" w:rsidRDefault="007E2403" w:rsidP="00177BC6">
      <w:pPr>
        <w:widowControl/>
        <w:numPr>
          <w:ilvl w:val="0"/>
          <w:numId w:val="14"/>
        </w:numPr>
        <w:tabs>
          <w:tab w:val="left" w:pos="0"/>
        </w:tabs>
        <w:autoSpaceDE/>
        <w:autoSpaceDN/>
        <w:adjustRightInd/>
        <w:ind w:left="0" w:firstLine="567"/>
        <w:jc w:val="both"/>
        <w:textAlignment w:val="baseline"/>
        <w:rPr>
          <w:sz w:val="24"/>
          <w:szCs w:val="24"/>
          <w:lang w:val="uk-UA"/>
        </w:rPr>
      </w:pPr>
      <w:r w:rsidRPr="00B2412B">
        <w:rPr>
          <w:sz w:val="24"/>
          <w:szCs w:val="24"/>
          <w:lang w:val="uk-UA"/>
        </w:rPr>
        <w:t xml:space="preserve"> відсутність об’єктивних критеріїв оцінювання.</w:t>
      </w:r>
    </w:p>
    <w:p w14:paraId="5AE2D202" w14:textId="77777777" w:rsidR="000051F0" w:rsidRPr="00B2412B" w:rsidRDefault="000051F0" w:rsidP="00CE6BCC">
      <w:pPr>
        <w:widowControl/>
        <w:tabs>
          <w:tab w:val="left" w:pos="0"/>
        </w:tabs>
        <w:autoSpaceDE/>
        <w:autoSpaceDN/>
        <w:adjustRightInd/>
        <w:ind w:left="567"/>
        <w:jc w:val="both"/>
        <w:rPr>
          <w:i/>
          <w:sz w:val="24"/>
          <w:szCs w:val="24"/>
          <w:lang w:val="uk-UA"/>
        </w:rPr>
      </w:pPr>
      <w:r w:rsidRPr="00B2412B">
        <w:rPr>
          <w:i/>
          <w:sz w:val="24"/>
          <w:szCs w:val="24"/>
          <w:lang w:val="uk-UA"/>
        </w:rPr>
        <w:t xml:space="preserve">Джерело: </w:t>
      </w:r>
      <w:r w:rsidR="00FB6E57" w:rsidRPr="00B2412B">
        <w:rPr>
          <w:i/>
          <w:sz w:val="24"/>
          <w:szCs w:val="24"/>
          <w:lang w:val="uk-UA"/>
        </w:rPr>
        <w:t>[</w:t>
      </w:r>
      <w:r w:rsidR="001434E8" w:rsidRPr="00B2412B">
        <w:rPr>
          <w:i/>
          <w:sz w:val="24"/>
          <w:szCs w:val="24"/>
          <w:lang w:val="uk-UA"/>
        </w:rPr>
        <w:t>29</w:t>
      </w:r>
      <w:r w:rsidRPr="00B2412B">
        <w:rPr>
          <w:i/>
          <w:sz w:val="24"/>
          <w:szCs w:val="24"/>
          <w:lang w:val="uk-UA"/>
        </w:rPr>
        <w:t>].</w:t>
      </w:r>
    </w:p>
    <w:p w14:paraId="4A9F70DD" w14:textId="77777777" w:rsidR="00FB6E57" w:rsidRPr="00B2412B" w:rsidRDefault="00FB6E57" w:rsidP="007E2403">
      <w:pPr>
        <w:tabs>
          <w:tab w:val="left" w:pos="0"/>
        </w:tabs>
        <w:adjustRightInd/>
        <w:ind w:firstLine="567"/>
        <w:jc w:val="both"/>
        <w:outlineLvl w:val="2"/>
        <w:rPr>
          <w:b/>
          <w:bCs/>
          <w:sz w:val="24"/>
          <w:szCs w:val="24"/>
          <w:lang w:val="uk-UA"/>
        </w:rPr>
      </w:pPr>
    </w:p>
    <w:p w14:paraId="2D67A349" w14:textId="77777777" w:rsidR="007E2403" w:rsidRPr="00B2412B" w:rsidRDefault="00E557AB" w:rsidP="007E2403">
      <w:pPr>
        <w:tabs>
          <w:tab w:val="left" w:pos="0"/>
        </w:tabs>
        <w:adjustRightInd/>
        <w:ind w:firstLine="567"/>
        <w:jc w:val="both"/>
        <w:outlineLvl w:val="2"/>
        <w:rPr>
          <w:b/>
          <w:bCs/>
          <w:sz w:val="24"/>
          <w:szCs w:val="24"/>
          <w:lang w:val="uk-UA"/>
        </w:rPr>
      </w:pPr>
      <w:r w:rsidRPr="00B2412B">
        <w:rPr>
          <w:b/>
          <w:bCs/>
          <w:sz w:val="24"/>
          <w:szCs w:val="24"/>
          <w:lang w:val="uk-UA"/>
        </w:rPr>
        <w:t>1.3</w:t>
      </w:r>
      <w:r w:rsidR="007E2403" w:rsidRPr="00B2412B">
        <w:rPr>
          <w:b/>
          <w:bCs/>
          <w:sz w:val="24"/>
          <w:szCs w:val="24"/>
          <w:lang w:val="uk-UA"/>
        </w:rPr>
        <w:t>. Правила оформлення супровідних документів до кваліфікаційної</w:t>
      </w:r>
      <w:r w:rsidR="007E2403" w:rsidRPr="00B2412B">
        <w:rPr>
          <w:b/>
          <w:bCs/>
          <w:spacing w:val="-5"/>
          <w:sz w:val="24"/>
          <w:szCs w:val="24"/>
          <w:lang w:val="uk-UA"/>
        </w:rPr>
        <w:t xml:space="preserve"> </w:t>
      </w:r>
      <w:r w:rsidR="007E2403" w:rsidRPr="00B2412B">
        <w:rPr>
          <w:b/>
          <w:bCs/>
          <w:sz w:val="24"/>
          <w:szCs w:val="24"/>
          <w:lang w:val="uk-UA"/>
        </w:rPr>
        <w:t>роботи</w:t>
      </w:r>
    </w:p>
    <w:p w14:paraId="16F5DE36" w14:textId="77777777" w:rsidR="002715F6" w:rsidRDefault="007E2403" w:rsidP="007E2403">
      <w:pPr>
        <w:tabs>
          <w:tab w:val="left" w:pos="0"/>
        </w:tabs>
        <w:adjustRightInd/>
        <w:ind w:firstLine="567"/>
        <w:jc w:val="both"/>
        <w:rPr>
          <w:sz w:val="24"/>
          <w:szCs w:val="24"/>
          <w:lang w:val="uk-UA"/>
        </w:rPr>
      </w:pPr>
      <w:r w:rsidRPr="00B2412B">
        <w:rPr>
          <w:sz w:val="24"/>
          <w:szCs w:val="24"/>
          <w:lang w:val="uk-UA"/>
        </w:rPr>
        <w:t xml:space="preserve">Обов’язковими супровідними документами до </w:t>
      </w:r>
    </w:p>
    <w:p w14:paraId="34E56093" w14:textId="77777777" w:rsidR="002715F6" w:rsidRDefault="002715F6" w:rsidP="007E2403">
      <w:pPr>
        <w:tabs>
          <w:tab w:val="left" w:pos="0"/>
        </w:tabs>
        <w:adjustRightInd/>
        <w:ind w:firstLine="567"/>
        <w:jc w:val="both"/>
        <w:rPr>
          <w:sz w:val="24"/>
          <w:szCs w:val="24"/>
          <w:lang w:val="uk-UA"/>
        </w:rPr>
      </w:pPr>
    </w:p>
    <w:p w14:paraId="7BEFF73D" w14:textId="715A6BC5" w:rsidR="007E2403" w:rsidRPr="00B2412B" w:rsidRDefault="007E2403" w:rsidP="007E2403">
      <w:pPr>
        <w:tabs>
          <w:tab w:val="left" w:pos="0"/>
        </w:tabs>
        <w:adjustRightInd/>
        <w:ind w:firstLine="567"/>
        <w:jc w:val="both"/>
        <w:rPr>
          <w:sz w:val="24"/>
          <w:szCs w:val="24"/>
          <w:lang w:val="uk-UA"/>
        </w:rPr>
      </w:pPr>
      <w:r w:rsidRPr="00B2412B">
        <w:rPr>
          <w:sz w:val="24"/>
          <w:szCs w:val="24"/>
          <w:lang w:val="uk-UA"/>
        </w:rPr>
        <w:t>кваліфікаційної роботи</w:t>
      </w:r>
      <w:r w:rsidRPr="00B2412B">
        <w:rPr>
          <w:spacing w:val="-2"/>
          <w:sz w:val="24"/>
          <w:szCs w:val="24"/>
          <w:lang w:val="uk-UA"/>
        </w:rPr>
        <w:t xml:space="preserve"> </w:t>
      </w:r>
      <w:r w:rsidRPr="00B2412B">
        <w:rPr>
          <w:sz w:val="24"/>
          <w:szCs w:val="24"/>
          <w:lang w:val="uk-UA"/>
        </w:rPr>
        <w:t>є:</w:t>
      </w:r>
    </w:p>
    <w:p w14:paraId="3FECE98E" w14:textId="77777777" w:rsidR="00984F79" w:rsidRPr="00B2412B" w:rsidRDefault="00842BD0" w:rsidP="00177BC6">
      <w:pPr>
        <w:numPr>
          <w:ilvl w:val="0"/>
          <w:numId w:val="15"/>
        </w:numPr>
        <w:tabs>
          <w:tab w:val="left" w:pos="0"/>
        </w:tabs>
        <w:adjustRightInd/>
        <w:ind w:left="0" w:firstLine="567"/>
        <w:jc w:val="both"/>
        <w:rPr>
          <w:sz w:val="24"/>
          <w:szCs w:val="24"/>
          <w:lang w:val="uk-UA"/>
        </w:rPr>
      </w:pPr>
      <w:r w:rsidRPr="00B2412B">
        <w:rPr>
          <w:sz w:val="24"/>
          <w:szCs w:val="24"/>
          <w:lang w:val="uk-UA"/>
        </w:rPr>
        <w:t xml:space="preserve"> </w:t>
      </w:r>
      <w:r w:rsidR="00984F79" w:rsidRPr="00B2412B">
        <w:rPr>
          <w:sz w:val="24"/>
          <w:szCs w:val="24"/>
          <w:lang w:val="uk-UA"/>
        </w:rPr>
        <w:t>заява студента щодо затвердження теми (Додаток А</w:t>
      </w:r>
      <w:r w:rsidR="00BD364C" w:rsidRPr="00B2412B">
        <w:rPr>
          <w:sz w:val="24"/>
          <w:szCs w:val="24"/>
          <w:lang w:val="uk-UA"/>
        </w:rPr>
        <w:t>-1</w:t>
      </w:r>
      <w:r w:rsidR="00984F79" w:rsidRPr="00B2412B">
        <w:rPr>
          <w:sz w:val="24"/>
          <w:szCs w:val="24"/>
          <w:lang w:val="uk-UA"/>
        </w:rPr>
        <w:t>);</w:t>
      </w:r>
    </w:p>
    <w:p w14:paraId="7EC8B2F1" w14:textId="77777777" w:rsidR="00A972EF" w:rsidRPr="00B2412B" w:rsidRDefault="00842BD0" w:rsidP="00177BC6">
      <w:pPr>
        <w:numPr>
          <w:ilvl w:val="0"/>
          <w:numId w:val="15"/>
        </w:numPr>
        <w:tabs>
          <w:tab w:val="left" w:pos="0"/>
        </w:tabs>
        <w:adjustRightInd/>
        <w:ind w:left="0" w:firstLine="567"/>
        <w:jc w:val="both"/>
        <w:rPr>
          <w:sz w:val="24"/>
          <w:szCs w:val="24"/>
          <w:lang w:val="uk-UA"/>
        </w:rPr>
      </w:pPr>
      <w:r w:rsidRPr="00B2412B">
        <w:rPr>
          <w:sz w:val="24"/>
          <w:szCs w:val="24"/>
          <w:lang w:val="uk-UA"/>
        </w:rPr>
        <w:t xml:space="preserve"> </w:t>
      </w:r>
      <w:r w:rsidR="00A972EF" w:rsidRPr="00B2412B">
        <w:rPr>
          <w:sz w:val="24"/>
          <w:szCs w:val="24"/>
          <w:lang w:val="uk-UA"/>
        </w:rPr>
        <w:t>витяг з протоколу засідання кафедри (</w:t>
      </w:r>
      <w:r w:rsidR="00984F79" w:rsidRPr="00B2412B">
        <w:rPr>
          <w:sz w:val="24"/>
          <w:szCs w:val="24"/>
          <w:lang w:val="uk-UA"/>
        </w:rPr>
        <w:t xml:space="preserve">Додаток </w:t>
      </w:r>
      <w:r w:rsidR="00BD364C" w:rsidRPr="00B2412B">
        <w:rPr>
          <w:sz w:val="24"/>
          <w:szCs w:val="24"/>
          <w:lang w:val="uk-UA"/>
        </w:rPr>
        <w:t>А-2</w:t>
      </w:r>
      <w:r w:rsidR="00A972EF" w:rsidRPr="00B2412B">
        <w:rPr>
          <w:sz w:val="24"/>
          <w:szCs w:val="24"/>
          <w:lang w:val="uk-UA"/>
        </w:rPr>
        <w:t>);</w:t>
      </w:r>
    </w:p>
    <w:p w14:paraId="7485B6E4" w14:textId="77777777" w:rsidR="0053389C" w:rsidRPr="00B2412B" w:rsidRDefault="00842BD0" w:rsidP="00177BC6">
      <w:pPr>
        <w:numPr>
          <w:ilvl w:val="0"/>
          <w:numId w:val="15"/>
        </w:numPr>
        <w:tabs>
          <w:tab w:val="left" w:pos="0"/>
        </w:tabs>
        <w:adjustRightInd/>
        <w:ind w:left="0" w:firstLine="567"/>
        <w:rPr>
          <w:sz w:val="24"/>
          <w:szCs w:val="24"/>
          <w:lang w:val="uk-UA"/>
        </w:rPr>
      </w:pPr>
      <w:r w:rsidRPr="00B2412B">
        <w:rPr>
          <w:sz w:val="24"/>
          <w:szCs w:val="24"/>
          <w:lang w:val="uk-UA"/>
        </w:rPr>
        <w:t xml:space="preserve"> </w:t>
      </w:r>
      <w:r w:rsidR="0053389C" w:rsidRPr="00B2412B">
        <w:rPr>
          <w:sz w:val="24"/>
          <w:szCs w:val="24"/>
          <w:lang w:val="uk-UA"/>
        </w:rPr>
        <w:t xml:space="preserve">завдання </w:t>
      </w:r>
      <w:r w:rsidR="00BD364C" w:rsidRPr="00B2412B">
        <w:rPr>
          <w:sz w:val="24"/>
          <w:szCs w:val="24"/>
          <w:lang w:val="uk-UA"/>
        </w:rPr>
        <w:t>щодо кваліфікаційної рботи (Додаток А-3);</w:t>
      </w:r>
    </w:p>
    <w:p w14:paraId="48C64608" w14:textId="77777777" w:rsidR="00A972EF" w:rsidRPr="00B2412B" w:rsidRDefault="00842BD0" w:rsidP="00177BC6">
      <w:pPr>
        <w:numPr>
          <w:ilvl w:val="0"/>
          <w:numId w:val="15"/>
        </w:numPr>
        <w:tabs>
          <w:tab w:val="left" w:pos="0"/>
        </w:tabs>
        <w:adjustRightInd/>
        <w:ind w:left="0" w:firstLine="567"/>
        <w:jc w:val="both"/>
        <w:rPr>
          <w:sz w:val="24"/>
          <w:szCs w:val="24"/>
          <w:lang w:val="uk-UA"/>
        </w:rPr>
      </w:pPr>
      <w:r w:rsidRPr="00B2412B">
        <w:rPr>
          <w:sz w:val="24"/>
          <w:szCs w:val="24"/>
          <w:lang w:val="uk-UA"/>
        </w:rPr>
        <w:t xml:space="preserve"> </w:t>
      </w:r>
      <w:r w:rsidR="00A972EF" w:rsidRPr="00B2412B">
        <w:rPr>
          <w:sz w:val="24"/>
          <w:szCs w:val="24"/>
          <w:lang w:val="uk-UA"/>
        </w:rPr>
        <w:t>подання голові екзаменаційної комісії щодо захисту кваліфікаційного  про</w:t>
      </w:r>
      <w:r w:rsidR="003F7E23" w:rsidRPr="00B2412B">
        <w:rPr>
          <w:sz w:val="24"/>
          <w:szCs w:val="24"/>
          <w:lang w:val="uk-UA"/>
        </w:rPr>
        <w:t>є</w:t>
      </w:r>
      <w:r w:rsidR="00A972EF" w:rsidRPr="00B2412B">
        <w:rPr>
          <w:sz w:val="24"/>
          <w:szCs w:val="24"/>
          <w:lang w:val="uk-UA"/>
        </w:rPr>
        <w:t xml:space="preserve">кту (роботи) </w:t>
      </w:r>
      <w:r w:rsidR="00BD364C" w:rsidRPr="00B2412B">
        <w:rPr>
          <w:sz w:val="24"/>
          <w:szCs w:val="24"/>
          <w:lang w:val="uk-UA"/>
        </w:rPr>
        <w:t>(Додаток А-4</w:t>
      </w:r>
      <w:r w:rsidR="00A972EF" w:rsidRPr="00B2412B">
        <w:rPr>
          <w:sz w:val="24"/>
          <w:szCs w:val="24"/>
          <w:lang w:val="uk-UA"/>
        </w:rPr>
        <w:t>);</w:t>
      </w:r>
    </w:p>
    <w:p w14:paraId="79798ED3" w14:textId="77777777" w:rsidR="00C26EE0" w:rsidRPr="00B2412B" w:rsidRDefault="00C26EE0" w:rsidP="00177BC6">
      <w:pPr>
        <w:numPr>
          <w:ilvl w:val="0"/>
          <w:numId w:val="15"/>
        </w:numPr>
        <w:tabs>
          <w:tab w:val="left" w:pos="0"/>
        </w:tabs>
        <w:adjustRightInd/>
        <w:ind w:left="0" w:firstLine="567"/>
        <w:jc w:val="both"/>
        <w:rPr>
          <w:sz w:val="24"/>
          <w:szCs w:val="24"/>
          <w:lang w:val="uk-UA"/>
        </w:rPr>
      </w:pPr>
      <w:r w:rsidRPr="00B2412B">
        <w:rPr>
          <w:sz w:val="24"/>
          <w:szCs w:val="24"/>
          <w:lang w:val="uk-UA"/>
        </w:rPr>
        <w:lastRenderedPageBreak/>
        <w:t xml:space="preserve"> календарний план </w:t>
      </w:r>
      <w:r w:rsidR="00984F79" w:rsidRPr="00B2412B">
        <w:rPr>
          <w:sz w:val="24"/>
          <w:szCs w:val="24"/>
          <w:lang w:val="uk-UA"/>
        </w:rPr>
        <w:t>(Додаток </w:t>
      </w:r>
      <w:r w:rsidR="00BD364C" w:rsidRPr="00B2412B">
        <w:rPr>
          <w:sz w:val="24"/>
          <w:szCs w:val="24"/>
          <w:lang w:val="uk-UA"/>
        </w:rPr>
        <w:t>А-5</w:t>
      </w:r>
      <w:r w:rsidRPr="00B2412B">
        <w:rPr>
          <w:sz w:val="24"/>
          <w:szCs w:val="24"/>
          <w:lang w:val="uk-UA"/>
        </w:rPr>
        <w:t>) підшивається до записки;</w:t>
      </w:r>
    </w:p>
    <w:p w14:paraId="47692066" w14:textId="77777777" w:rsidR="007E2403" w:rsidRPr="00B2412B" w:rsidRDefault="007E2403" w:rsidP="00177BC6">
      <w:pPr>
        <w:widowControl/>
        <w:numPr>
          <w:ilvl w:val="0"/>
          <w:numId w:val="15"/>
        </w:numPr>
        <w:tabs>
          <w:tab w:val="left" w:pos="0"/>
        </w:tabs>
        <w:autoSpaceDE/>
        <w:autoSpaceDN/>
        <w:adjustRightInd/>
        <w:ind w:left="0" w:firstLine="567"/>
        <w:jc w:val="both"/>
        <w:rPr>
          <w:sz w:val="24"/>
          <w:szCs w:val="24"/>
          <w:lang w:val="uk-UA"/>
        </w:rPr>
      </w:pPr>
      <w:r w:rsidRPr="00B2412B">
        <w:rPr>
          <w:sz w:val="24"/>
          <w:szCs w:val="24"/>
          <w:lang w:val="uk-UA"/>
        </w:rPr>
        <w:t xml:space="preserve"> відгук наукового</w:t>
      </w:r>
      <w:r w:rsidRPr="00B2412B">
        <w:rPr>
          <w:spacing w:val="2"/>
          <w:sz w:val="24"/>
          <w:szCs w:val="24"/>
          <w:lang w:val="uk-UA"/>
        </w:rPr>
        <w:t xml:space="preserve"> </w:t>
      </w:r>
      <w:r w:rsidRPr="00B2412B">
        <w:rPr>
          <w:sz w:val="24"/>
          <w:szCs w:val="24"/>
          <w:lang w:val="uk-UA"/>
        </w:rPr>
        <w:t>керівник</w:t>
      </w:r>
      <w:r w:rsidR="00FD1C05" w:rsidRPr="00B2412B">
        <w:rPr>
          <w:sz w:val="24"/>
          <w:szCs w:val="24"/>
          <w:lang w:val="uk-UA"/>
        </w:rPr>
        <w:t>а</w:t>
      </w:r>
      <w:r w:rsidR="00C26EE0" w:rsidRPr="00B2412B">
        <w:rPr>
          <w:sz w:val="24"/>
          <w:szCs w:val="24"/>
          <w:lang w:val="uk-UA"/>
        </w:rPr>
        <w:t xml:space="preserve"> (Додаток </w:t>
      </w:r>
      <w:r w:rsidR="00BD364C" w:rsidRPr="00B2412B">
        <w:rPr>
          <w:sz w:val="24"/>
          <w:szCs w:val="24"/>
          <w:lang w:val="uk-UA"/>
        </w:rPr>
        <w:t>А-6</w:t>
      </w:r>
      <w:r w:rsidR="008825D0" w:rsidRPr="00B2412B">
        <w:rPr>
          <w:sz w:val="24"/>
          <w:szCs w:val="24"/>
          <w:lang w:val="uk-UA"/>
        </w:rPr>
        <w:t>);</w:t>
      </w:r>
    </w:p>
    <w:p w14:paraId="270CCAB0" w14:textId="77777777" w:rsidR="00A972EF" w:rsidRPr="00B2412B" w:rsidRDefault="00C03D94" w:rsidP="00177BC6">
      <w:pPr>
        <w:widowControl/>
        <w:numPr>
          <w:ilvl w:val="0"/>
          <w:numId w:val="15"/>
        </w:numPr>
        <w:tabs>
          <w:tab w:val="left" w:pos="0"/>
        </w:tabs>
        <w:autoSpaceDE/>
        <w:autoSpaceDN/>
        <w:adjustRightInd/>
        <w:ind w:left="0" w:firstLine="567"/>
        <w:jc w:val="both"/>
        <w:rPr>
          <w:sz w:val="24"/>
          <w:szCs w:val="24"/>
          <w:lang w:val="uk-UA"/>
        </w:rPr>
      </w:pPr>
      <w:r w:rsidRPr="00B2412B">
        <w:rPr>
          <w:sz w:val="24"/>
          <w:szCs w:val="24"/>
          <w:lang w:val="uk-UA"/>
        </w:rPr>
        <w:t xml:space="preserve"> </w:t>
      </w:r>
      <w:r w:rsidR="007E2403" w:rsidRPr="00B2412B">
        <w:rPr>
          <w:sz w:val="24"/>
          <w:szCs w:val="24"/>
          <w:lang w:val="uk-UA"/>
        </w:rPr>
        <w:t>рецензія (зовнішня)</w:t>
      </w:r>
      <w:r w:rsidR="00C26EE0" w:rsidRPr="00B2412B">
        <w:rPr>
          <w:sz w:val="24"/>
          <w:szCs w:val="24"/>
          <w:lang w:val="uk-UA"/>
        </w:rPr>
        <w:t xml:space="preserve">  (</w:t>
      </w:r>
      <w:r w:rsidR="00BD364C" w:rsidRPr="00B2412B">
        <w:rPr>
          <w:sz w:val="24"/>
          <w:szCs w:val="24"/>
          <w:lang w:val="uk-UA"/>
        </w:rPr>
        <w:t>Додаток А-7</w:t>
      </w:r>
      <w:r w:rsidR="008825D0" w:rsidRPr="00B2412B">
        <w:rPr>
          <w:sz w:val="24"/>
          <w:szCs w:val="24"/>
          <w:lang w:val="uk-UA"/>
        </w:rPr>
        <w:t>).</w:t>
      </w:r>
    </w:p>
    <w:p w14:paraId="30C88F6A" w14:textId="77777777" w:rsidR="007E2403" w:rsidRPr="00B2412B" w:rsidRDefault="001434E8" w:rsidP="00547045">
      <w:pPr>
        <w:widowControl/>
        <w:tabs>
          <w:tab w:val="left" w:pos="0"/>
        </w:tabs>
        <w:autoSpaceDE/>
        <w:autoSpaceDN/>
        <w:adjustRightInd/>
        <w:ind w:firstLine="567"/>
        <w:jc w:val="both"/>
        <w:rPr>
          <w:i/>
          <w:sz w:val="24"/>
          <w:szCs w:val="24"/>
          <w:lang w:val="uk-UA"/>
        </w:rPr>
      </w:pPr>
      <w:r w:rsidRPr="00B2412B">
        <w:rPr>
          <w:i/>
          <w:sz w:val="24"/>
          <w:szCs w:val="24"/>
          <w:lang w:val="uk-UA"/>
        </w:rPr>
        <w:t>Джерело:</w:t>
      </w:r>
      <w:r w:rsidR="008825D0" w:rsidRPr="00B2412B">
        <w:rPr>
          <w:i/>
          <w:sz w:val="24"/>
          <w:szCs w:val="24"/>
          <w:lang w:val="uk-UA"/>
        </w:rPr>
        <w:t xml:space="preserve"> </w:t>
      </w:r>
      <w:r w:rsidR="003F7E23" w:rsidRPr="00B2412B">
        <w:rPr>
          <w:i/>
          <w:sz w:val="24"/>
          <w:szCs w:val="24"/>
          <w:lang w:val="uk-UA"/>
        </w:rPr>
        <w:t>[</w:t>
      </w:r>
      <w:r w:rsidRPr="00B2412B">
        <w:rPr>
          <w:i/>
          <w:sz w:val="24"/>
          <w:szCs w:val="24"/>
          <w:lang w:val="uk-UA"/>
        </w:rPr>
        <w:t>16].</w:t>
      </w:r>
    </w:p>
    <w:p w14:paraId="1932A84E" w14:textId="77777777" w:rsidR="00D93DDD" w:rsidRPr="00B2412B" w:rsidRDefault="00D93DDD" w:rsidP="00FD1C05">
      <w:pPr>
        <w:widowControl/>
        <w:tabs>
          <w:tab w:val="left" w:pos="0"/>
        </w:tabs>
        <w:autoSpaceDE/>
        <w:autoSpaceDN/>
        <w:adjustRightInd/>
        <w:ind w:firstLine="567"/>
        <w:jc w:val="both"/>
        <w:rPr>
          <w:b/>
          <w:bCs/>
          <w:i/>
          <w:iCs/>
          <w:sz w:val="24"/>
          <w:szCs w:val="24"/>
          <w:lang w:val="uk-UA"/>
        </w:rPr>
      </w:pPr>
    </w:p>
    <w:p w14:paraId="476F8729" w14:textId="54DAC32D" w:rsidR="00F448C8" w:rsidRPr="00B2412B" w:rsidRDefault="00F448C8" w:rsidP="00FD1C05">
      <w:pPr>
        <w:widowControl/>
        <w:tabs>
          <w:tab w:val="left" w:pos="0"/>
        </w:tabs>
        <w:autoSpaceDE/>
        <w:autoSpaceDN/>
        <w:adjustRightInd/>
        <w:ind w:firstLine="567"/>
        <w:jc w:val="both"/>
        <w:rPr>
          <w:bCs/>
          <w:iCs/>
          <w:sz w:val="24"/>
          <w:szCs w:val="24"/>
          <w:lang w:val="uk-UA"/>
        </w:rPr>
      </w:pPr>
      <w:r w:rsidRPr="00B2412B">
        <w:rPr>
          <w:b/>
          <w:bCs/>
          <w:i/>
          <w:iCs/>
          <w:sz w:val="24"/>
          <w:szCs w:val="24"/>
          <w:lang w:val="uk-UA"/>
        </w:rPr>
        <w:t>ВІДГУК</w:t>
      </w:r>
      <w:r w:rsidR="002E4627" w:rsidRPr="00B2412B">
        <w:rPr>
          <w:b/>
          <w:bCs/>
          <w:i/>
          <w:iCs/>
          <w:sz w:val="24"/>
          <w:szCs w:val="24"/>
          <w:lang w:val="uk-UA"/>
        </w:rPr>
        <w:t xml:space="preserve"> </w:t>
      </w:r>
      <w:r w:rsidR="002E4627" w:rsidRPr="00B2412B">
        <w:rPr>
          <w:bCs/>
          <w:iCs/>
          <w:sz w:val="24"/>
          <w:szCs w:val="24"/>
          <w:lang w:val="uk-UA"/>
        </w:rPr>
        <w:t>наукового</w:t>
      </w:r>
      <w:r w:rsidRPr="00B2412B">
        <w:rPr>
          <w:bCs/>
          <w:iCs/>
          <w:sz w:val="24"/>
          <w:szCs w:val="24"/>
          <w:lang w:val="uk-UA"/>
        </w:rPr>
        <w:t xml:space="preserve"> керівника </w:t>
      </w:r>
      <w:r w:rsidR="00205125" w:rsidRPr="00B2412B">
        <w:rPr>
          <w:bCs/>
          <w:iCs/>
          <w:sz w:val="24"/>
          <w:szCs w:val="24"/>
          <w:lang w:val="uk-UA"/>
        </w:rPr>
        <w:t xml:space="preserve">заповнюється </w:t>
      </w:r>
      <w:r w:rsidR="005C1082">
        <w:rPr>
          <w:bCs/>
          <w:iCs/>
          <w:sz w:val="24"/>
          <w:szCs w:val="24"/>
          <w:lang w:val="uk-UA"/>
        </w:rPr>
        <w:t>відповідно</w:t>
      </w:r>
      <w:r w:rsidR="00205125" w:rsidRPr="00B2412B">
        <w:rPr>
          <w:bCs/>
          <w:iCs/>
          <w:sz w:val="24"/>
          <w:szCs w:val="24"/>
          <w:lang w:val="uk-UA"/>
        </w:rPr>
        <w:t xml:space="preserve"> </w:t>
      </w:r>
      <w:r w:rsidR="005C1082">
        <w:rPr>
          <w:bCs/>
          <w:iCs/>
          <w:sz w:val="24"/>
          <w:szCs w:val="24"/>
          <w:lang w:val="uk-UA"/>
        </w:rPr>
        <w:t>прикладу</w:t>
      </w:r>
      <w:r w:rsidR="00205125" w:rsidRPr="00B2412B">
        <w:rPr>
          <w:bCs/>
          <w:iCs/>
          <w:sz w:val="24"/>
          <w:szCs w:val="24"/>
          <w:lang w:val="uk-UA"/>
        </w:rPr>
        <w:t>, як</w:t>
      </w:r>
      <w:r w:rsidR="005C1082">
        <w:rPr>
          <w:bCs/>
          <w:iCs/>
          <w:sz w:val="24"/>
          <w:szCs w:val="24"/>
          <w:lang w:val="uk-UA"/>
        </w:rPr>
        <w:t>ий</w:t>
      </w:r>
      <w:r w:rsidR="00205125" w:rsidRPr="00B2412B">
        <w:rPr>
          <w:bCs/>
          <w:iCs/>
          <w:sz w:val="24"/>
          <w:szCs w:val="24"/>
          <w:lang w:val="uk-UA"/>
        </w:rPr>
        <w:t xml:space="preserve"> надан</w:t>
      </w:r>
      <w:r w:rsidR="005C1082">
        <w:rPr>
          <w:bCs/>
          <w:iCs/>
          <w:sz w:val="24"/>
          <w:szCs w:val="24"/>
          <w:lang w:val="uk-UA"/>
        </w:rPr>
        <w:t>ий</w:t>
      </w:r>
      <w:r w:rsidR="00205125" w:rsidRPr="00B2412B">
        <w:rPr>
          <w:bCs/>
          <w:iCs/>
          <w:sz w:val="24"/>
          <w:szCs w:val="24"/>
          <w:lang w:val="uk-UA"/>
        </w:rPr>
        <w:t xml:space="preserve"> в додатку А-6.</w:t>
      </w:r>
    </w:p>
    <w:p w14:paraId="1CFF6B8B" w14:textId="77777777" w:rsidR="00E654D1" w:rsidRPr="00B2412B" w:rsidRDefault="00FB6E57" w:rsidP="001434E8">
      <w:pPr>
        <w:pStyle w:val="ab"/>
        <w:spacing w:before="0" w:beforeAutospacing="0" w:after="0" w:afterAutospacing="0"/>
        <w:ind w:firstLine="567"/>
        <w:jc w:val="both"/>
        <w:rPr>
          <w:lang w:val="uk-UA" w:eastAsia="uk-UA"/>
        </w:rPr>
      </w:pPr>
      <w:r w:rsidRPr="00B2412B">
        <w:rPr>
          <w:b/>
          <w:bCs/>
          <w:i/>
          <w:iCs/>
          <w:lang w:val="uk-UA"/>
        </w:rPr>
        <w:t>РЕЦЕНЗІЯ</w:t>
      </w:r>
      <w:r w:rsidRPr="00B2412B">
        <w:rPr>
          <w:lang w:val="uk-UA"/>
        </w:rPr>
        <w:t xml:space="preserve"> </w:t>
      </w:r>
      <w:r w:rsidR="00E654D1" w:rsidRPr="00B2412B">
        <w:rPr>
          <w:lang w:val="uk-UA"/>
        </w:rPr>
        <w:t>(в</w:t>
      </w:r>
      <w:r w:rsidR="00E654D1" w:rsidRPr="00B2412B">
        <w:t>нутрішня</w:t>
      </w:r>
      <w:r w:rsidR="00E654D1" w:rsidRPr="00B2412B">
        <w:rPr>
          <w:lang w:val="uk-UA"/>
        </w:rPr>
        <w:t>)</w:t>
      </w:r>
      <w:r w:rsidR="00E654D1" w:rsidRPr="00B2412B">
        <w:t xml:space="preserve"> не повинна повторювати відгук керівника, оскільки у відгуку надається характеристика професійних та особистих якостей студента, а також його роботи під час виконання кваліфікаційної роботи. Рецензія ж оцінює безпосередньо саму роботу. Повний збіг цих документів вказує на формальний підхід до рецензування, і це має бути своєчасно виявлено завідувачем випускової кафедри, який повинен вжити заходів для запобігання такій ситуації. Одним із таких заходів є вилучення відгуку керівника з пакета документів перед рецензуванням.</w:t>
      </w:r>
    </w:p>
    <w:p w14:paraId="0DCD809A" w14:textId="14528BBA" w:rsidR="00E654D1" w:rsidRPr="00B2412B" w:rsidRDefault="00E654D1" w:rsidP="006A42BD">
      <w:pPr>
        <w:pStyle w:val="ab"/>
        <w:spacing w:before="0" w:beforeAutospacing="0" w:after="0" w:afterAutospacing="0"/>
        <w:ind w:firstLine="567"/>
        <w:jc w:val="both"/>
      </w:pPr>
      <w:r w:rsidRPr="00B2412B">
        <w:t>Н</w:t>
      </w:r>
      <w:r w:rsidR="00F448C8" w:rsidRPr="00B2412B">
        <w:t>егативна внутрішня рецензія або</w:t>
      </w:r>
      <w:r w:rsidR="00C03D94" w:rsidRPr="00B2412B">
        <w:rPr>
          <w:lang w:val="uk-UA"/>
        </w:rPr>
        <w:t xml:space="preserve"> </w:t>
      </w:r>
      <w:r w:rsidRPr="00B2412B">
        <w:t>відгук керівника не є підставою для недопущення студента до захисту атестаційної роботи. Внутрішня рецензія складається у вільній формі (використання шаблонів недопустиме) із зазначенням: відповідності роботи затвердженій темі та завданням, актуальності теми, реальності виконання (зокрема, на замовлення підприємств або організацій, за науковою тематикою кафедри, НДІ тощо), огляду змісту роботи з оцінкою кожного розділу. Рецензент також враховує використання сучасних досягнень науки та технологій, оригінальність рішень та результатів, можливість їх впровадження, наявні недоліки та загальну оцінку («відмінно», «добре», «задовільно», «незадовільно»). Рецензія визначає відповідність роботи вимогам та можливість присудження студенту ступеня вищої осв</w:t>
      </w:r>
      <w:r w:rsidR="008825D0" w:rsidRPr="00B2412B">
        <w:t>іти та кваліфікації</w:t>
      </w:r>
      <w:r w:rsidR="008825D0" w:rsidRPr="00B2412B">
        <w:rPr>
          <w:lang w:val="uk-UA"/>
        </w:rPr>
        <w:t> (Додаток А-7).</w:t>
      </w:r>
    </w:p>
    <w:p w14:paraId="1FCB43E7" w14:textId="77777777" w:rsidR="007E2403" w:rsidRPr="00B2412B" w:rsidRDefault="000051F0" w:rsidP="00B130F0">
      <w:pPr>
        <w:widowControl/>
        <w:tabs>
          <w:tab w:val="left" w:pos="0"/>
        </w:tabs>
        <w:autoSpaceDE/>
        <w:autoSpaceDN/>
        <w:adjustRightInd/>
        <w:ind w:firstLine="567"/>
        <w:jc w:val="both"/>
        <w:rPr>
          <w:i/>
          <w:sz w:val="24"/>
          <w:szCs w:val="24"/>
          <w:lang w:val="uk-UA"/>
        </w:rPr>
      </w:pPr>
      <w:r w:rsidRPr="00B2412B">
        <w:rPr>
          <w:i/>
          <w:sz w:val="24"/>
          <w:szCs w:val="24"/>
          <w:lang w:val="uk-UA"/>
        </w:rPr>
        <w:t>Джерело: [</w:t>
      </w:r>
      <w:r w:rsidR="001434E8" w:rsidRPr="00B2412B">
        <w:rPr>
          <w:i/>
          <w:sz w:val="24"/>
          <w:szCs w:val="24"/>
          <w:lang w:val="uk-UA"/>
        </w:rPr>
        <w:t>21</w:t>
      </w:r>
      <w:r w:rsidRPr="00B2412B">
        <w:rPr>
          <w:i/>
          <w:sz w:val="24"/>
          <w:szCs w:val="24"/>
          <w:lang w:val="uk-UA"/>
        </w:rPr>
        <w:t>].</w:t>
      </w:r>
    </w:p>
    <w:p w14:paraId="685C7568" w14:textId="77777777" w:rsidR="003C7634" w:rsidRDefault="007F2993" w:rsidP="00B130F0">
      <w:pPr>
        <w:pStyle w:val="ac"/>
        <w:spacing w:after="0" w:line="240" w:lineRule="auto"/>
        <w:ind w:left="0" w:firstLine="567"/>
        <w:jc w:val="center"/>
        <w:rPr>
          <w:rFonts w:ascii="Times New Roman" w:hAnsi="Times New Roman"/>
          <w:sz w:val="24"/>
          <w:szCs w:val="24"/>
          <w:lang w:val="uk-UA"/>
        </w:rPr>
      </w:pPr>
      <w:r w:rsidRPr="00B2412B">
        <w:rPr>
          <w:rFonts w:ascii="Times New Roman" w:hAnsi="Times New Roman"/>
          <w:sz w:val="24"/>
          <w:szCs w:val="24"/>
          <w:lang w:val="uk-UA"/>
        </w:rPr>
        <w:br w:type="page"/>
      </w:r>
    </w:p>
    <w:p w14:paraId="53F8B1FC" w14:textId="3E10F62A" w:rsidR="00BA69ED" w:rsidRPr="00B2412B" w:rsidRDefault="00BA69ED" w:rsidP="00B130F0">
      <w:pPr>
        <w:pStyle w:val="ac"/>
        <w:spacing w:after="0" w:line="240" w:lineRule="auto"/>
        <w:ind w:left="0" w:firstLine="567"/>
        <w:jc w:val="center"/>
        <w:rPr>
          <w:rFonts w:ascii="Times New Roman" w:hAnsi="Times New Roman"/>
          <w:b/>
          <w:bCs/>
          <w:sz w:val="24"/>
          <w:szCs w:val="24"/>
          <w:lang w:val="uk-UA"/>
        </w:rPr>
      </w:pPr>
      <w:r w:rsidRPr="00B2412B">
        <w:rPr>
          <w:rFonts w:ascii="Times New Roman" w:hAnsi="Times New Roman"/>
          <w:b/>
          <w:bCs/>
          <w:sz w:val="24"/>
          <w:szCs w:val="24"/>
          <w:lang w:val="uk-UA"/>
        </w:rPr>
        <w:t>Р</w:t>
      </w:r>
      <w:r w:rsidR="00C81FCC" w:rsidRPr="00B2412B">
        <w:rPr>
          <w:rFonts w:ascii="Times New Roman" w:hAnsi="Times New Roman"/>
          <w:b/>
          <w:bCs/>
          <w:sz w:val="24"/>
          <w:szCs w:val="24"/>
          <w:lang w:val="uk-UA"/>
        </w:rPr>
        <w:t>ОЗДІЛ ІІ</w:t>
      </w:r>
    </w:p>
    <w:p w14:paraId="06D0EBD0" w14:textId="77777777" w:rsidR="006D358A" w:rsidRPr="00B2412B" w:rsidRDefault="006D358A" w:rsidP="00B130F0">
      <w:pPr>
        <w:pStyle w:val="ac"/>
        <w:spacing w:after="0" w:line="240" w:lineRule="auto"/>
        <w:ind w:left="0" w:firstLine="567"/>
        <w:jc w:val="center"/>
        <w:rPr>
          <w:rFonts w:ascii="Times New Roman" w:hAnsi="Times New Roman"/>
          <w:b/>
          <w:bCs/>
          <w:sz w:val="24"/>
          <w:szCs w:val="24"/>
          <w:lang w:val="uk-UA"/>
        </w:rPr>
      </w:pPr>
    </w:p>
    <w:p w14:paraId="17F3472F" w14:textId="77777777" w:rsidR="00BA69ED" w:rsidRPr="00B2412B" w:rsidRDefault="00ED34BC" w:rsidP="00090521">
      <w:pPr>
        <w:widowControl/>
        <w:autoSpaceDE/>
        <w:autoSpaceDN/>
        <w:adjustRightInd/>
        <w:ind w:firstLine="567"/>
        <w:jc w:val="center"/>
        <w:rPr>
          <w:b/>
          <w:bCs/>
          <w:sz w:val="24"/>
          <w:szCs w:val="24"/>
          <w:lang w:val="uk-UA" w:eastAsia="uk-UA"/>
        </w:rPr>
      </w:pPr>
      <w:r w:rsidRPr="00B2412B">
        <w:rPr>
          <w:b/>
          <w:bCs/>
          <w:sz w:val="24"/>
          <w:szCs w:val="24"/>
          <w:lang w:val="uk-UA" w:eastAsia="uk-UA"/>
        </w:rPr>
        <w:t>ВИМОГИ ДО ОФОРМЛЕННЯ ДОКУМЕНТІВ ТА РОЗРОБКИ ДИПЛОМНОГО ПРОЄКТУ</w:t>
      </w:r>
    </w:p>
    <w:p w14:paraId="6AFE8786" w14:textId="77777777" w:rsidR="00E327CD" w:rsidRPr="00B2412B" w:rsidRDefault="00E327CD" w:rsidP="0020202B">
      <w:pPr>
        <w:tabs>
          <w:tab w:val="left" w:pos="0"/>
        </w:tabs>
        <w:adjustRightInd/>
        <w:ind w:firstLine="567"/>
        <w:jc w:val="both"/>
        <w:outlineLvl w:val="2"/>
        <w:rPr>
          <w:b/>
          <w:bCs/>
          <w:sz w:val="24"/>
          <w:szCs w:val="24"/>
          <w:lang w:val="uk-UA"/>
        </w:rPr>
      </w:pPr>
    </w:p>
    <w:p w14:paraId="41A21B63" w14:textId="77777777" w:rsidR="0020202B" w:rsidRPr="00B2412B" w:rsidRDefault="00E327CD" w:rsidP="0020202B">
      <w:pPr>
        <w:tabs>
          <w:tab w:val="left" w:pos="0"/>
        </w:tabs>
        <w:adjustRightInd/>
        <w:ind w:firstLine="567"/>
        <w:jc w:val="both"/>
        <w:outlineLvl w:val="2"/>
        <w:rPr>
          <w:b/>
          <w:bCs/>
          <w:sz w:val="24"/>
          <w:szCs w:val="24"/>
          <w:lang w:val="uk-UA"/>
        </w:rPr>
      </w:pPr>
      <w:r w:rsidRPr="00B2412B">
        <w:rPr>
          <w:b/>
          <w:bCs/>
          <w:sz w:val="24"/>
          <w:szCs w:val="24"/>
          <w:lang w:val="uk-UA"/>
        </w:rPr>
        <w:t xml:space="preserve">2.1. </w:t>
      </w:r>
      <w:bookmarkStart w:id="1" w:name="_Toc32134"/>
      <w:r w:rsidR="003A3010" w:rsidRPr="00B2412B">
        <w:rPr>
          <w:b/>
          <w:color w:val="000000"/>
          <w:sz w:val="24"/>
          <w:szCs w:val="24"/>
          <w:lang w:val="uk-UA" w:eastAsia="uk-UA"/>
        </w:rPr>
        <w:t>Вибір об’</w:t>
      </w:r>
      <w:r w:rsidR="0020202B" w:rsidRPr="00B2412B">
        <w:rPr>
          <w:b/>
          <w:color w:val="000000"/>
          <w:sz w:val="24"/>
          <w:szCs w:val="24"/>
          <w:lang w:val="uk-UA" w:eastAsia="uk-UA"/>
        </w:rPr>
        <w:t>єкта дипломного про</w:t>
      </w:r>
      <w:r w:rsidR="00525223" w:rsidRPr="00B2412B">
        <w:rPr>
          <w:b/>
          <w:color w:val="000000"/>
          <w:sz w:val="24"/>
          <w:szCs w:val="24"/>
          <w:lang w:val="uk-UA" w:eastAsia="uk-UA"/>
        </w:rPr>
        <w:t>є</w:t>
      </w:r>
      <w:r w:rsidR="0020202B" w:rsidRPr="00B2412B">
        <w:rPr>
          <w:b/>
          <w:color w:val="000000"/>
          <w:sz w:val="24"/>
          <w:szCs w:val="24"/>
          <w:lang w:val="uk-UA" w:eastAsia="uk-UA"/>
        </w:rPr>
        <w:t xml:space="preserve">ктування </w:t>
      </w:r>
      <w:bookmarkEnd w:id="1"/>
    </w:p>
    <w:p w14:paraId="03017A9D" w14:textId="77777777" w:rsidR="0020202B" w:rsidRPr="00B2412B" w:rsidRDefault="0020202B" w:rsidP="006D358A">
      <w:pPr>
        <w:widowControl/>
        <w:autoSpaceDE/>
        <w:autoSpaceDN/>
        <w:adjustRightInd/>
        <w:jc w:val="both"/>
        <w:rPr>
          <w:color w:val="000000"/>
          <w:sz w:val="24"/>
          <w:szCs w:val="24"/>
          <w:lang w:val="uk-UA" w:eastAsia="uk-UA"/>
        </w:rPr>
      </w:pPr>
      <w:r w:rsidRPr="00B2412B">
        <w:rPr>
          <w:color w:val="000000"/>
          <w:sz w:val="24"/>
          <w:szCs w:val="24"/>
          <w:lang w:val="uk-UA" w:eastAsia="uk-UA"/>
        </w:rPr>
        <w:t>Вибір дипломником об</w:t>
      </w:r>
      <w:r w:rsidR="003A3010" w:rsidRPr="00B2412B">
        <w:rPr>
          <w:color w:val="000000"/>
          <w:sz w:val="24"/>
          <w:szCs w:val="24"/>
          <w:lang w:val="uk-UA" w:eastAsia="uk-UA"/>
        </w:rPr>
        <w:t>’</w:t>
      </w:r>
      <w:r w:rsidRPr="00B2412B">
        <w:rPr>
          <w:color w:val="000000"/>
          <w:sz w:val="24"/>
          <w:szCs w:val="24"/>
          <w:lang w:val="uk-UA" w:eastAsia="uk-UA"/>
        </w:rPr>
        <w:t xml:space="preserve">єктів графічної візуалізації середовища </w:t>
      </w:r>
      <w:r w:rsidR="00525223" w:rsidRPr="00B2412B">
        <w:rPr>
          <w:color w:val="000000"/>
          <w:sz w:val="24"/>
          <w:szCs w:val="24"/>
          <w:lang w:val="uk-UA" w:eastAsia="uk-UA"/>
        </w:rPr>
        <w:t>для дипломного проє</w:t>
      </w:r>
      <w:r w:rsidR="003A3010" w:rsidRPr="00B2412B">
        <w:rPr>
          <w:color w:val="000000"/>
          <w:sz w:val="24"/>
          <w:szCs w:val="24"/>
          <w:lang w:val="uk-UA" w:eastAsia="uk-UA"/>
        </w:rPr>
        <w:t>ктування пов’</w:t>
      </w:r>
      <w:r w:rsidRPr="00B2412B">
        <w:rPr>
          <w:color w:val="000000"/>
          <w:sz w:val="24"/>
          <w:szCs w:val="24"/>
          <w:lang w:val="uk-UA" w:eastAsia="uk-UA"/>
        </w:rPr>
        <w:t xml:space="preserve">язаний із наступними напрямками графічного дизайну: </w:t>
      </w:r>
    </w:p>
    <w:p w14:paraId="6AC97DBF" w14:textId="77777777" w:rsidR="0020202B" w:rsidRPr="00B2412B" w:rsidRDefault="0020202B" w:rsidP="0020202B">
      <w:pPr>
        <w:widowControl/>
        <w:autoSpaceDE/>
        <w:autoSpaceDN/>
        <w:adjustRightInd/>
        <w:ind w:hanging="10"/>
        <w:jc w:val="both"/>
        <w:rPr>
          <w:color w:val="000000"/>
          <w:sz w:val="24"/>
          <w:szCs w:val="24"/>
          <w:lang w:val="uk-UA" w:eastAsia="uk-UA"/>
        </w:rPr>
      </w:pPr>
      <w:r w:rsidRPr="00B2412B">
        <w:rPr>
          <w:b/>
          <w:i/>
          <w:color w:val="000000"/>
          <w:sz w:val="24"/>
          <w:szCs w:val="24"/>
          <w:lang w:val="uk-UA" w:eastAsia="uk-UA"/>
        </w:rPr>
        <w:t>1.</w:t>
      </w:r>
      <w:r w:rsidRPr="00B2412B">
        <w:rPr>
          <w:i/>
          <w:color w:val="000000"/>
          <w:sz w:val="24"/>
          <w:szCs w:val="24"/>
          <w:lang w:val="uk-UA" w:eastAsia="uk-UA"/>
        </w:rPr>
        <w:t xml:space="preserve"> </w:t>
      </w:r>
      <w:r w:rsidR="00547045" w:rsidRPr="00B2412B">
        <w:rPr>
          <w:b/>
          <w:i/>
          <w:color w:val="000000"/>
          <w:sz w:val="24"/>
          <w:szCs w:val="24"/>
          <w:lang w:val="uk-UA" w:eastAsia="uk-UA"/>
        </w:rPr>
        <w:t>Проє</w:t>
      </w:r>
      <w:r w:rsidRPr="00B2412B">
        <w:rPr>
          <w:b/>
          <w:i/>
          <w:color w:val="000000"/>
          <w:sz w:val="24"/>
          <w:szCs w:val="24"/>
          <w:lang w:val="uk-UA" w:eastAsia="uk-UA"/>
        </w:rPr>
        <w:t xml:space="preserve">ктування фірмового стилю: </w:t>
      </w:r>
    </w:p>
    <w:p w14:paraId="4EEA08BE" w14:textId="77777777" w:rsidR="0020202B" w:rsidRPr="00B2412B" w:rsidRDefault="00083599" w:rsidP="00177BC6">
      <w:pPr>
        <w:widowControl/>
        <w:numPr>
          <w:ilvl w:val="0"/>
          <w:numId w:val="30"/>
        </w:numPr>
        <w:autoSpaceDE/>
        <w:autoSpaceDN/>
        <w:adjustRightInd/>
        <w:ind w:left="0" w:firstLine="567"/>
        <w:jc w:val="both"/>
        <w:rPr>
          <w:color w:val="000000"/>
          <w:sz w:val="24"/>
          <w:szCs w:val="24"/>
          <w:lang w:val="uk-UA" w:eastAsia="uk-UA"/>
        </w:rPr>
      </w:pPr>
      <w:r w:rsidRPr="00B2412B">
        <w:rPr>
          <w:color w:val="000000"/>
          <w:sz w:val="24"/>
          <w:szCs w:val="24"/>
          <w:lang w:val="uk-UA" w:eastAsia="uk-UA"/>
        </w:rPr>
        <w:t xml:space="preserve"> </w:t>
      </w:r>
      <w:r w:rsidR="00525223" w:rsidRPr="00B2412B">
        <w:rPr>
          <w:color w:val="000000"/>
          <w:sz w:val="24"/>
          <w:szCs w:val="24"/>
          <w:lang w:val="uk-UA" w:eastAsia="uk-UA"/>
        </w:rPr>
        <w:t>проє</w:t>
      </w:r>
      <w:r w:rsidR="0020202B" w:rsidRPr="00B2412B">
        <w:rPr>
          <w:color w:val="000000"/>
          <w:sz w:val="24"/>
          <w:szCs w:val="24"/>
          <w:lang w:val="uk-UA" w:eastAsia="uk-UA"/>
        </w:rPr>
        <w:t>ктування фірмового стилю фірм, під</w:t>
      </w:r>
      <w:r w:rsidR="006D358A" w:rsidRPr="00B2412B">
        <w:rPr>
          <w:color w:val="000000"/>
          <w:sz w:val="24"/>
          <w:szCs w:val="24"/>
          <w:lang w:val="uk-UA" w:eastAsia="uk-UA"/>
        </w:rPr>
        <w:t>приємств, організацій, установ;</w:t>
      </w:r>
    </w:p>
    <w:p w14:paraId="035E3147" w14:textId="77777777" w:rsidR="0020202B" w:rsidRPr="00B2412B" w:rsidRDefault="00083599" w:rsidP="00177BC6">
      <w:pPr>
        <w:widowControl/>
        <w:numPr>
          <w:ilvl w:val="0"/>
          <w:numId w:val="30"/>
        </w:numPr>
        <w:autoSpaceDE/>
        <w:autoSpaceDN/>
        <w:adjustRightInd/>
        <w:ind w:left="0" w:firstLine="567"/>
        <w:jc w:val="both"/>
        <w:rPr>
          <w:color w:val="000000"/>
          <w:sz w:val="24"/>
          <w:szCs w:val="24"/>
          <w:lang w:val="uk-UA" w:eastAsia="uk-UA"/>
        </w:rPr>
      </w:pPr>
      <w:r w:rsidRPr="00B2412B">
        <w:rPr>
          <w:color w:val="000000"/>
          <w:sz w:val="24"/>
          <w:szCs w:val="24"/>
          <w:lang w:val="uk-UA" w:eastAsia="uk-UA"/>
        </w:rPr>
        <w:t xml:space="preserve"> </w:t>
      </w:r>
      <w:r w:rsidR="00525223" w:rsidRPr="00B2412B">
        <w:rPr>
          <w:color w:val="000000"/>
          <w:sz w:val="24"/>
          <w:szCs w:val="24"/>
          <w:lang w:val="uk-UA" w:eastAsia="uk-UA"/>
        </w:rPr>
        <w:t>проє</w:t>
      </w:r>
      <w:r w:rsidR="006D358A" w:rsidRPr="00B2412B">
        <w:rPr>
          <w:color w:val="000000"/>
          <w:sz w:val="24"/>
          <w:szCs w:val="24"/>
          <w:lang w:val="uk-UA" w:eastAsia="uk-UA"/>
        </w:rPr>
        <w:t>ктування Р0S-матеріалів;</w:t>
      </w:r>
    </w:p>
    <w:p w14:paraId="4F951283" w14:textId="77777777" w:rsidR="0020202B" w:rsidRPr="00B2412B" w:rsidRDefault="00083599" w:rsidP="00177BC6">
      <w:pPr>
        <w:widowControl/>
        <w:numPr>
          <w:ilvl w:val="0"/>
          <w:numId w:val="30"/>
        </w:numPr>
        <w:autoSpaceDE/>
        <w:autoSpaceDN/>
        <w:adjustRightInd/>
        <w:ind w:left="0" w:firstLine="567"/>
        <w:jc w:val="both"/>
        <w:rPr>
          <w:color w:val="000000"/>
          <w:sz w:val="24"/>
          <w:szCs w:val="24"/>
          <w:lang w:val="uk-UA" w:eastAsia="uk-UA"/>
        </w:rPr>
      </w:pPr>
      <w:r w:rsidRPr="00B2412B">
        <w:rPr>
          <w:color w:val="000000"/>
          <w:sz w:val="24"/>
          <w:szCs w:val="24"/>
          <w:lang w:val="uk-UA" w:eastAsia="uk-UA"/>
        </w:rPr>
        <w:t xml:space="preserve"> </w:t>
      </w:r>
      <w:r w:rsidR="006D358A" w:rsidRPr="00B2412B">
        <w:rPr>
          <w:color w:val="000000"/>
          <w:sz w:val="24"/>
          <w:szCs w:val="24"/>
          <w:lang w:val="uk-UA" w:eastAsia="uk-UA"/>
        </w:rPr>
        <w:t>дизайн упаковки;</w:t>
      </w:r>
    </w:p>
    <w:p w14:paraId="24F3FB64" w14:textId="77777777" w:rsidR="0020202B" w:rsidRPr="00B2412B" w:rsidRDefault="00083599" w:rsidP="00177BC6">
      <w:pPr>
        <w:widowControl/>
        <w:numPr>
          <w:ilvl w:val="0"/>
          <w:numId w:val="30"/>
        </w:numPr>
        <w:autoSpaceDE/>
        <w:autoSpaceDN/>
        <w:adjustRightInd/>
        <w:ind w:left="0" w:firstLine="567"/>
        <w:jc w:val="both"/>
        <w:rPr>
          <w:color w:val="000000"/>
          <w:sz w:val="24"/>
          <w:szCs w:val="24"/>
          <w:lang w:val="uk-UA" w:eastAsia="uk-UA"/>
        </w:rPr>
      </w:pPr>
      <w:r w:rsidRPr="00B2412B">
        <w:rPr>
          <w:color w:val="000000"/>
          <w:sz w:val="24"/>
          <w:szCs w:val="24"/>
          <w:lang w:val="uk-UA" w:eastAsia="uk-UA"/>
        </w:rPr>
        <w:t xml:space="preserve"> </w:t>
      </w:r>
      <w:r w:rsidR="006D358A" w:rsidRPr="00B2412B">
        <w:rPr>
          <w:color w:val="000000"/>
          <w:sz w:val="24"/>
          <w:szCs w:val="24"/>
          <w:lang w:val="uk-UA" w:eastAsia="uk-UA"/>
        </w:rPr>
        <w:t>розробка корпоративного героя.</w:t>
      </w:r>
    </w:p>
    <w:p w14:paraId="3EFFEFF6" w14:textId="77777777" w:rsidR="0020202B" w:rsidRPr="00B2412B" w:rsidRDefault="0020202B" w:rsidP="0020202B">
      <w:pPr>
        <w:widowControl/>
        <w:autoSpaceDE/>
        <w:autoSpaceDN/>
        <w:adjustRightInd/>
        <w:ind w:hanging="10"/>
        <w:jc w:val="both"/>
        <w:rPr>
          <w:color w:val="000000"/>
          <w:sz w:val="24"/>
          <w:szCs w:val="24"/>
          <w:lang w:val="uk-UA" w:eastAsia="uk-UA"/>
        </w:rPr>
      </w:pPr>
      <w:r w:rsidRPr="00B2412B">
        <w:rPr>
          <w:b/>
          <w:i/>
          <w:color w:val="000000"/>
          <w:sz w:val="24"/>
          <w:szCs w:val="24"/>
          <w:lang w:val="uk-UA" w:eastAsia="uk-UA"/>
        </w:rPr>
        <w:t>2.</w:t>
      </w:r>
      <w:r w:rsidRPr="00B2412B">
        <w:rPr>
          <w:i/>
          <w:color w:val="000000"/>
          <w:sz w:val="24"/>
          <w:szCs w:val="24"/>
          <w:lang w:val="uk-UA" w:eastAsia="uk-UA"/>
        </w:rPr>
        <w:t xml:space="preserve"> </w:t>
      </w:r>
      <w:r w:rsidR="00525223" w:rsidRPr="00B2412B">
        <w:rPr>
          <w:b/>
          <w:i/>
          <w:color w:val="000000"/>
          <w:sz w:val="24"/>
          <w:szCs w:val="24"/>
          <w:lang w:val="uk-UA" w:eastAsia="uk-UA"/>
        </w:rPr>
        <w:t>Проє</w:t>
      </w:r>
      <w:r w:rsidRPr="00B2412B">
        <w:rPr>
          <w:b/>
          <w:i/>
          <w:color w:val="000000"/>
          <w:sz w:val="24"/>
          <w:szCs w:val="24"/>
          <w:lang w:val="uk-UA" w:eastAsia="uk-UA"/>
        </w:rPr>
        <w:t xml:space="preserve">ктування та візуалізація інформаційних джерел: </w:t>
      </w:r>
    </w:p>
    <w:p w14:paraId="7BA598E4" w14:textId="77777777" w:rsidR="0020202B" w:rsidRPr="00B2412B" w:rsidRDefault="00083599" w:rsidP="00177BC6">
      <w:pPr>
        <w:widowControl/>
        <w:numPr>
          <w:ilvl w:val="0"/>
          <w:numId w:val="31"/>
        </w:numPr>
        <w:autoSpaceDE/>
        <w:autoSpaceDN/>
        <w:adjustRightInd/>
        <w:ind w:left="0" w:firstLine="567"/>
        <w:jc w:val="both"/>
        <w:rPr>
          <w:color w:val="000000"/>
          <w:sz w:val="24"/>
          <w:szCs w:val="24"/>
          <w:lang w:val="uk-UA" w:eastAsia="uk-UA"/>
        </w:rPr>
      </w:pPr>
      <w:r w:rsidRPr="00B2412B">
        <w:rPr>
          <w:color w:val="000000"/>
          <w:sz w:val="24"/>
          <w:szCs w:val="24"/>
          <w:lang w:val="uk-UA" w:eastAsia="uk-UA"/>
        </w:rPr>
        <w:t xml:space="preserve"> </w:t>
      </w:r>
      <w:r w:rsidR="00525223" w:rsidRPr="00B2412B">
        <w:rPr>
          <w:color w:val="000000"/>
          <w:sz w:val="24"/>
          <w:szCs w:val="24"/>
          <w:lang w:val="uk-UA" w:eastAsia="uk-UA"/>
        </w:rPr>
        <w:t>проє</w:t>
      </w:r>
      <w:r w:rsidR="0020202B" w:rsidRPr="00B2412B">
        <w:rPr>
          <w:color w:val="000000"/>
          <w:sz w:val="24"/>
          <w:szCs w:val="24"/>
          <w:lang w:val="uk-UA" w:eastAsia="uk-UA"/>
        </w:rPr>
        <w:t>ктування навчальної, художньої та іншої літера</w:t>
      </w:r>
      <w:r w:rsidR="006D358A" w:rsidRPr="00B2412B">
        <w:rPr>
          <w:color w:val="000000"/>
          <w:sz w:val="24"/>
          <w:szCs w:val="24"/>
          <w:lang w:val="uk-UA" w:eastAsia="uk-UA"/>
        </w:rPr>
        <w:t>тури;</w:t>
      </w:r>
    </w:p>
    <w:p w14:paraId="1AE74B95" w14:textId="77777777" w:rsidR="0020202B" w:rsidRPr="00B2412B" w:rsidRDefault="00083599" w:rsidP="00177BC6">
      <w:pPr>
        <w:widowControl/>
        <w:numPr>
          <w:ilvl w:val="0"/>
          <w:numId w:val="31"/>
        </w:numPr>
        <w:autoSpaceDE/>
        <w:autoSpaceDN/>
        <w:adjustRightInd/>
        <w:ind w:left="0" w:firstLine="567"/>
        <w:jc w:val="both"/>
        <w:rPr>
          <w:color w:val="000000"/>
          <w:sz w:val="24"/>
          <w:szCs w:val="24"/>
          <w:lang w:val="uk-UA" w:eastAsia="uk-UA"/>
        </w:rPr>
      </w:pPr>
      <w:r w:rsidRPr="00B2412B">
        <w:rPr>
          <w:color w:val="000000"/>
          <w:sz w:val="24"/>
          <w:szCs w:val="24"/>
          <w:lang w:val="uk-UA" w:eastAsia="uk-UA"/>
        </w:rPr>
        <w:t xml:space="preserve"> </w:t>
      </w:r>
      <w:r w:rsidR="00525223" w:rsidRPr="00B2412B">
        <w:rPr>
          <w:color w:val="000000"/>
          <w:sz w:val="24"/>
          <w:szCs w:val="24"/>
          <w:lang w:val="uk-UA" w:eastAsia="uk-UA"/>
        </w:rPr>
        <w:t>проє</w:t>
      </w:r>
      <w:r w:rsidR="0020202B" w:rsidRPr="00B2412B">
        <w:rPr>
          <w:color w:val="000000"/>
          <w:sz w:val="24"/>
          <w:szCs w:val="24"/>
          <w:lang w:val="uk-UA" w:eastAsia="uk-UA"/>
        </w:rPr>
        <w:t>ктуванн</w:t>
      </w:r>
      <w:r w:rsidR="006D358A" w:rsidRPr="00B2412B">
        <w:rPr>
          <w:color w:val="000000"/>
          <w:sz w:val="24"/>
          <w:szCs w:val="24"/>
          <w:lang w:val="uk-UA" w:eastAsia="uk-UA"/>
        </w:rPr>
        <w:t>я газетно-журнальної продукції;</w:t>
      </w:r>
    </w:p>
    <w:p w14:paraId="364B4435" w14:textId="77777777" w:rsidR="0020202B" w:rsidRPr="00B2412B" w:rsidRDefault="00083599" w:rsidP="00177BC6">
      <w:pPr>
        <w:widowControl/>
        <w:numPr>
          <w:ilvl w:val="0"/>
          <w:numId w:val="31"/>
        </w:numPr>
        <w:autoSpaceDE/>
        <w:autoSpaceDN/>
        <w:adjustRightInd/>
        <w:ind w:left="0" w:firstLine="567"/>
        <w:jc w:val="both"/>
        <w:rPr>
          <w:color w:val="000000"/>
          <w:sz w:val="24"/>
          <w:szCs w:val="24"/>
          <w:lang w:val="uk-UA" w:eastAsia="uk-UA"/>
        </w:rPr>
      </w:pPr>
      <w:r w:rsidRPr="00B2412B">
        <w:rPr>
          <w:color w:val="000000"/>
          <w:sz w:val="24"/>
          <w:szCs w:val="24"/>
          <w:lang w:val="uk-UA" w:eastAsia="uk-UA"/>
        </w:rPr>
        <w:t xml:space="preserve"> </w:t>
      </w:r>
      <w:r w:rsidR="0020202B" w:rsidRPr="00B2412B">
        <w:rPr>
          <w:color w:val="000000"/>
          <w:sz w:val="24"/>
          <w:szCs w:val="24"/>
          <w:lang w:val="uk-UA" w:eastAsia="uk-UA"/>
        </w:rPr>
        <w:t>розробк</w:t>
      </w:r>
      <w:r w:rsidR="006D358A" w:rsidRPr="00B2412B">
        <w:rPr>
          <w:color w:val="000000"/>
          <w:sz w:val="24"/>
          <w:szCs w:val="24"/>
          <w:lang w:val="uk-UA" w:eastAsia="uk-UA"/>
        </w:rPr>
        <w:t>а календаря (серії календарів);</w:t>
      </w:r>
    </w:p>
    <w:p w14:paraId="00847E20" w14:textId="77777777" w:rsidR="0020202B" w:rsidRPr="00B2412B" w:rsidRDefault="00083599" w:rsidP="00177BC6">
      <w:pPr>
        <w:widowControl/>
        <w:numPr>
          <w:ilvl w:val="0"/>
          <w:numId w:val="31"/>
        </w:numPr>
        <w:autoSpaceDE/>
        <w:autoSpaceDN/>
        <w:adjustRightInd/>
        <w:ind w:left="0" w:firstLine="567"/>
        <w:jc w:val="both"/>
        <w:rPr>
          <w:color w:val="000000"/>
          <w:sz w:val="24"/>
          <w:szCs w:val="24"/>
          <w:lang w:val="uk-UA" w:eastAsia="uk-UA"/>
        </w:rPr>
      </w:pPr>
      <w:r w:rsidRPr="00B2412B">
        <w:rPr>
          <w:color w:val="000000"/>
          <w:sz w:val="24"/>
          <w:szCs w:val="24"/>
          <w:lang w:val="uk-UA" w:eastAsia="uk-UA"/>
        </w:rPr>
        <w:t xml:space="preserve"> </w:t>
      </w:r>
      <w:r w:rsidR="0020202B" w:rsidRPr="00B2412B">
        <w:rPr>
          <w:color w:val="000000"/>
          <w:sz w:val="24"/>
          <w:szCs w:val="24"/>
          <w:lang w:val="uk-UA" w:eastAsia="uk-UA"/>
        </w:rPr>
        <w:t>створення плакатів (серія, диптих, триптих, поліптих); –</w:t>
      </w:r>
      <w:r w:rsidR="0020202B" w:rsidRPr="00B2412B">
        <w:rPr>
          <w:rFonts w:eastAsia="Arial"/>
          <w:color w:val="000000"/>
          <w:sz w:val="24"/>
          <w:szCs w:val="24"/>
          <w:lang w:val="uk-UA" w:eastAsia="uk-UA"/>
        </w:rPr>
        <w:t xml:space="preserve"> </w:t>
      </w:r>
      <w:r w:rsidR="0020202B" w:rsidRPr="00B2412B">
        <w:rPr>
          <w:color w:val="000000"/>
          <w:sz w:val="24"/>
          <w:szCs w:val="24"/>
          <w:lang w:val="uk-UA" w:eastAsia="uk-UA"/>
        </w:rPr>
        <w:t>створен</w:t>
      </w:r>
      <w:r w:rsidR="006D358A" w:rsidRPr="00B2412B">
        <w:rPr>
          <w:color w:val="000000"/>
          <w:sz w:val="24"/>
          <w:szCs w:val="24"/>
          <w:lang w:val="uk-UA" w:eastAsia="uk-UA"/>
        </w:rPr>
        <w:t>ня об’єктів зовнішньої реклами.</w:t>
      </w:r>
    </w:p>
    <w:p w14:paraId="75E72F12" w14:textId="77777777" w:rsidR="0020202B" w:rsidRPr="00B2412B" w:rsidRDefault="0020202B" w:rsidP="0020202B">
      <w:pPr>
        <w:widowControl/>
        <w:autoSpaceDE/>
        <w:autoSpaceDN/>
        <w:adjustRightInd/>
        <w:ind w:hanging="10"/>
        <w:jc w:val="both"/>
        <w:rPr>
          <w:color w:val="000000"/>
          <w:sz w:val="24"/>
          <w:szCs w:val="24"/>
          <w:lang w:val="uk-UA" w:eastAsia="uk-UA"/>
        </w:rPr>
      </w:pPr>
      <w:r w:rsidRPr="00B2412B">
        <w:rPr>
          <w:b/>
          <w:i/>
          <w:color w:val="000000"/>
          <w:sz w:val="24"/>
          <w:szCs w:val="24"/>
          <w:lang w:val="uk-UA" w:eastAsia="uk-UA"/>
        </w:rPr>
        <w:t>3</w:t>
      </w:r>
      <w:r w:rsidRPr="00B2412B">
        <w:rPr>
          <w:color w:val="000000"/>
          <w:sz w:val="24"/>
          <w:szCs w:val="24"/>
          <w:lang w:val="uk-UA" w:eastAsia="uk-UA"/>
        </w:rPr>
        <w:t xml:space="preserve">. </w:t>
      </w:r>
      <w:r w:rsidR="00525223" w:rsidRPr="00B2412B">
        <w:rPr>
          <w:b/>
          <w:i/>
          <w:color w:val="000000"/>
          <w:sz w:val="24"/>
          <w:szCs w:val="24"/>
          <w:lang w:val="uk-UA" w:eastAsia="uk-UA"/>
        </w:rPr>
        <w:t>Проє</w:t>
      </w:r>
      <w:r w:rsidRPr="00B2412B">
        <w:rPr>
          <w:b/>
          <w:i/>
          <w:color w:val="000000"/>
          <w:sz w:val="24"/>
          <w:szCs w:val="24"/>
          <w:lang w:val="uk-UA" w:eastAsia="uk-UA"/>
        </w:rPr>
        <w:t>кту</w:t>
      </w:r>
      <w:r w:rsidR="00547045" w:rsidRPr="00B2412B">
        <w:rPr>
          <w:b/>
          <w:i/>
          <w:color w:val="000000"/>
          <w:sz w:val="24"/>
          <w:szCs w:val="24"/>
          <w:lang w:val="uk-UA" w:eastAsia="uk-UA"/>
        </w:rPr>
        <w:t>вання мультиплікації та веб</w:t>
      </w:r>
      <w:r w:rsidR="00525223" w:rsidRPr="00B2412B">
        <w:rPr>
          <w:b/>
          <w:i/>
          <w:color w:val="000000"/>
          <w:sz w:val="24"/>
          <w:szCs w:val="24"/>
          <w:lang w:val="uk-UA" w:eastAsia="uk-UA"/>
        </w:rPr>
        <w:t>проє</w:t>
      </w:r>
      <w:r w:rsidRPr="00B2412B">
        <w:rPr>
          <w:b/>
          <w:i/>
          <w:color w:val="000000"/>
          <w:sz w:val="24"/>
          <w:szCs w:val="24"/>
          <w:lang w:val="uk-UA" w:eastAsia="uk-UA"/>
        </w:rPr>
        <w:t xml:space="preserve">ктування. </w:t>
      </w:r>
    </w:p>
    <w:p w14:paraId="4105AE24" w14:textId="77777777" w:rsidR="0020202B" w:rsidRPr="00B2412B" w:rsidRDefault="00525223" w:rsidP="006D358A">
      <w:pPr>
        <w:widowControl/>
        <w:autoSpaceDE/>
        <w:autoSpaceDN/>
        <w:adjustRightInd/>
        <w:ind w:firstLine="720"/>
        <w:jc w:val="both"/>
        <w:rPr>
          <w:color w:val="000000"/>
          <w:sz w:val="24"/>
          <w:szCs w:val="24"/>
          <w:lang w:val="uk-UA" w:eastAsia="uk-UA"/>
        </w:rPr>
      </w:pPr>
      <w:r w:rsidRPr="00B2412B">
        <w:rPr>
          <w:color w:val="000000"/>
          <w:sz w:val="24"/>
          <w:szCs w:val="24"/>
          <w:lang w:val="uk-UA" w:eastAsia="uk-UA"/>
        </w:rPr>
        <w:t>При підготовці дипломного проє</w:t>
      </w:r>
      <w:r w:rsidR="0020202B" w:rsidRPr="00B2412B">
        <w:rPr>
          <w:color w:val="000000"/>
          <w:sz w:val="24"/>
          <w:szCs w:val="24"/>
          <w:lang w:val="uk-UA" w:eastAsia="uk-UA"/>
        </w:rPr>
        <w:t>кту бакалавра студенти вико</w:t>
      </w:r>
      <w:r w:rsidRPr="00B2412B">
        <w:rPr>
          <w:color w:val="000000"/>
          <w:sz w:val="24"/>
          <w:szCs w:val="24"/>
          <w:lang w:val="uk-UA" w:eastAsia="uk-UA"/>
        </w:rPr>
        <w:t>ристовують ту саму методику проє</w:t>
      </w:r>
      <w:r w:rsidR="0020202B" w:rsidRPr="00B2412B">
        <w:rPr>
          <w:color w:val="000000"/>
          <w:sz w:val="24"/>
          <w:szCs w:val="24"/>
          <w:lang w:val="uk-UA" w:eastAsia="uk-UA"/>
        </w:rPr>
        <w:t xml:space="preserve">ктування, яку </w:t>
      </w:r>
      <w:r w:rsidRPr="00B2412B">
        <w:rPr>
          <w:color w:val="000000"/>
          <w:sz w:val="24"/>
          <w:szCs w:val="24"/>
          <w:lang w:val="uk-UA" w:eastAsia="uk-UA"/>
        </w:rPr>
        <w:t>застосовували при курсовому проє</w:t>
      </w:r>
      <w:r w:rsidR="0020202B" w:rsidRPr="00B2412B">
        <w:rPr>
          <w:color w:val="000000"/>
          <w:sz w:val="24"/>
          <w:szCs w:val="24"/>
          <w:lang w:val="uk-UA" w:eastAsia="uk-UA"/>
        </w:rPr>
        <w:t xml:space="preserve">ктуванні, але спрямовану на дослідження об’єктів вищого рівня складності та на вирішення завдань і проблем сучасного життя. </w:t>
      </w:r>
    </w:p>
    <w:p w14:paraId="11F66FFA" w14:textId="77777777" w:rsidR="0020202B" w:rsidRPr="00B2412B" w:rsidRDefault="0020202B" w:rsidP="0020202B">
      <w:pPr>
        <w:widowControl/>
        <w:autoSpaceDE/>
        <w:autoSpaceDN/>
        <w:adjustRightInd/>
        <w:rPr>
          <w:color w:val="000000"/>
          <w:sz w:val="24"/>
          <w:szCs w:val="24"/>
          <w:lang w:val="uk-UA" w:eastAsia="uk-UA"/>
        </w:rPr>
      </w:pPr>
    </w:p>
    <w:p w14:paraId="36327594" w14:textId="77777777" w:rsidR="0020202B" w:rsidRPr="00B2412B" w:rsidRDefault="0020202B" w:rsidP="00525223">
      <w:pPr>
        <w:widowControl/>
        <w:autoSpaceDE/>
        <w:autoSpaceDN/>
        <w:adjustRightInd/>
        <w:ind w:firstLine="720"/>
        <w:jc w:val="both"/>
        <w:rPr>
          <w:color w:val="000000"/>
          <w:sz w:val="24"/>
          <w:szCs w:val="24"/>
          <w:lang w:val="uk-UA" w:eastAsia="uk-UA"/>
        </w:rPr>
      </w:pPr>
      <w:r w:rsidRPr="00B2412B">
        <w:rPr>
          <w:color w:val="000000"/>
          <w:sz w:val="24"/>
          <w:szCs w:val="24"/>
          <w:lang w:val="uk-UA" w:eastAsia="uk-UA"/>
        </w:rPr>
        <w:t xml:space="preserve">Кваліфікаційна робота бакалавра ОП «Графічний дизайн» складається з трьох частин: </w:t>
      </w:r>
    </w:p>
    <w:p w14:paraId="48D58B9A" w14:textId="77777777" w:rsidR="0020202B" w:rsidRPr="00B2412B" w:rsidRDefault="0020202B" w:rsidP="00177BC6">
      <w:pPr>
        <w:widowControl/>
        <w:numPr>
          <w:ilvl w:val="0"/>
          <w:numId w:val="20"/>
        </w:numPr>
        <w:autoSpaceDE/>
        <w:autoSpaceDN/>
        <w:adjustRightInd/>
        <w:ind w:left="0"/>
        <w:jc w:val="both"/>
        <w:rPr>
          <w:color w:val="000000"/>
          <w:sz w:val="24"/>
          <w:szCs w:val="24"/>
          <w:lang w:val="uk-UA" w:eastAsia="uk-UA"/>
        </w:rPr>
      </w:pPr>
      <w:r w:rsidRPr="00B2412B">
        <w:rPr>
          <w:color w:val="000000"/>
          <w:sz w:val="24"/>
          <w:szCs w:val="24"/>
          <w:lang w:val="uk-UA" w:eastAsia="uk-UA"/>
        </w:rPr>
        <w:t xml:space="preserve">графічна частина; </w:t>
      </w:r>
    </w:p>
    <w:p w14:paraId="43596ECF" w14:textId="77777777" w:rsidR="0020202B" w:rsidRPr="00B2412B" w:rsidRDefault="0020202B" w:rsidP="00177BC6">
      <w:pPr>
        <w:widowControl/>
        <w:numPr>
          <w:ilvl w:val="0"/>
          <w:numId w:val="20"/>
        </w:numPr>
        <w:autoSpaceDE/>
        <w:autoSpaceDN/>
        <w:adjustRightInd/>
        <w:ind w:left="0"/>
        <w:jc w:val="both"/>
        <w:rPr>
          <w:color w:val="000000"/>
          <w:sz w:val="24"/>
          <w:szCs w:val="24"/>
          <w:lang w:val="uk-UA" w:eastAsia="uk-UA"/>
        </w:rPr>
      </w:pPr>
      <w:r w:rsidRPr="00B2412B">
        <w:rPr>
          <w:color w:val="000000"/>
          <w:sz w:val="24"/>
          <w:szCs w:val="24"/>
          <w:lang w:val="uk-UA" w:eastAsia="uk-UA"/>
        </w:rPr>
        <w:t xml:space="preserve">пояснювальна записка; </w:t>
      </w:r>
    </w:p>
    <w:p w14:paraId="58FCC933" w14:textId="77777777" w:rsidR="0020202B" w:rsidRPr="00B2412B" w:rsidRDefault="0020202B" w:rsidP="00177BC6">
      <w:pPr>
        <w:widowControl/>
        <w:numPr>
          <w:ilvl w:val="0"/>
          <w:numId w:val="20"/>
        </w:numPr>
        <w:autoSpaceDE/>
        <w:autoSpaceDN/>
        <w:adjustRightInd/>
        <w:ind w:left="0"/>
        <w:jc w:val="both"/>
        <w:rPr>
          <w:color w:val="000000"/>
          <w:sz w:val="24"/>
          <w:szCs w:val="24"/>
          <w:lang w:val="uk-UA" w:eastAsia="uk-UA"/>
        </w:rPr>
      </w:pPr>
      <w:r w:rsidRPr="00B2412B">
        <w:rPr>
          <w:color w:val="000000"/>
          <w:sz w:val="24"/>
          <w:szCs w:val="24"/>
          <w:lang w:val="uk-UA" w:eastAsia="uk-UA"/>
        </w:rPr>
        <w:t xml:space="preserve">оригінал-макет. </w:t>
      </w:r>
    </w:p>
    <w:p w14:paraId="2BC08BDD" w14:textId="77777777" w:rsidR="003C7634" w:rsidRDefault="003C7634" w:rsidP="0020202B">
      <w:pPr>
        <w:widowControl/>
        <w:autoSpaceDE/>
        <w:autoSpaceDN/>
        <w:adjustRightInd/>
        <w:ind w:hanging="10"/>
        <w:jc w:val="both"/>
        <w:rPr>
          <w:color w:val="000000"/>
          <w:sz w:val="24"/>
          <w:szCs w:val="24"/>
          <w:lang w:val="uk-UA" w:eastAsia="uk-UA"/>
        </w:rPr>
      </w:pPr>
    </w:p>
    <w:p w14:paraId="74BF86BC" w14:textId="77777777" w:rsidR="0020202B" w:rsidRPr="00B2412B" w:rsidRDefault="0020202B" w:rsidP="0020202B">
      <w:pPr>
        <w:widowControl/>
        <w:autoSpaceDE/>
        <w:autoSpaceDN/>
        <w:adjustRightInd/>
        <w:ind w:hanging="10"/>
        <w:jc w:val="both"/>
        <w:rPr>
          <w:color w:val="000000"/>
          <w:sz w:val="24"/>
          <w:szCs w:val="24"/>
          <w:lang w:val="uk-UA" w:eastAsia="uk-UA"/>
        </w:rPr>
      </w:pPr>
      <w:r w:rsidRPr="00B2412B">
        <w:rPr>
          <w:color w:val="000000"/>
          <w:sz w:val="24"/>
          <w:szCs w:val="24"/>
          <w:lang w:val="uk-UA" w:eastAsia="uk-UA"/>
        </w:rPr>
        <w:t>Важливою умовою усп</w:t>
      </w:r>
      <w:r w:rsidR="00547045" w:rsidRPr="00B2412B">
        <w:rPr>
          <w:color w:val="000000"/>
          <w:sz w:val="24"/>
          <w:szCs w:val="24"/>
          <w:lang w:val="uk-UA" w:eastAsia="uk-UA"/>
        </w:rPr>
        <w:t>ішного виконання дипломного проє</w:t>
      </w:r>
      <w:r w:rsidRPr="00B2412B">
        <w:rPr>
          <w:color w:val="000000"/>
          <w:sz w:val="24"/>
          <w:szCs w:val="24"/>
          <w:lang w:val="uk-UA" w:eastAsia="uk-UA"/>
        </w:rPr>
        <w:t xml:space="preserve">кту є дотримання студентом методичних вимог та порад керівника. </w:t>
      </w:r>
    </w:p>
    <w:p w14:paraId="72A0D8FF" w14:textId="77777777" w:rsidR="00B130F0" w:rsidRPr="00B2412B" w:rsidRDefault="0084599B" w:rsidP="006D358A">
      <w:pPr>
        <w:pStyle w:val="ab"/>
        <w:shd w:val="clear" w:color="auto" w:fill="FFFFFF"/>
        <w:tabs>
          <w:tab w:val="left" w:pos="0"/>
        </w:tabs>
        <w:spacing w:before="0" w:beforeAutospacing="0" w:after="0" w:afterAutospacing="0"/>
        <w:ind w:firstLine="567"/>
        <w:jc w:val="both"/>
        <w:rPr>
          <w:lang w:val="uk-UA"/>
        </w:rPr>
      </w:pPr>
      <w:r w:rsidRPr="00B2412B">
        <w:rPr>
          <w:lang w:val="uk-UA"/>
        </w:rPr>
        <w:t>Офіційний передзахист – проводиться за два тижні до захисту.</w:t>
      </w:r>
      <w:r w:rsidR="00B130F0" w:rsidRPr="00B2412B">
        <w:rPr>
          <w:lang w:val="uk-UA"/>
        </w:rPr>
        <w:t xml:space="preserve"> </w:t>
      </w:r>
    </w:p>
    <w:p w14:paraId="1FB1B4D6" w14:textId="77777777" w:rsidR="00B130F0" w:rsidRPr="00B2412B" w:rsidRDefault="00B130F0" w:rsidP="006D358A">
      <w:pPr>
        <w:pStyle w:val="ab"/>
        <w:shd w:val="clear" w:color="auto" w:fill="FFFFFF"/>
        <w:tabs>
          <w:tab w:val="left" w:pos="0"/>
        </w:tabs>
        <w:spacing w:before="0" w:beforeAutospacing="0" w:after="0" w:afterAutospacing="0"/>
        <w:ind w:firstLine="567"/>
        <w:jc w:val="both"/>
        <w:rPr>
          <w:lang w:val="uk-UA"/>
        </w:rPr>
      </w:pPr>
      <w:r w:rsidRPr="00B2412B">
        <w:rPr>
          <w:lang w:val="uk-UA"/>
        </w:rPr>
        <w:t>На передзахист студент подає:</w:t>
      </w:r>
    </w:p>
    <w:p w14:paraId="7F733581" w14:textId="77777777" w:rsidR="00B130F0" w:rsidRPr="00B2412B" w:rsidRDefault="00B130F0" w:rsidP="006D358A">
      <w:pPr>
        <w:pStyle w:val="ab"/>
        <w:shd w:val="clear" w:color="auto" w:fill="FFFFFF"/>
        <w:tabs>
          <w:tab w:val="left" w:pos="0"/>
        </w:tabs>
        <w:spacing w:before="0" w:beforeAutospacing="0" w:after="0" w:afterAutospacing="0"/>
        <w:ind w:firstLine="567"/>
        <w:jc w:val="both"/>
        <w:rPr>
          <w:lang w:val="uk-UA"/>
        </w:rPr>
      </w:pPr>
      <w:r w:rsidRPr="00B2412B">
        <w:rPr>
          <w:lang w:val="uk-UA"/>
        </w:rPr>
        <w:t>– оформлену роботу відповідно до вимог;</w:t>
      </w:r>
    </w:p>
    <w:p w14:paraId="01D885CF" w14:textId="77777777" w:rsidR="00B130F0" w:rsidRPr="00B2412B" w:rsidRDefault="00B130F0" w:rsidP="006D358A">
      <w:pPr>
        <w:pStyle w:val="ab"/>
        <w:shd w:val="clear" w:color="auto" w:fill="FFFFFF"/>
        <w:tabs>
          <w:tab w:val="left" w:pos="0"/>
        </w:tabs>
        <w:spacing w:before="0" w:beforeAutospacing="0" w:after="0" w:afterAutospacing="0"/>
        <w:ind w:firstLine="567"/>
        <w:jc w:val="both"/>
        <w:rPr>
          <w:lang w:val="uk-UA"/>
        </w:rPr>
      </w:pPr>
      <w:r w:rsidRPr="00B2412B">
        <w:rPr>
          <w:lang w:val="uk-UA"/>
        </w:rPr>
        <w:t>– відгук керівника;</w:t>
      </w:r>
    </w:p>
    <w:p w14:paraId="6A92180F" w14:textId="77777777" w:rsidR="00B130F0" w:rsidRPr="00B2412B" w:rsidRDefault="00B130F0" w:rsidP="006D358A">
      <w:pPr>
        <w:pStyle w:val="ab"/>
        <w:shd w:val="clear" w:color="auto" w:fill="FFFFFF"/>
        <w:tabs>
          <w:tab w:val="left" w:pos="0"/>
        </w:tabs>
        <w:spacing w:before="0" w:beforeAutospacing="0" w:after="0" w:afterAutospacing="0"/>
        <w:ind w:firstLine="567"/>
        <w:jc w:val="both"/>
        <w:rPr>
          <w:lang w:val="uk-UA"/>
        </w:rPr>
      </w:pPr>
      <w:r w:rsidRPr="00B2412B">
        <w:rPr>
          <w:lang w:val="uk-UA"/>
        </w:rPr>
        <w:t>– рецензію;</w:t>
      </w:r>
    </w:p>
    <w:p w14:paraId="01B1EAB2" w14:textId="77777777" w:rsidR="00E327CD" w:rsidRPr="00B2412B" w:rsidRDefault="00B130F0" w:rsidP="006D358A">
      <w:pPr>
        <w:pStyle w:val="ab"/>
        <w:shd w:val="clear" w:color="auto" w:fill="FFFFFF"/>
        <w:tabs>
          <w:tab w:val="left" w:pos="0"/>
        </w:tabs>
        <w:spacing w:before="0" w:beforeAutospacing="0" w:after="0" w:afterAutospacing="0"/>
        <w:ind w:firstLine="567"/>
        <w:jc w:val="both"/>
        <w:rPr>
          <w:b/>
          <w:bCs/>
          <w:lang w:val="uk-UA"/>
        </w:rPr>
      </w:pPr>
      <w:r w:rsidRPr="00B2412B">
        <w:rPr>
          <w:lang w:val="uk-UA"/>
        </w:rPr>
        <w:t>– електронну версію роботи через відповідне посилання.</w:t>
      </w:r>
    </w:p>
    <w:p w14:paraId="218560B8" w14:textId="77777777" w:rsidR="002E5314" w:rsidRPr="00B2412B" w:rsidRDefault="00AD4F01" w:rsidP="00B130F0">
      <w:pPr>
        <w:tabs>
          <w:tab w:val="left" w:pos="0"/>
        </w:tabs>
        <w:autoSpaceDE/>
        <w:autoSpaceDN/>
        <w:adjustRightInd/>
        <w:ind w:firstLine="567"/>
        <w:jc w:val="both"/>
        <w:rPr>
          <w:bCs/>
          <w:i/>
          <w:sz w:val="24"/>
          <w:szCs w:val="24"/>
          <w:lang w:val="uk-UA"/>
        </w:rPr>
      </w:pPr>
      <w:r w:rsidRPr="00B2412B">
        <w:rPr>
          <w:bCs/>
          <w:i/>
          <w:sz w:val="24"/>
          <w:szCs w:val="24"/>
          <w:lang w:val="uk-UA"/>
        </w:rPr>
        <w:t>Джерело: [</w:t>
      </w:r>
      <w:r w:rsidR="001434E8" w:rsidRPr="00B2412B">
        <w:rPr>
          <w:i/>
          <w:sz w:val="24"/>
          <w:szCs w:val="24"/>
          <w:lang w:val="uk-UA"/>
        </w:rPr>
        <w:t>10</w:t>
      </w:r>
      <w:r w:rsidR="001434E8" w:rsidRPr="00B2412B">
        <w:rPr>
          <w:bCs/>
          <w:i/>
          <w:sz w:val="24"/>
          <w:szCs w:val="24"/>
          <w:lang w:val="uk-UA"/>
        </w:rPr>
        <w:t>].</w:t>
      </w:r>
    </w:p>
    <w:p w14:paraId="14DC3336" w14:textId="77777777" w:rsidR="002E5314" w:rsidRPr="00B2412B" w:rsidRDefault="002E5314" w:rsidP="00B130F0">
      <w:pPr>
        <w:tabs>
          <w:tab w:val="left" w:pos="0"/>
        </w:tabs>
        <w:autoSpaceDE/>
        <w:autoSpaceDN/>
        <w:adjustRightInd/>
        <w:ind w:firstLine="567"/>
        <w:jc w:val="both"/>
        <w:rPr>
          <w:b/>
          <w:bCs/>
          <w:sz w:val="24"/>
          <w:szCs w:val="24"/>
          <w:lang w:val="uk-UA"/>
        </w:rPr>
      </w:pPr>
    </w:p>
    <w:p w14:paraId="5EA56A38" w14:textId="77777777" w:rsidR="00083599" w:rsidRPr="00B2412B" w:rsidRDefault="00083599" w:rsidP="00B130F0">
      <w:pPr>
        <w:tabs>
          <w:tab w:val="left" w:pos="0"/>
        </w:tabs>
        <w:autoSpaceDE/>
        <w:autoSpaceDN/>
        <w:adjustRightInd/>
        <w:ind w:firstLine="567"/>
        <w:jc w:val="both"/>
        <w:rPr>
          <w:b/>
          <w:bCs/>
          <w:sz w:val="24"/>
          <w:szCs w:val="24"/>
          <w:lang w:val="uk-UA"/>
        </w:rPr>
      </w:pPr>
    </w:p>
    <w:p w14:paraId="0AE8CAC0" w14:textId="77777777" w:rsidR="003A3010" w:rsidRPr="00B2412B" w:rsidRDefault="00E327CD" w:rsidP="00B130F0">
      <w:pPr>
        <w:tabs>
          <w:tab w:val="left" w:pos="0"/>
        </w:tabs>
        <w:autoSpaceDE/>
        <w:autoSpaceDN/>
        <w:adjustRightInd/>
        <w:ind w:firstLine="567"/>
        <w:jc w:val="both"/>
        <w:rPr>
          <w:b/>
          <w:bCs/>
          <w:sz w:val="24"/>
          <w:szCs w:val="24"/>
          <w:lang w:val="uk-UA"/>
        </w:rPr>
      </w:pPr>
      <w:r w:rsidRPr="00B2412B">
        <w:rPr>
          <w:b/>
          <w:bCs/>
          <w:sz w:val="24"/>
          <w:szCs w:val="24"/>
          <w:lang w:val="uk-UA"/>
        </w:rPr>
        <w:t xml:space="preserve">2.2. </w:t>
      </w:r>
      <w:r w:rsidR="003A3010" w:rsidRPr="00B2412B">
        <w:rPr>
          <w:b/>
          <w:bCs/>
          <w:sz w:val="24"/>
          <w:szCs w:val="24"/>
          <w:lang w:val="uk-UA"/>
        </w:rPr>
        <w:t>Етапи підг</w:t>
      </w:r>
      <w:r w:rsidR="00984F79" w:rsidRPr="00B2412B">
        <w:rPr>
          <w:b/>
          <w:bCs/>
          <w:sz w:val="24"/>
          <w:szCs w:val="24"/>
          <w:lang w:val="uk-UA"/>
        </w:rPr>
        <w:t>отовки та виконання дипломного п</w:t>
      </w:r>
      <w:r w:rsidR="00547045" w:rsidRPr="00B2412B">
        <w:rPr>
          <w:b/>
          <w:bCs/>
          <w:sz w:val="24"/>
          <w:szCs w:val="24"/>
          <w:lang w:val="uk-UA"/>
        </w:rPr>
        <w:t>роє</w:t>
      </w:r>
      <w:r w:rsidR="003A3010" w:rsidRPr="00B2412B">
        <w:rPr>
          <w:b/>
          <w:bCs/>
          <w:sz w:val="24"/>
          <w:szCs w:val="24"/>
          <w:lang w:val="uk-UA"/>
        </w:rPr>
        <w:t>кту</w:t>
      </w:r>
    </w:p>
    <w:p w14:paraId="1FB6EA83" w14:textId="77777777" w:rsidR="003A3010" w:rsidRPr="00B2412B" w:rsidRDefault="003A3010" w:rsidP="003327E8">
      <w:pPr>
        <w:tabs>
          <w:tab w:val="left" w:pos="0"/>
        </w:tabs>
        <w:autoSpaceDE/>
        <w:autoSpaceDN/>
        <w:adjustRightInd/>
        <w:ind w:firstLine="567"/>
        <w:jc w:val="both"/>
        <w:rPr>
          <w:b/>
          <w:bCs/>
          <w:i/>
          <w:sz w:val="24"/>
          <w:szCs w:val="24"/>
          <w:lang w:val="uk-UA"/>
        </w:rPr>
      </w:pPr>
      <w:r w:rsidRPr="00B2412B">
        <w:rPr>
          <w:b/>
          <w:bCs/>
          <w:i/>
          <w:sz w:val="24"/>
          <w:szCs w:val="24"/>
          <w:lang w:val="uk-UA"/>
        </w:rPr>
        <w:t xml:space="preserve">1. </w:t>
      </w:r>
      <w:r w:rsidR="00E327CD" w:rsidRPr="00B2412B">
        <w:rPr>
          <w:b/>
          <w:bCs/>
          <w:i/>
          <w:sz w:val="24"/>
          <w:szCs w:val="24"/>
          <w:lang w:val="uk-UA"/>
        </w:rPr>
        <w:t xml:space="preserve">Вибір теми кваліфікаційної роботи </w:t>
      </w:r>
      <w:r w:rsidR="00525223" w:rsidRPr="00B2412B">
        <w:rPr>
          <w:sz w:val="24"/>
          <w:szCs w:val="24"/>
          <w:lang w:val="uk-UA"/>
        </w:rPr>
        <w:t xml:space="preserve">та її погодження з керівником (тему дипломного проєкту затверджують, а керівника призначають на підставі особистої письмової заяви студента). </w:t>
      </w:r>
      <w:r w:rsidR="00525223" w:rsidRPr="00B2412B">
        <w:rPr>
          <w:sz w:val="24"/>
          <w:szCs w:val="24"/>
        </w:rPr>
        <w:t>Після обговорення напрямку кваліфікаційної роботи тема спочатку затверджується на засіданні кафедри, а остаточне затвердження відбувається за наказом директора ЧДБК</w:t>
      </w:r>
      <w:r w:rsidR="00525223" w:rsidRPr="00B2412B">
        <w:rPr>
          <w:sz w:val="24"/>
          <w:szCs w:val="24"/>
          <w:lang w:val="uk-UA"/>
        </w:rPr>
        <w:t> </w:t>
      </w:r>
      <w:r w:rsidRPr="00B2412B">
        <w:rPr>
          <w:sz w:val="24"/>
          <w:szCs w:val="24"/>
          <w:lang w:val="uk-UA"/>
        </w:rPr>
        <w:t>(</w:t>
      </w:r>
      <w:r w:rsidR="00984F79" w:rsidRPr="00B2412B">
        <w:rPr>
          <w:sz w:val="24"/>
          <w:szCs w:val="24"/>
          <w:lang w:val="uk-UA"/>
        </w:rPr>
        <w:t>Додаток</w:t>
      </w:r>
      <w:r w:rsidR="00BD364C" w:rsidRPr="00B2412B">
        <w:rPr>
          <w:sz w:val="24"/>
          <w:szCs w:val="24"/>
          <w:lang w:val="uk-UA"/>
        </w:rPr>
        <w:t xml:space="preserve"> Б</w:t>
      </w:r>
      <w:r w:rsidRPr="00B2412B">
        <w:rPr>
          <w:sz w:val="24"/>
          <w:szCs w:val="24"/>
          <w:lang w:val="uk-UA"/>
        </w:rPr>
        <w:t>).</w:t>
      </w:r>
    </w:p>
    <w:p w14:paraId="474F775C" w14:textId="77777777" w:rsidR="003A3010" w:rsidRPr="00B2412B" w:rsidRDefault="003327E8" w:rsidP="00547045">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xml:space="preserve">– </w:t>
      </w:r>
      <w:r w:rsidR="003A3010" w:rsidRPr="00B2412B">
        <w:rPr>
          <w:color w:val="000000"/>
          <w:sz w:val="24"/>
          <w:szCs w:val="24"/>
          <w:lang w:val="uk-UA" w:eastAsia="uk-UA"/>
        </w:rPr>
        <w:t>Отримання сту</w:t>
      </w:r>
      <w:r w:rsidR="00525223" w:rsidRPr="00B2412B">
        <w:rPr>
          <w:color w:val="000000"/>
          <w:sz w:val="24"/>
          <w:szCs w:val="24"/>
          <w:lang w:val="uk-UA" w:eastAsia="uk-UA"/>
        </w:rPr>
        <w:t>дентом завдання на дипломне проє</w:t>
      </w:r>
      <w:r w:rsidR="003A3010" w:rsidRPr="00B2412B">
        <w:rPr>
          <w:color w:val="000000"/>
          <w:sz w:val="24"/>
          <w:szCs w:val="24"/>
          <w:lang w:val="uk-UA" w:eastAsia="uk-UA"/>
        </w:rPr>
        <w:t>ктування (заповнюється і видається керівником) (Д</w:t>
      </w:r>
      <w:r w:rsidRPr="00B2412B">
        <w:rPr>
          <w:color w:val="000000"/>
          <w:sz w:val="24"/>
          <w:szCs w:val="24"/>
          <w:lang w:val="uk-UA" w:eastAsia="uk-UA"/>
        </w:rPr>
        <w:t>одаток </w:t>
      </w:r>
      <w:r w:rsidR="00FA0089" w:rsidRPr="00B2412B">
        <w:rPr>
          <w:color w:val="000000"/>
          <w:sz w:val="24"/>
          <w:szCs w:val="24"/>
          <w:lang w:val="uk-UA" w:eastAsia="uk-UA"/>
        </w:rPr>
        <w:t>А-3</w:t>
      </w:r>
      <w:r w:rsidR="003A3010" w:rsidRPr="00B2412B">
        <w:rPr>
          <w:color w:val="000000"/>
          <w:sz w:val="24"/>
          <w:szCs w:val="24"/>
          <w:lang w:val="uk-UA" w:eastAsia="uk-UA"/>
        </w:rPr>
        <w:t xml:space="preserve">); </w:t>
      </w:r>
    </w:p>
    <w:p w14:paraId="4EA2E11C" w14:textId="77777777" w:rsidR="003A3010" w:rsidRPr="00B2412B" w:rsidRDefault="003327E8" w:rsidP="00547045">
      <w:pPr>
        <w:widowControl/>
        <w:autoSpaceDE/>
        <w:autoSpaceDN/>
        <w:adjustRightInd/>
        <w:ind w:firstLine="567"/>
        <w:jc w:val="both"/>
        <w:rPr>
          <w:color w:val="000000"/>
          <w:sz w:val="24"/>
          <w:szCs w:val="24"/>
          <w:lang w:val="uk-UA" w:eastAsia="uk-UA"/>
        </w:rPr>
      </w:pPr>
      <w:r w:rsidRPr="00B2412B">
        <w:rPr>
          <w:color w:val="000000"/>
          <w:sz w:val="24"/>
          <w:szCs w:val="24"/>
          <w:lang w:val="uk-UA" w:eastAsia="uk-UA"/>
        </w:rPr>
        <w:t xml:space="preserve">– </w:t>
      </w:r>
      <w:r w:rsidR="003A3010" w:rsidRPr="00B2412B">
        <w:rPr>
          <w:color w:val="000000"/>
          <w:sz w:val="24"/>
          <w:szCs w:val="24"/>
          <w:lang w:val="uk-UA" w:eastAsia="uk-UA"/>
        </w:rPr>
        <w:t>складання г</w:t>
      </w:r>
      <w:r w:rsidR="00525223" w:rsidRPr="00B2412B">
        <w:rPr>
          <w:color w:val="000000"/>
          <w:sz w:val="24"/>
          <w:szCs w:val="24"/>
          <w:lang w:val="uk-UA" w:eastAsia="uk-UA"/>
        </w:rPr>
        <w:t>рафіка роботи над дипломним проє</w:t>
      </w:r>
      <w:r w:rsidR="003A3010" w:rsidRPr="00B2412B">
        <w:rPr>
          <w:color w:val="000000"/>
          <w:sz w:val="24"/>
          <w:szCs w:val="24"/>
          <w:lang w:val="uk-UA" w:eastAsia="uk-UA"/>
        </w:rPr>
        <w:t xml:space="preserve">ктом. </w:t>
      </w:r>
    </w:p>
    <w:p w14:paraId="59A2BD19" w14:textId="77777777" w:rsidR="003327E8" w:rsidRPr="00B2412B" w:rsidRDefault="003327E8" w:rsidP="00547045">
      <w:pPr>
        <w:widowControl/>
        <w:numPr>
          <w:ilvl w:val="0"/>
          <w:numId w:val="7"/>
        </w:numPr>
        <w:autoSpaceDE/>
        <w:autoSpaceDN/>
        <w:adjustRightInd/>
        <w:ind w:left="0" w:firstLine="567"/>
        <w:jc w:val="both"/>
        <w:rPr>
          <w:b/>
          <w:i/>
          <w:color w:val="000000"/>
          <w:sz w:val="24"/>
          <w:szCs w:val="24"/>
          <w:lang w:val="uk-UA" w:eastAsia="uk-UA"/>
        </w:rPr>
      </w:pPr>
      <w:r w:rsidRPr="00B2412B">
        <w:rPr>
          <w:b/>
          <w:i/>
          <w:color w:val="000000"/>
          <w:sz w:val="24"/>
          <w:szCs w:val="24"/>
          <w:lang w:val="uk-UA" w:eastAsia="uk-UA"/>
        </w:rPr>
        <w:t>Вивчення інформаційних джерел та підготовка перед</w:t>
      </w:r>
      <w:r w:rsidR="0044596A" w:rsidRPr="00B2412B">
        <w:rPr>
          <w:b/>
          <w:i/>
          <w:color w:val="000000"/>
          <w:sz w:val="24"/>
          <w:szCs w:val="24"/>
          <w:lang w:val="uk-UA" w:eastAsia="uk-UA"/>
        </w:rPr>
        <w:t>проєкт</w:t>
      </w:r>
      <w:r w:rsidRPr="00B2412B">
        <w:rPr>
          <w:b/>
          <w:i/>
          <w:color w:val="000000"/>
          <w:sz w:val="24"/>
          <w:szCs w:val="24"/>
          <w:lang w:val="uk-UA" w:eastAsia="uk-UA"/>
        </w:rPr>
        <w:t xml:space="preserve">ної документації: </w:t>
      </w:r>
    </w:p>
    <w:p w14:paraId="533D3E53" w14:textId="77777777" w:rsidR="00547045" w:rsidRPr="00B2412B" w:rsidRDefault="00547045" w:rsidP="00547045">
      <w:pPr>
        <w:pStyle w:val="ab"/>
        <w:spacing w:before="0" w:beforeAutospacing="0" w:after="0" w:afterAutospacing="0"/>
        <w:ind w:firstLine="567"/>
        <w:jc w:val="both"/>
        <w:rPr>
          <w:lang w:val="uk-UA"/>
        </w:rPr>
      </w:pPr>
      <w:r w:rsidRPr="00B2412B">
        <w:t>– складання завдання на дизайн-розробку (на основі завдання на дипломне проєктування), в якому визначається зміст розробки, узгоджуються умови та строки виконання;</w:t>
      </w:r>
    </w:p>
    <w:p w14:paraId="6F8CD29C" w14:textId="77777777" w:rsidR="00547045" w:rsidRPr="00B2412B" w:rsidRDefault="00547045" w:rsidP="00547045">
      <w:pPr>
        <w:pStyle w:val="ab"/>
        <w:spacing w:before="0" w:beforeAutospacing="0" w:after="0" w:afterAutospacing="0"/>
        <w:ind w:firstLine="567"/>
        <w:jc w:val="both"/>
        <w:rPr>
          <w:lang w:val="uk-UA"/>
        </w:rPr>
      </w:pPr>
      <w:r w:rsidRPr="00B2412B">
        <w:t>– узгодження завдання на дизайн-розробку з керівником та, за наявності, із замовником (завдання підписується студентом, керівником і замовником);</w:t>
      </w:r>
    </w:p>
    <w:p w14:paraId="0878B06C" w14:textId="77777777" w:rsidR="00547045" w:rsidRPr="00B2412B" w:rsidRDefault="00547045" w:rsidP="00547045">
      <w:pPr>
        <w:pStyle w:val="ab"/>
        <w:spacing w:before="0" w:beforeAutospacing="0" w:after="0" w:afterAutospacing="0"/>
        <w:ind w:firstLine="567"/>
        <w:jc w:val="both"/>
        <w:rPr>
          <w:lang w:val="uk-UA"/>
        </w:rPr>
      </w:pPr>
      <w:r w:rsidRPr="00B2412B">
        <w:rPr>
          <w:lang w:val="uk-UA"/>
        </w:rPr>
        <w:lastRenderedPageBreak/>
        <w:t>– аналіз ринкової ситуації та суспільно-економічного середовища (вивчення тенденцій ринку товарів і послуг, попиту, моди, потреб у використанні об’єктів, визначення взаємозв'язків у системі «людина – об'єкт – середовище»);</w:t>
      </w:r>
    </w:p>
    <w:p w14:paraId="1914DB8E" w14:textId="77777777" w:rsidR="00547045" w:rsidRPr="00B2412B" w:rsidRDefault="00547045" w:rsidP="00547045">
      <w:pPr>
        <w:pStyle w:val="ab"/>
        <w:spacing w:before="0" w:beforeAutospacing="0" w:after="0" w:afterAutospacing="0"/>
        <w:ind w:firstLine="567"/>
        <w:jc w:val="both"/>
        <w:rPr>
          <w:lang w:val="uk-UA"/>
        </w:rPr>
      </w:pPr>
      <w:r w:rsidRPr="00B2412B">
        <w:rPr>
          <w:lang w:val="uk-UA"/>
        </w:rPr>
        <w:t>– пошук і систематизація інформації за темою проєкту, формування джерелознавчої бази з різноманітних інформаційних джерел;</w:t>
      </w:r>
    </w:p>
    <w:p w14:paraId="50379287" w14:textId="77777777" w:rsidR="00547045" w:rsidRPr="00B2412B" w:rsidRDefault="00547045" w:rsidP="00547045">
      <w:pPr>
        <w:pStyle w:val="ab"/>
        <w:spacing w:before="0" w:beforeAutospacing="0" w:after="0" w:afterAutospacing="0"/>
        <w:ind w:firstLine="567"/>
        <w:jc w:val="both"/>
        <w:rPr>
          <w:lang w:val="uk-UA"/>
        </w:rPr>
      </w:pPr>
      <w:r w:rsidRPr="00B2412B">
        <w:t>– складання списку використаних джерел;</w:t>
      </w:r>
    </w:p>
    <w:p w14:paraId="7EFD2ADE" w14:textId="77777777" w:rsidR="00547045" w:rsidRPr="00B2412B" w:rsidRDefault="00547045" w:rsidP="00547045">
      <w:pPr>
        <w:pStyle w:val="ab"/>
        <w:spacing w:before="0" w:beforeAutospacing="0" w:after="0" w:afterAutospacing="0"/>
        <w:ind w:firstLine="567"/>
        <w:jc w:val="both"/>
        <w:rPr>
          <w:lang w:val="uk-UA"/>
        </w:rPr>
      </w:pPr>
      <w:r w:rsidRPr="00B2412B">
        <w:t>– визначення та формулювання проблем у проєктуванні графічних об'єктів, з якими стикається дизайнер;</w:t>
      </w:r>
    </w:p>
    <w:p w14:paraId="51628115" w14:textId="77777777" w:rsidR="00547045" w:rsidRPr="00B2412B" w:rsidRDefault="00547045" w:rsidP="00547045">
      <w:pPr>
        <w:pStyle w:val="ab"/>
        <w:spacing w:before="0" w:beforeAutospacing="0" w:after="0" w:afterAutospacing="0"/>
        <w:ind w:firstLine="567"/>
        <w:jc w:val="both"/>
        <w:rPr>
          <w:lang w:val="uk-UA"/>
        </w:rPr>
      </w:pPr>
      <w:r w:rsidRPr="00B2412B">
        <w:rPr>
          <w:lang w:val="uk-UA"/>
        </w:rPr>
        <w:t>– обґрунтування актуальності та доцільності проєкту шляхом аналізу та узагальнення зібраного матеріалу (підготовка вступної частини пояснювальної записки);</w:t>
      </w:r>
    </w:p>
    <w:p w14:paraId="4AFED4FA" w14:textId="77777777" w:rsidR="00547045" w:rsidRPr="00B2412B" w:rsidRDefault="00547045" w:rsidP="00547045">
      <w:pPr>
        <w:pStyle w:val="ab"/>
        <w:spacing w:before="0" w:beforeAutospacing="0" w:after="0" w:afterAutospacing="0"/>
        <w:ind w:firstLine="567"/>
        <w:jc w:val="both"/>
        <w:rPr>
          <w:lang w:val="uk-UA"/>
        </w:rPr>
      </w:pPr>
      <w:r w:rsidRPr="00B2412B">
        <w:t>– вибір аналогів і прототипів (не менше трьох) з подальшим дизайн-аналізом: художньо-графічним, семіологічним, структурно-композиційним, функціональним та художньо-образним;</w:t>
      </w:r>
    </w:p>
    <w:p w14:paraId="2D3D4633" w14:textId="77777777" w:rsidR="00547045" w:rsidRPr="00B2412B" w:rsidRDefault="00547045" w:rsidP="00547045">
      <w:pPr>
        <w:pStyle w:val="ab"/>
        <w:spacing w:before="0" w:beforeAutospacing="0" w:after="0" w:afterAutospacing="0"/>
        <w:ind w:firstLine="567"/>
        <w:jc w:val="both"/>
      </w:pPr>
      <w:r w:rsidRPr="00B2412B">
        <w:t>– формування висновків щодо особливостей дизайну графічних об'єктів і тенденцій розвитку ринку товарів та послуг.</w:t>
      </w:r>
    </w:p>
    <w:p w14:paraId="22BAE207" w14:textId="77777777" w:rsidR="00547045" w:rsidRPr="00B2412B" w:rsidRDefault="00547045" w:rsidP="00547045">
      <w:pPr>
        <w:widowControl/>
        <w:autoSpaceDE/>
        <w:autoSpaceDN/>
        <w:adjustRightInd/>
        <w:ind w:firstLine="567"/>
        <w:jc w:val="both"/>
        <w:rPr>
          <w:color w:val="000000"/>
          <w:sz w:val="24"/>
          <w:szCs w:val="24"/>
          <w:lang w:val="uk-UA" w:eastAsia="uk-UA"/>
        </w:rPr>
      </w:pPr>
    </w:p>
    <w:p w14:paraId="767DF5AA" w14:textId="77777777" w:rsidR="003327E8" w:rsidRPr="00B2412B" w:rsidRDefault="003327E8" w:rsidP="00547045">
      <w:pPr>
        <w:widowControl/>
        <w:tabs>
          <w:tab w:val="center" w:pos="558"/>
          <w:tab w:val="center" w:pos="2339"/>
        </w:tabs>
        <w:autoSpaceDE/>
        <w:autoSpaceDN/>
        <w:adjustRightInd/>
        <w:ind w:firstLine="567"/>
        <w:jc w:val="both"/>
        <w:rPr>
          <w:sz w:val="24"/>
          <w:szCs w:val="24"/>
          <w:lang w:val="uk-UA" w:eastAsia="uk-UA"/>
        </w:rPr>
      </w:pPr>
      <w:r w:rsidRPr="00B2412B">
        <w:rPr>
          <w:b/>
          <w:i/>
          <w:sz w:val="24"/>
          <w:szCs w:val="24"/>
          <w:lang w:val="uk-UA" w:eastAsia="uk-UA"/>
        </w:rPr>
        <w:t>3.</w:t>
      </w:r>
      <w:r w:rsidRPr="00B2412B">
        <w:rPr>
          <w:i/>
          <w:sz w:val="24"/>
          <w:szCs w:val="24"/>
          <w:lang w:val="uk-UA" w:eastAsia="uk-UA"/>
        </w:rPr>
        <w:t xml:space="preserve"> </w:t>
      </w:r>
      <w:r w:rsidRPr="00B2412B">
        <w:rPr>
          <w:i/>
          <w:sz w:val="24"/>
          <w:szCs w:val="24"/>
          <w:lang w:val="uk-UA" w:eastAsia="uk-UA"/>
        </w:rPr>
        <w:tab/>
      </w:r>
      <w:r w:rsidRPr="00B2412B">
        <w:rPr>
          <w:b/>
          <w:i/>
          <w:sz w:val="24"/>
          <w:szCs w:val="24"/>
          <w:lang w:val="uk-UA" w:eastAsia="uk-UA"/>
        </w:rPr>
        <w:t xml:space="preserve">Підготовка </w:t>
      </w:r>
      <w:r w:rsidR="0044596A" w:rsidRPr="00B2412B">
        <w:rPr>
          <w:b/>
          <w:i/>
          <w:sz w:val="24"/>
          <w:szCs w:val="24"/>
          <w:lang w:val="uk-UA" w:eastAsia="uk-UA"/>
        </w:rPr>
        <w:t>проєкт</w:t>
      </w:r>
      <w:r w:rsidRPr="00B2412B">
        <w:rPr>
          <w:b/>
          <w:i/>
          <w:sz w:val="24"/>
          <w:szCs w:val="24"/>
          <w:lang w:val="uk-UA" w:eastAsia="uk-UA"/>
        </w:rPr>
        <w:t xml:space="preserve">них пропозицій: </w:t>
      </w:r>
    </w:p>
    <w:p w14:paraId="594673C4" w14:textId="4E9F4A85" w:rsidR="00547045" w:rsidRPr="00B2412B" w:rsidRDefault="00547045" w:rsidP="00547045">
      <w:pPr>
        <w:widowControl/>
        <w:autoSpaceDE/>
        <w:autoSpaceDN/>
        <w:adjustRightInd/>
        <w:ind w:firstLine="567"/>
        <w:jc w:val="both"/>
        <w:rPr>
          <w:sz w:val="24"/>
          <w:szCs w:val="24"/>
          <w:shd w:val="clear" w:color="auto" w:fill="F7F7F8"/>
          <w:lang w:val="uk-UA"/>
        </w:rPr>
      </w:pPr>
      <w:r w:rsidRPr="00B2412B">
        <w:rPr>
          <w:sz w:val="24"/>
          <w:szCs w:val="24"/>
          <w:shd w:val="clear" w:color="auto" w:fill="F7F7F8"/>
          <w:lang w:val="uk-UA"/>
        </w:rPr>
        <w:t>– розробка унікальної концепції формування об</w:t>
      </w:r>
      <w:r w:rsidR="0050605E" w:rsidRPr="00B2412B">
        <w:rPr>
          <w:sz w:val="24"/>
          <w:szCs w:val="24"/>
          <w:shd w:val="clear" w:color="auto" w:fill="F7F7F8"/>
          <w:lang w:val="uk-UA"/>
        </w:rPr>
        <w:t>ʼ</w:t>
      </w:r>
      <w:r w:rsidRPr="00B2412B">
        <w:rPr>
          <w:sz w:val="24"/>
          <w:szCs w:val="24"/>
          <w:shd w:val="clear" w:color="auto" w:fill="F7F7F8"/>
          <w:lang w:val="uk-UA"/>
        </w:rPr>
        <w:t>єкта проєктування та стратегій реалізації задуму;</w:t>
      </w:r>
    </w:p>
    <w:p w14:paraId="7ED40D87" w14:textId="77777777" w:rsidR="00547045" w:rsidRPr="00B2412B" w:rsidRDefault="00547045" w:rsidP="00547045">
      <w:pPr>
        <w:widowControl/>
        <w:numPr>
          <w:ilvl w:val="0"/>
          <w:numId w:val="31"/>
        </w:numPr>
        <w:autoSpaceDE/>
        <w:autoSpaceDN/>
        <w:adjustRightInd/>
        <w:ind w:left="0" w:firstLine="567"/>
        <w:jc w:val="both"/>
        <w:rPr>
          <w:sz w:val="24"/>
          <w:szCs w:val="24"/>
          <w:shd w:val="clear" w:color="auto" w:fill="F7F7F8"/>
          <w:lang w:val="uk-UA"/>
        </w:rPr>
      </w:pPr>
      <w:r w:rsidRPr="00B2412B">
        <w:rPr>
          <w:sz w:val="24"/>
          <w:szCs w:val="24"/>
          <w:shd w:val="clear" w:color="auto" w:fill="F7F7F8"/>
          <w:lang w:val="uk-UA"/>
        </w:rPr>
        <w:t>в</w:t>
      </w:r>
      <w:r w:rsidRPr="00B2412B">
        <w:rPr>
          <w:sz w:val="24"/>
          <w:szCs w:val="24"/>
          <w:shd w:val="clear" w:color="auto" w:fill="F7F7F8"/>
        </w:rPr>
        <w:t>изначення обсягу та характеру виконання про</w:t>
      </w:r>
      <w:r w:rsidRPr="00B2412B">
        <w:rPr>
          <w:sz w:val="24"/>
          <w:szCs w:val="24"/>
          <w:shd w:val="clear" w:color="auto" w:fill="F7F7F8"/>
          <w:lang w:val="uk-UA"/>
        </w:rPr>
        <w:t>є</w:t>
      </w:r>
      <w:r w:rsidRPr="00B2412B">
        <w:rPr>
          <w:sz w:val="24"/>
          <w:szCs w:val="24"/>
          <w:shd w:val="clear" w:color="auto" w:fill="F7F7F8"/>
        </w:rPr>
        <w:t>кту шляхом аналізу аналогічних рішень і прототипів, а також шляхом обговорення з замовником</w:t>
      </w:r>
    </w:p>
    <w:p w14:paraId="2817E064" w14:textId="77777777" w:rsidR="00547045" w:rsidRPr="00B2412B" w:rsidRDefault="00547045" w:rsidP="00547045">
      <w:pPr>
        <w:widowControl/>
        <w:numPr>
          <w:ilvl w:val="0"/>
          <w:numId w:val="31"/>
        </w:numPr>
        <w:autoSpaceDE/>
        <w:autoSpaceDN/>
        <w:adjustRightInd/>
        <w:ind w:left="0" w:firstLine="567"/>
        <w:jc w:val="both"/>
        <w:rPr>
          <w:sz w:val="24"/>
          <w:szCs w:val="24"/>
          <w:shd w:val="clear" w:color="auto" w:fill="F7F7F8"/>
          <w:lang w:val="uk-UA"/>
        </w:rPr>
      </w:pPr>
      <w:r w:rsidRPr="00B2412B">
        <w:rPr>
          <w:sz w:val="24"/>
          <w:szCs w:val="24"/>
          <w:shd w:val="clear" w:color="auto" w:fill="F7F7F8"/>
          <w:lang w:val="uk-UA"/>
        </w:rPr>
        <w:t xml:space="preserve"> створення </w:t>
      </w:r>
      <w:r w:rsidR="0044596A" w:rsidRPr="00B2412B">
        <w:rPr>
          <w:sz w:val="24"/>
          <w:szCs w:val="24"/>
          <w:shd w:val="clear" w:color="auto" w:fill="F7F7F8"/>
          <w:lang w:val="uk-UA"/>
        </w:rPr>
        <w:t>проєкт</w:t>
      </w:r>
      <w:r w:rsidRPr="00B2412B">
        <w:rPr>
          <w:sz w:val="24"/>
          <w:szCs w:val="24"/>
          <w:shd w:val="clear" w:color="auto" w:fill="F7F7F8"/>
          <w:lang w:val="uk-UA"/>
        </w:rPr>
        <w:t>них ескізів для формування візуальної презентації майбутнього вигляду об'єкта (студент має запропонувати щонайменше три художньо-графічні варіанти, що відрізняються між собою стилістичними підходами);</w:t>
      </w:r>
    </w:p>
    <w:p w14:paraId="370828FB" w14:textId="4FFAA8A8" w:rsidR="00547045" w:rsidRPr="00B2412B" w:rsidRDefault="00547045" w:rsidP="00547045">
      <w:pPr>
        <w:widowControl/>
        <w:autoSpaceDE/>
        <w:autoSpaceDN/>
        <w:adjustRightInd/>
        <w:ind w:firstLine="567"/>
        <w:jc w:val="both"/>
        <w:rPr>
          <w:b/>
          <w:i/>
          <w:sz w:val="24"/>
          <w:szCs w:val="24"/>
          <w:lang w:val="uk-UA" w:eastAsia="uk-UA"/>
        </w:rPr>
      </w:pPr>
      <w:r w:rsidRPr="00B2412B">
        <w:rPr>
          <w:sz w:val="24"/>
          <w:szCs w:val="24"/>
          <w:shd w:val="clear" w:color="auto" w:fill="F7F7F8"/>
          <w:lang w:val="uk-UA"/>
        </w:rPr>
        <w:t>–</w:t>
      </w:r>
      <w:r w:rsidR="0050605E" w:rsidRPr="00B2412B">
        <w:rPr>
          <w:sz w:val="24"/>
          <w:szCs w:val="24"/>
          <w:shd w:val="clear" w:color="auto" w:fill="F7F7F8"/>
          <w:lang w:val="uk-UA"/>
        </w:rPr>
        <w:t xml:space="preserve"> </w:t>
      </w:r>
      <w:r w:rsidRPr="00B2412B">
        <w:rPr>
          <w:sz w:val="24"/>
          <w:szCs w:val="24"/>
          <w:shd w:val="clear" w:color="auto" w:fill="F7F7F8"/>
          <w:lang w:val="uk-UA"/>
        </w:rPr>
        <w:t xml:space="preserve">вибір художніх засобів композиції, а також методів і технологій реалізації </w:t>
      </w:r>
      <w:r w:rsidR="0044596A" w:rsidRPr="00B2412B">
        <w:rPr>
          <w:sz w:val="24"/>
          <w:szCs w:val="24"/>
          <w:shd w:val="clear" w:color="auto" w:fill="F7F7F8"/>
          <w:lang w:val="uk-UA"/>
        </w:rPr>
        <w:t>проєкт</w:t>
      </w:r>
      <w:r w:rsidRPr="00B2412B">
        <w:rPr>
          <w:sz w:val="24"/>
          <w:szCs w:val="24"/>
          <w:shd w:val="clear" w:color="auto" w:fill="F7F7F8"/>
          <w:lang w:val="uk-UA"/>
        </w:rPr>
        <w:t>ної ідеї.</w:t>
      </w:r>
    </w:p>
    <w:p w14:paraId="52D6FAD0" w14:textId="77777777" w:rsidR="003C7634" w:rsidRDefault="003C7634" w:rsidP="00547045">
      <w:pPr>
        <w:widowControl/>
        <w:autoSpaceDE/>
        <w:autoSpaceDN/>
        <w:adjustRightInd/>
        <w:ind w:firstLine="567"/>
        <w:jc w:val="both"/>
        <w:rPr>
          <w:b/>
          <w:i/>
          <w:color w:val="000000"/>
          <w:sz w:val="24"/>
          <w:szCs w:val="24"/>
          <w:lang w:val="uk-UA" w:eastAsia="uk-UA"/>
        </w:rPr>
      </w:pPr>
    </w:p>
    <w:p w14:paraId="0BF106E2" w14:textId="77777777" w:rsidR="003327E8" w:rsidRPr="00B2412B" w:rsidRDefault="003327E8" w:rsidP="00547045">
      <w:pPr>
        <w:widowControl/>
        <w:autoSpaceDE/>
        <w:autoSpaceDN/>
        <w:adjustRightInd/>
        <w:ind w:firstLine="567"/>
        <w:jc w:val="both"/>
        <w:rPr>
          <w:sz w:val="24"/>
          <w:szCs w:val="24"/>
          <w:lang w:val="uk-UA" w:eastAsia="uk-UA"/>
        </w:rPr>
      </w:pPr>
      <w:r w:rsidRPr="00B2412B">
        <w:rPr>
          <w:b/>
          <w:i/>
          <w:color w:val="000000"/>
          <w:sz w:val="24"/>
          <w:szCs w:val="24"/>
          <w:lang w:val="uk-UA" w:eastAsia="uk-UA"/>
        </w:rPr>
        <w:lastRenderedPageBreak/>
        <w:t xml:space="preserve">4. </w:t>
      </w:r>
      <w:r w:rsidRPr="00B2412B">
        <w:rPr>
          <w:b/>
          <w:i/>
          <w:color w:val="000000"/>
          <w:sz w:val="24"/>
          <w:szCs w:val="24"/>
          <w:lang w:val="uk-UA" w:eastAsia="uk-UA"/>
        </w:rPr>
        <w:tab/>
        <w:t xml:space="preserve">Виконання складових </w:t>
      </w:r>
      <w:r w:rsidR="00547045" w:rsidRPr="00B2412B">
        <w:rPr>
          <w:b/>
          <w:i/>
          <w:color w:val="000000"/>
          <w:sz w:val="24"/>
          <w:szCs w:val="24"/>
          <w:lang w:val="uk-UA" w:eastAsia="uk-UA"/>
        </w:rPr>
        <w:t xml:space="preserve">частин дипломного </w:t>
      </w:r>
      <w:r w:rsidR="00547045" w:rsidRPr="00B2412B">
        <w:rPr>
          <w:b/>
          <w:i/>
          <w:sz w:val="24"/>
          <w:szCs w:val="24"/>
          <w:lang w:val="uk-UA" w:eastAsia="uk-UA"/>
        </w:rPr>
        <w:t>проє</w:t>
      </w:r>
      <w:r w:rsidRPr="00B2412B">
        <w:rPr>
          <w:b/>
          <w:i/>
          <w:sz w:val="24"/>
          <w:szCs w:val="24"/>
          <w:lang w:val="uk-UA" w:eastAsia="uk-UA"/>
        </w:rPr>
        <w:t>кту (робоче про</w:t>
      </w:r>
      <w:r w:rsidR="00547045" w:rsidRPr="00B2412B">
        <w:rPr>
          <w:b/>
          <w:i/>
          <w:sz w:val="24"/>
          <w:szCs w:val="24"/>
          <w:lang w:val="uk-UA" w:eastAsia="uk-UA"/>
        </w:rPr>
        <w:t>є</w:t>
      </w:r>
      <w:r w:rsidRPr="00B2412B">
        <w:rPr>
          <w:b/>
          <w:i/>
          <w:sz w:val="24"/>
          <w:szCs w:val="24"/>
          <w:lang w:val="uk-UA" w:eastAsia="uk-UA"/>
        </w:rPr>
        <w:t>ктування):</w:t>
      </w:r>
    </w:p>
    <w:p w14:paraId="38A1BEC1" w14:textId="77777777" w:rsidR="00547045" w:rsidRPr="00B2412B" w:rsidRDefault="00547045" w:rsidP="00547045">
      <w:pPr>
        <w:widowControl/>
        <w:autoSpaceDE/>
        <w:autoSpaceDN/>
        <w:adjustRightInd/>
        <w:ind w:firstLine="567"/>
        <w:jc w:val="both"/>
        <w:rPr>
          <w:sz w:val="24"/>
          <w:szCs w:val="24"/>
          <w:shd w:val="clear" w:color="auto" w:fill="F7F7F8"/>
          <w:lang w:val="uk-UA"/>
        </w:rPr>
      </w:pPr>
      <w:r w:rsidRPr="00B2412B">
        <w:rPr>
          <w:sz w:val="24"/>
          <w:szCs w:val="24"/>
          <w:shd w:val="clear" w:color="auto" w:fill="F7F7F8"/>
          <w:lang w:val="uk-UA"/>
        </w:rPr>
        <w:t>– в</w:t>
      </w:r>
      <w:r w:rsidRPr="00B2412B">
        <w:rPr>
          <w:sz w:val="24"/>
          <w:szCs w:val="24"/>
          <w:shd w:val="clear" w:color="auto" w:fill="F7F7F8"/>
        </w:rPr>
        <w:t xml:space="preserve">ибір найбільш вдалого образного рішення для теми </w:t>
      </w:r>
      <w:r w:rsidR="00F4792B" w:rsidRPr="00B2412B">
        <w:rPr>
          <w:sz w:val="24"/>
          <w:szCs w:val="24"/>
          <w:shd w:val="clear" w:color="auto" w:fill="F7F7F8"/>
        </w:rPr>
        <w:t>проєкт</w:t>
      </w:r>
      <w:r w:rsidR="003B578F" w:rsidRPr="00B2412B">
        <w:rPr>
          <w:sz w:val="24"/>
          <w:szCs w:val="24"/>
          <w:shd w:val="clear" w:color="auto" w:fill="F7F7F8"/>
        </w:rPr>
        <w:t>у</w:t>
      </w:r>
      <w:r w:rsidRPr="00B2412B">
        <w:rPr>
          <w:sz w:val="24"/>
          <w:szCs w:val="24"/>
          <w:shd w:val="clear" w:color="auto" w:fill="F7F7F8"/>
        </w:rPr>
        <w:t xml:space="preserve"> та узгодження отриманих результатів з керівником </w:t>
      </w:r>
      <w:r w:rsidR="00F4792B" w:rsidRPr="00B2412B">
        <w:rPr>
          <w:sz w:val="24"/>
          <w:szCs w:val="24"/>
          <w:shd w:val="clear" w:color="auto" w:fill="F7F7F8"/>
        </w:rPr>
        <w:t>проєкт</w:t>
      </w:r>
      <w:r w:rsidR="003B578F" w:rsidRPr="00B2412B">
        <w:rPr>
          <w:sz w:val="24"/>
          <w:szCs w:val="24"/>
          <w:shd w:val="clear" w:color="auto" w:fill="F7F7F8"/>
        </w:rPr>
        <w:t>у</w:t>
      </w:r>
      <w:r w:rsidRPr="00B2412B">
        <w:rPr>
          <w:sz w:val="24"/>
          <w:szCs w:val="24"/>
          <w:shd w:val="clear" w:color="auto" w:fill="F7F7F8"/>
        </w:rPr>
        <w:t xml:space="preserve"> та замовником (якщо про</w:t>
      </w:r>
      <w:r w:rsidRPr="00B2412B">
        <w:rPr>
          <w:sz w:val="24"/>
          <w:szCs w:val="24"/>
          <w:shd w:val="clear" w:color="auto" w:fill="F7F7F8"/>
          <w:lang w:val="uk-UA"/>
        </w:rPr>
        <w:t>є</w:t>
      </w:r>
      <w:r w:rsidRPr="00B2412B">
        <w:rPr>
          <w:sz w:val="24"/>
          <w:szCs w:val="24"/>
          <w:shd w:val="clear" w:color="auto" w:fill="F7F7F8"/>
        </w:rPr>
        <w:t>кт виконується на замовлення);</w:t>
      </w:r>
    </w:p>
    <w:p w14:paraId="301FC3DD" w14:textId="77777777" w:rsidR="00547045" w:rsidRPr="00B2412B" w:rsidRDefault="00547045" w:rsidP="00547045">
      <w:pPr>
        <w:widowControl/>
        <w:autoSpaceDE/>
        <w:autoSpaceDN/>
        <w:adjustRightInd/>
        <w:ind w:firstLine="567"/>
        <w:jc w:val="both"/>
        <w:rPr>
          <w:sz w:val="24"/>
          <w:szCs w:val="24"/>
          <w:shd w:val="clear" w:color="auto" w:fill="F7F7F8"/>
          <w:lang w:val="uk-UA"/>
        </w:rPr>
      </w:pPr>
      <w:r w:rsidRPr="00B2412B">
        <w:rPr>
          <w:sz w:val="24"/>
          <w:szCs w:val="24"/>
          <w:shd w:val="clear" w:color="auto" w:fill="F7F7F8"/>
        </w:rPr>
        <w:t xml:space="preserve">– </w:t>
      </w:r>
      <w:r w:rsidRPr="00B2412B">
        <w:rPr>
          <w:sz w:val="24"/>
          <w:szCs w:val="24"/>
          <w:shd w:val="clear" w:color="auto" w:fill="F7F7F8"/>
          <w:lang w:val="uk-UA"/>
        </w:rPr>
        <w:t>ф</w:t>
      </w:r>
      <w:r w:rsidRPr="00B2412B">
        <w:rPr>
          <w:sz w:val="24"/>
          <w:szCs w:val="24"/>
          <w:shd w:val="clear" w:color="auto" w:fill="F7F7F8"/>
        </w:rPr>
        <w:t>ормулювання остаточного завдання для дизайну;</w:t>
      </w:r>
    </w:p>
    <w:p w14:paraId="4DA9AF47" w14:textId="77777777" w:rsidR="00547045" w:rsidRPr="00B2412B" w:rsidRDefault="00547045" w:rsidP="00547045">
      <w:pPr>
        <w:widowControl/>
        <w:autoSpaceDE/>
        <w:autoSpaceDN/>
        <w:adjustRightInd/>
        <w:ind w:firstLine="567"/>
        <w:jc w:val="both"/>
        <w:rPr>
          <w:sz w:val="24"/>
          <w:szCs w:val="24"/>
          <w:shd w:val="clear" w:color="auto" w:fill="F7F7F8"/>
          <w:lang w:val="uk-UA"/>
        </w:rPr>
      </w:pPr>
      <w:r w:rsidRPr="00B2412B">
        <w:rPr>
          <w:sz w:val="24"/>
          <w:szCs w:val="24"/>
          <w:shd w:val="clear" w:color="auto" w:fill="F7F7F8"/>
          <w:lang w:val="uk-UA"/>
        </w:rPr>
        <w:t>– визначення фінального графічного рішення об’єктів проєктування та вибір графічних засобів для їх реалізації;</w:t>
      </w:r>
    </w:p>
    <w:p w14:paraId="01B62744" w14:textId="77777777" w:rsidR="00547045" w:rsidRPr="00B2412B" w:rsidRDefault="00547045" w:rsidP="00547045">
      <w:pPr>
        <w:widowControl/>
        <w:autoSpaceDE/>
        <w:autoSpaceDN/>
        <w:adjustRightInd/>
        <w:ind w:firstLine="567"/>
        <w:jc w:val="both"/>
        <w:rPr>
          <w:sz w:val="24"/>
          <w:szCs w:val="24"/>
          <w:shd w:val="clear" w:color="auto" w:fill="F7F7F8"/>
          <w:lang w:val="uk-UA"/>
        </w:rPr>
      </w:pPr>
      <w:r w:rsidRPr="00B2412B">
        <w:rPr>
          <w:sz w:val="24"/>
          <w:szCs w:val="24"/>
          <w:shd w:val="clear" w:color="auto" w:fill="F7F7F8"/>
        </w:rPr>
        <w:t xml:space="preserve">– </w:t>
      </w:r>
      <w:r w:rsidRPr="00B2412B">
        <w:rPr>
          <w:sz w:val="24"/>
          <w:szCs w:val="24"/>
          <w:shd w:val="clear" w:color="auto" w:fill="F7F7F8"/>
          <w:lang w:val="uk-UA"/>
        </w:rPr>
        <w:t>п</w:t>
      </w:r>
      <w:r w:rsidRPr="00B2412B">
        <w:rPr>
          <w:sz w:val="24"/>
          <w:szCs w:val="24"/>
          <w:shd w:val="clear" w:color="auto" w:fill="F7F7F8"/>
        </w:rPr>
        <w:t>ідготовка демонстраційної графіки – виконання банера розміром 180х240 см (виконайте за допомогою комп’ютерної графіки або комбінованим способом);</w:t>
      </w:r>
    </w:p>
    <w:p w14:paraId="440D0178" w14:textId="77777777" w:rsidR="00547045" w:rsidRPr="00B2412B" w:rsidRDefault="00547045" w:rsidP="00547045">
      <w:pPr>
        <w:widowControl/>
        <w:autoSpaceDE/>
        <w:autoSpaceDN/>
        <w:adjustRightInd/>
        <w:ind w:firstLine="567"/>
        <w:jc w:val="both"/>
        <w:rPr>
          <w:sz w:val="24"/>
          <w:szCs w:val="24"/>
          <w:shd w:val="clear" w:color="auto" w:fill="F7F7F8"/>
          <w:lang w:val="uk-UA"/>
        </w:rPr>
      </w:pPr>
      <w:r w:rsidRPr="00B2412B">
        <w:rPr>
          <w:sz w:val="24"/>
          <w:szCs w:val="24"/>
          <w:shd w:val="clear" w:color="auto" w:fill="F7F7F8"/>
        </w:rPr>
        <w:t xml:space="preserve">– </w:t>
      </w:r>
      <w:r w:rsidRPr="00B2412B">
        <w:rPr>
          <w:sz w:val="24"/>
          <w:szCs w:val="24"/>
          <w:shd w:val="clear" w:color="auto" w:fill="F7F7F8"/>
          <w:lang w:val="uk-UA"/>
        </w:rPr>
        <w:t>с</w:t>
      </w:r>
      <w:r w:rsidRPr="00B2412B">
        <w:rPr>
          <w:sz w:val="24"/>
          <w:szCs w:val="24"/>
          <w:shd w:val="clear" w:color="auto" w:fill="F7F7F8"/>
        </w:rPr>
        <w:t>кладання пояснювальної записки;</w:t>
      </w:r>
    </w:p>
    <w:p w14:paraId="41FE210D" w14:textId="77777777" w:rsidR="00547045" w:rsidRPr="00B2412B" w:rsidRDefault="00547045" w:rsidP="00547045">
      <w:pPr>
        <w:widowControl/>
        <w:autoSpaceDE/>
        <w:autoSpaceDN/>
        <w:adjustRightInd/>
        <w:ind w:firstLine="567"/>
        <w:jc w:val="both"/>
        <w:rPr>
          <w:sz w:val="24"/>
          <w:szCs w:val="24"/>
          <w:shd w:val="clear" w:color="auto" w:fill="F7F7F8"/>
          <w:lang w:val="uk-UA"/>
        </w:rPr>
      </w:pPr>
      <w:r w:rsidRPr="00B2412B">
        <w:rPr>
          <w:sz w:val="24"/>
          <w:szCs w:val="24"/>
          <w:shd w:val="clear" w:color="auto" w:fill="F7F7F8"/>
        </w:rPr>
        <w:t xml:space="preserve">– </w:t>
      </w:r>
      <w:r w:rsidRPr="00B2412B">
        <w:rPr>
          <w:sz w:val="24"/>
          <w:szCs w:val="24"/>
          <w:shd w:val="clear" w:color="auto" w:fill="F7F7F8"/>
          <w:lang w:val="uk-UA"/>
        </w:rPr>
        <w:t>п</w:t>
      </w:r>
      <w:r w:rsidRPr="00B2412B">
        <w:rPr>
          <w:sz w:val="24"/>
          <w:szCs w:val="24"/>
          <w:shd w:val="clear" w:color="auto" w:fill="F7F7F8"/>
        </w:rPr>
        <w:t>ідготовка макетної частини про</w:t>
      </w:r>
      <w:r w:rsidRPr="00B2412B">
        <w:rPr>
          <w:sz w:val="24"/>
          <w:szCs w:val="24"/>
          <w:shd w:val="clear" w:color="auto" w:fill="F7F7F8"/>
          <w:lang w:val="uk-UA"/>
        </w:rPr>
        <w:t>є</w:t>
      </w:r>
      <w:r w:rsidRPr="00B2412B">
        <w:rPr>
          <w:sz w:val="24"/>
          <w:szCs w:val="24"/>
          <w:shd w:val="clear" w:color="auto" w:fill="F7F7F8"/>
        </w:rPr>
        <w:t>кту;</w:t>
      </w:r>
    </w:p>
    <w:p w14:paraId="4D46D301" w14:textId="77777777" w:rsidR="00547045" w:rsidRPr="00B2412B" w:rsidRDefault="00547045" w:rsidP="00547045">
      <w:pPr>
        <w:widowControl/>
        <w:autoSpaceDE/>
        <w:autoSpaceDN/>
        <w:adjustRightInd/>
        <w:ind w:firstLine="567"/>
        <w:jc w:val="both"/>
        <w:rPr>
          <w:sz w:val="24"/>
          <w:szCs w:val="24"/>
          <w:lang w:val="uk-UA" w:eastAsia="uk-UA"/>
        </w:rPr>
      </w:pPr>
      <w:r w:rsidRPr="00B2412B">
        <w:rPr>
          <w:sz w:val="24"/>
          <w:szCs w:val="24"/>
          <w:shd w:val="clear" w:color="auto" w:fill="F7F7F8"/>
        </w:rPr>
        <w:t xml:space="preserve">– </w:t>
      </w:r>
      <w:r w:rsidRPr="00B2412B">
        <w:rPr>
          <w:sz w:val="24"/>
          <w:szCs w:val="24"/>
          <w:shd w:val="clear" w:color="auto" w:fill="F7F7F8"/>
          <w:lang w:val="uk-UA"/>
        </w:rPr>
        <w:t>у</w:t>
      </w:r>
      <w:r w:rsidRPr="00B2412B">
        <w:rPr>
          <w:sz w:val="24"/>
          <w:szCs w:val="24"/>
          <w:shd w:val="clear" w:color="auto" w:fill="F7F7F8"/>
        </w:rPr>
        <w:t>згодження всіх матеріалів про</w:t>
      </w:r>
      <w:r w:rsidRPr="00B2412B">
        <w:rPr>
          <w:sz w:val="24"/>
          <w:szCs w:val="24"/>
          <w:shd w:val="clear" w:color="auto" w:fill="F7F7F8"/>
          <w:lang w:val="uk-UA"/>
        </w:rPr>
        <w:t>є</w:t>
      </w:r>
      <w:r w:rsidRPr="00B2412B">
        <w:rPr>
          <w:sz w:val="24"/>
          <w:szCs w:val="24"/>
          <w:shd w:val="clear" w:color="auto" w:fill="F7F7F8"/>
        </w:rPr>
        <w:t>кту з керівником та замовником, а також представлення їх на CD-носіях.</w:t>
      </w:r>
    </w:p>
    <w:p w14:paraId="31199AB1" w14:textId="77777777" w:rsidR="00547045" w:rsidRPr="00B2412B" w:rsidRDefault="00547045" w:rsidP="00547045">
      <w:pPr>
        <w:widowControl/>
        <w:autoSpaceDE/>
        <w:autoSpaceDN/>
        <w:adjustRightInd/>
        <w:ind w:firstLine="567"/>
        <w:jc w:val="both"/>
        <w:rPr>
          <w:sz w:val="24"/>
          <w:szCs w:val="24"/>
          <w:lang w:val="uk-UA" w:eastAsia="uk-UA"/>
        </w:rPr>
      </w:pPr>
    </w:p>
    <w:p w14:paraId="3E503D29" w14:textId="77777777" w:rsidR="008E0912" w:rsidRPr="00B2412B" w:rsidRDefault="003327E8" w:rsidP="008E0912">
      <w:pPr>
        <w:widowControl/>
        <w:autoSpaceDE/>
        <w:autoSpaceDN/>
        <w:adjustRightInd/>
        <w:ind w:firstLine="567"/>
        <w:jc w:val="both"/>
        <w:rPr>
          <w:sz w:val="24"/>
          <w:szCs w:val="24"/>
          <w:lang w:val="uk-UA" w:eastAsia="uk-UA"/>
        </w:rPr>
      </w:pPr>
      <w:r w:rsidRPr="00B2412B">
        <w:rPr>
          <w:b/>
          <w:sz w:val="24"/>
          <w:szCs w:val="24"/>
          <w:lang w:val="uk-UA" w:eastAsia="uk-UA"/>
        </w:rPr>
        <w:t>5.</w:t>
      </w:r>
      <w:r w:rsidRPr="00B2412B">
        <w:rPr>
          <w:sz w:val="24"/>
          <w:szCs w:val="24"/>
          <w:lang w:val="uk-UA" w:eastAsia="uk-UA"/>
        </w:rPr>
        <w:t xml:space="preserve"> </w:t>
      </w:r>
      <w:r w:rsidRPr="00B2412B">
        <w:rPr>
          <w:b/>
          <w:i/>
          <w:sz w:val="24"/>
          <w:szCs w:val="24"/>
          <w:lang w:val="uk-UA" w:eastAsia="uk-UA"/>
        </w:rPr>
        <w:t xml:space="preserve">Подання </w:t>
      </w:r>
      <w:r w:rsidR="00F4792B" w:rsidRPr="00B2412B">
        <w:rPr>
          <w:b/>
          <w:i/>
          <w:sz w:val="24"/>
          <w:szCs w:val="24"/>
          <w:lang w:val="uk-UA" w:eastAsia="uk-UA"/>
        </w:rPr>
        <w:t>проєкт</w:t>
      </w:r>
      <w:r w:rsidR="003B578F" w:rsidRPr="00B2412B">
        <w:rPr>
          <w:b/>
          <w:i/>
          <w:sz w:val="24"/>
          <w:szCs w:val="24"/>
          <w:lang w:val="uk-UA" w:eastAsia="uk-UA"/>
        </w:rPr>
        <w:t>у</w:t>
      </w:r>
      <w:r w:rsidRPr="00B2412B">
        <w:rPr>
          <w:b/>
          <w:i/>
          <w:sz w:val="24"/>
          <w:szCs w:val="24"/>
          <w:lang w:val="uk-UA" w:eastAsia="uk-UA"/>
        </w:rPr>
        <w:t xml:space="preserve"> до захисту: </w:t>
      </w:r>
    </w:p>
    <w:p w14:paraId="274724F7" w14:textId="77777777" w:rsidR="008E0912" w:rsidRPr="00B2412B" w:rsidRDefault="008E0912" w:rsidP="008E0912">
      <w:pPr>
        <w:widowControl/>
        <w:autoSpaceDE/>
        <w:autoSpaceDN/>
        <w:adjustRightInd/>
        <w:ind w:firstLine="567"/>
        <w:jc w:val="both"/>
        <w:rPr>
          <w:sz w:val="24"/>
          <w:szCs w:val="24"/>
          <w:lang w:val="uk-UA"/>
        </w:rPr>
      </w:pPr>
      <w:r w:rsidRPr="00B2412B">
        <w:rPr>
          <w:sz w:val="24"/>
          <w:szCs w:val="24"/>
        </w:rPr>
        <w:t>– ознайомлення керівника з усіма розділами проєкту для підготовки відгуку;</w:t>
      </w:r>
    </w:p>
    <w:p w14:paraId="6F61CDC0" w14:textId="77777777" w:rsidR="008E0912" w:rsidRPr="00B2412B" w:rsidRDefault="008E0912" w:rsidP="008E0912">
      <w:pPr>
        <w:widowControl/>
        <w:autoSpaceDE/>
        <w:autoSpaceDN/>
        <w:adjustRightInd/>
        <w:ind w:firstLine="567"/>
        <w:jc w:val="both"/>
        <w:rPr>
          <w:sz w:val="24"/>
          <w:szCs w:val="24"/>
          <w:lang w:val="uk-UA"/>
        </w:rPr>
      </w:pPr>
      <w:r w:rsidRPr="00B2412B">
        <w:rPr>
          <w:sz w:val="24"/>
          <w:szCs w:val="24"/>
        </w:rPr>
        <w:t>– проходження необхідних етапів перевірки дипломного проєкту та отримання допуску до захисту;</w:t>
      </w:r>
    </w:p>
    <w:p w14:paraId="161F3D88" w14:textId="77777777" w:rsidR="008E0912" w:rsidRPr="00B2412B" w:rsidRDefault="008E0912" w:rsidP="008E0912">
      <w:pPr>
        <w:widowControl/>
        <w:autoSpaceDE/>
        <w:autoSpaceDN/>
        <w:adjustRightInd/>
        <w:ind w:firstLine="567"/>
        <w:jc w:val="both"/>
        <w:rPr>
          <w:sz w:val="24"/>
          <w:szCs w:val="24"/>
          <w:lang w:val="uk-UA" w:eastAsia="uk-UA"/>
        </w:rPr>
      </w:pPr>
      <w:r w:rsidRPr="00B2412B">
        <w:rPr>
          <w:sz w:val="24"/>
          <w:szCs w:val="24"/>
        </w:rPr>
        <w:t>– передача повного комплекту документації дипломного проєкту секретарю екзаменаційної комісії для рецензування за три дні до захисту.</w:t>
      </w:r>
    </w:p>
    <w:p w14:paraId="47884AC5" w14:textId="77777777" w:rsidR="00547045" w:rsidRPr="00B2412B" w:rsidRDefault="00547045" w:rsidP="008E0912">
      <w:pPr>
        <w:widowControl/>
        <w:autoSpaceDE/>
        <w:autoSpaceDN/>
        <w:adjustRightInd/>
        <w:ind w:left="567"/>
        <w:jc w:val="both"/>
        <w:rPr>
          <w:rFonts w:ascii="Calibri" w:eastAsia="Calibri" w:hAnsi="Calibri" w:cs="Calibri"/>
          <w:color w:val="000000"/>
          <w:sz w:val="24"/>
          <w:szCs w:val="24"/>
          <w:lang w:val="uk-UA" w:eastAsia="uk-UA"/>
        </w:rPr>
      </w:pPr>
    </w:p>
    <w:p w14:paraId="52A94287" w14:textId="77777777" w:rsidR="003327E8" w:rsidRPr="00B2412B" w:rsidRDefault="003327E8" w:rsidP="00547045">
      <w:pPr>
        <w:widowControl/>
        <w:autoSpaceDE/>
        <w:autoSpaceDN/>
        <w:adjustRightInd/>
        <w:ind w:left="567"/>
        <w:jc w:val="both"/>
        <w:rPr>
          <w:color w:val="000000"/>
          <w:sz w:val="24"/>
          <w:szCs w:val="24"/>
          <w:lang w:val="uk-UA" w:eastAsia="uk-UA"/>
        </w:rPr>
      </w:pPr>
      <w:r w:rsidRPr="00B2412B">
        <w:rPr>
          <w:b/>
          <w:i/>
          <w:color w:val="000000"/>
          <w:sz w:val="24"/>
          <w:szCs w:val="24"/>
          <w:lang w:val="uk-UA" w:eastAsia="uk-UA"/>
        </w:rPr>
        <w:t>6.</w:t>
      </w:r>
      <w:r w:rsidRPr="00B2412B">
        <w:rPr>
          <w:i/>
          <w:color w:val="000000"/>
          <w:sz w:val="24"/>
          <w:szCs w:val="24"/>
          <w:lang w:val="uk-UA" w:eastAsia="uk-UA"/>
        </w:rPr>
        <w:t xml:space="preserve"> </w:t>
      </w:r>
      <w:r w:rsidRPr="00B2412B">
        <w:rPr>
          <w:i/>
          <w:color w:val="000000"/>
          <w:sz w:val="24"/>
          <w:szCs w:val="24"/>
          <w:lang w:val="uk-UA" w:eastAsia="uk-UA"/>
        </w:rPr>
        <w:tab/>
      </w:r>
      <w:r w:rsidRPr="00B2412B">
        <w:rPr>
          <w:b/>
          <w:i/>
          <w:color w:val="000000"/>
          <w:sz w:val="24"/>
          <w:szCs w:val="24"/>
          <w:lang w:val="uk-UA" w:eastAsia="uk-UA"/>
        </w:rPr>
        <w:t xml:space="preserve">Захист дипломного </w:t>
      </w:r>
      <w:r w:rsidR="00F4792B" w:rsidRPr="00B2412B">
        <w:rPr>
          <w:b/>
          <w:i/>
          <w:color w:val="000000"/>
          <w:sz w:val="24"/>
          <w:szCs w:val="24"/>
          <w:lang w:val="uk-UA" w:eastAsia="uk-UA"/>
        </w:rPr>
        <w:t>проєкт</w:t>
      </w:r>
      <w:r w:rsidR="003B578F" w:rsidRPr="00B2412B">
        <w:rPr>
          <w:b/>
          <w:i/>
          <w:color w:val="000000"/>
          <w:sz w:val="24"/>
          <w:szCs w:val="24"/>
          <w:lang w:val="uk-UA" w:eastAsia="uk-UA"/>
        </w:rPr>
        <w:t>у</w:t>
      </w:r>
      <w:r w:rsidRPr="00B2412B">
        <w:rPr>
          <w:b/>
          <w:i/>
          <w:color w:val="000000"/>
          <w:sz w:val="24"/>
          <w:szCs w:val="24"/>
          <w:lang w:val="uk-UA" w:eastAsia="uk-UA"/>
        </w:rPr>
        <w:t xml:space="preserve">: </w:t>
      </w:r>
    </w:p>
    <w:p w14:paraId="426A2283" w14:textId="77777777" w:rsidR="003327E8" w:rsidRPr="00B2412B" w:rsidRDefault="003327E8" w:rsidP="00177BC6">
      <w:pPr>
        <w:widowControl/>
        <w:numPr>
          <w:ilvl w:val="0"/>
          <w:numId w:val="36"/>
        </w:numPr>
        <w:autoSpaceDE/>
        <w:autoSpaceDN/>
        <w:adjustRightInd/>
        <w:ind w:left="0" w:firstLine="567"/>
        <w:jc w:val="both"/>
        <w:rPr>
          <w:rFonts w:ascii="Arial" w:eastAsia="Arial" w:hAnsi="Arial" w:cs="Arial"/>
          <w:color w:val="000000"/>
          <w:sz w:val="24"/>
          <w:szCs w:val="24"/>
          <w:lang w:val="uk-UA" w:eastAsia="uk-UA"/>
        </w:rPr>
      </w:pPr>
      <w:r w:rsidRPr="00B2412B">
        <w:rPr>
          <w:color w:val="000000"/>
          <w:sz w:val="24"/>
          <w:szCs w:val="24"/>
          <w:lang w:val="uk-UA" w:eastAsia="uk-UA"/>
        </w:rPr>
        <w:t xml:space="preserve">підготовка </w:t>
      </w:r>
      <w:r w:rsidR="008E0912" w:rsidRPr="00B2412B">
        <w:rPr>
          <w:color w:val="000000"/>
          <w:sz w:val="24"/>
          <w:szCs w:val="24"/>
          <w:lang w:val="uk-UA" w:eastAsia="uk-UA"/>
        </w:rPr>
        <w:t>доповіді</w:t>
      </w:r>
      <w:r w:rsidR="003B2FD7" w:rsidRPr="00B2412B">
        <w:rPr>
          <w:color w:val="000000"/>
          <w:sz w:val="24"/>
          <w:szCs w:val="24"/>
          <w:lang w:val="uk-UA" w:eastAsia="uk-UA"/>
        </w:rPr>
        <w:t>;</w:t>
      </w:r>
    </w:p>
    <w:p w14:paraId="7CBAE3E3" w14:textId="77777777" w:rsidR="003327E8" w:rsidRPr="00B2412B" w:rsidRDefault="003327E8" w:rsidP="00177BC6">
      <w:pPr>
        <w:widowControl/>
        <w:numPr>
          <w:ilvl w:val="0"/>
          <w:numId w:val="36"/>
        </w:numPr>
        <w:autoSpaceDE/>
        <w:autoSpaceDN/>
        <w:adjustRightInd/>
        <w:ind w:left="0" w:firstLine="567"/>
        <w:jc w:val="both"/>
        <w:rPr>
          <w:color w:val="000000"/>
          <w:sz w:val="24"/>
          <w:szCs w:val="24"/>
          <w:lang w:val="uk-UA" w:eastAsia="uk-UA"/>
        </w:rPr>
      </w:pPr>
      <w:r w:rsidRPr="00B2412B">
        <w:rPr>
          <w:color w:val="000000"/>
          <w:sz w:val="24"/>
          <w:szCs w:val="24"/>
          <w:lang w:val="uk-UA" w:eastAsia="uk-UA"/>
        </w:rPr>
        <w:t xml:space="preserve">захист дипломного </w:t>
      </w:r>
      <w:r w:rsidR="00F4792B" w:rsidRPr="00B2412B">
        <w:rPr>
          <w:color w:val="000000"/>
          <w:sz w:val="24"/>
          <w:szCs w:val="24"/>
          <w:lang w:val="uk-UA" w:eastAsia="uk-UA"/>
        </w:rPr>
        <w:t>проєкт</w:t>
      </w:r>
      <w:r w:rsidR="003B578F" w:rsidRPr="00B2412B">
        <w:rPr>
          <w:color w:val="000000"/>
          <w:sz w:val="24"/>
          <w:szCs w:val="24"/>
          <w:lang w:val="uk-UA" w:eastAsia="uk-UA"/>
        </w:rPr>
        <w:t>у</w:t>
      </w:r>
      <w:r w:rsidRPr="00B2412B">
        <w:rPr>
          <w:color w:val="000000"/>
          <w:sz w:val="24"/>
          <w:szCs w:val="24"/>
          <w:lang w:val="uk-UA" w:eastAsia="uk-UA"/>
        </w:rPr>
        <w:t xml:space="preserve"> на засіданні ЕК. </w:t>
      </w:r>
    </w:p>
    <w:p w14:paraId="1C60D348" w14:textId="77777777" w:rsidR="003C7634" w:rsidRDefault="00EE4D4D" w:rsidP="003327E8">
      <w:pPr>
        <w:tabs>
          <w:tab w:val="left" w:pos="0"/>
        </w:tabs>
        <w:adjustRightInd/>
        <w:ind w:firstLine="567"/>
        <w:jc w:val="both"/>
        <w:outlineLvl w:val="2"/>
        <w:rPr>
          <w:b/>
          <w:bCs/>
          <w:sz w:val="24"/>
          <w:szCs w:val="24"/>
          <w:lang w:val="uk-UA"/>
        </w:rPr>
      </w:pPr>
      <w:r w:rsidRPr="003A3010">
        <w:rPr>
          <w:b/>
          <w:bCs/>
          <w:sz w:val="24"/>
          <w:szCs w:val="24"/>
          <w:lang w:val="uk-UA"/>
        </w:rPr>
        <w:br w:type="page"/>
      </w:r>
    </w:p>
    <w:p w14:paraId="28C575AD" w14:textId="49964334" w:rsidR="00C81FCC" w:rsidRPr="00B2412B" w:rsidRDefault="00984F79" w:rsidP="003327E8">
      <w:pPr>
        <w:tabs>
          <w:tab w:val="left" w:pos="0"/>
        </w:tabs>
        <w:adjustRightInd/>
        <w:ind w:firstLine="567"/>
        <w:jc w:val="both"/>
        <w:outlineLvl w:val="2"/>
        <w:rPr>
          <w:b/>
          <w:sz w:val="24"/>
          <w:szCs w:val="24"/>
          <w:lang w:val="uk-UA"/>
        </w:rPr>
      </w:pPr>
      <w:r>
        <w:rPr>
          <w:b/>
          <w:sz w:val="24"/>
          <w:szCs w:val="24"/>
        </w:rPr>
        <w:t>2.3</w:t>
      </w:r>
      <w:r w:rsidR="00C81FCC" w:rsidRPr="00C81FCC">
        <w:rPr>
          <w:b/>
          <w:sz w:val="24"/>
          <w:szCs w:val="24"/>
        </w:rPr>
        <w:t xml:space="preserve">. Структура </w:t>
      </w:r>
      <w:r w:rsidR="00547EA4">
        <w:rPr>
          <w:b/>
          <w:sz w:val="24"/>
          <w:szCs w:val="24"/>
          <w:lang w:val="uk-UA"/>
        </w:rPr>
        <w:t xml:space="preserve">теоретичної частини </w:t>
      </w:r>
      <w:r w:rsidR="00C81FCC" w:rsidRPr="00C81FCC">
        <w:rPr>
          <w:b/>
          <w:sz w:val="24"/>
          <w:szCs w:val="24"/>
        </w:rPr>
        <w:t xml:space="preserve">кваліфікаційної </w:t>
      </w:r>
      <w:r w:rsidR="00C81FCC" w:rsidRPr="00B2412B">
        <w:rPr>
          <w:b/>
          <w:sz w:val="24"/>
          <w:szCs w:val="24"/>
        </w:rPr>
        <w:t xml:space="preserve">роботи </w:t>
      </w:r>
      <w:r w:rsidR="00E571B4" w:rsidRPr="00B2412B">
        <w:rPr>
          <w:b/>
          <w:sz w:val="24"/>
          <w:szCs w:val="24"/>
          <w:lang w:val="uk-UA"/>
        </w:rPr>
        <w:t>(Додаток Г)</w:t>
      </w:r>
    </w:p>
    <w:p w14:paraId="3A402B37" w14:textId="77777777" w:rsidR="00E23894" w:rsidRPr="00B2412B" w:rsidRDefault="00E23894" w:rsidP="00A645AC">
      <w:pPr>
        <w:tabs>
          <w:tab w:val="left" w:pos="0"/>
        </w:tabs>
        <w:adjustRightInd/>
        <w:ind w:firstLine="567"/>
        <w:jc w:val="both"/>
        <w:outlineLvl w:val="2"/>
        <w:rPr>
          <w:color w:val="000000"/>
          <w:sz w:val="24"/>
          <w:szCs w:val="24"/>
        </w:rPr>
      </w:pPr>
    </w:p>
    <w:p w14:paraId="4AC6ADC1" w14:textId="77777777" w:rsidR="00E23894" w:rsidRPr="00B2412B" w:rsidRDefault="00547EA4" w:rsidP="00E23894">
      <w:pPr>
        <w:tabs>
          <w:tab w:val="left" w:pos="0"/>
        </w:tabs>
        <w:adjustRightInd/>
        <w:ind w:left="567"/>
        <w:jc w:val="center"/>
        <w:outlineLvl w:val="2"/>
        <w:rPr>
          <w:b/>
          <w:i/>
          <w:color w:val="000000"/>
          <w:sz w:val="24"/>
          <w:szCs w:val="24"/>
          <w:lang w:val="uk-UA"/>
        </w:rPr>
      </w:pPr>
      <w:r w:rsidRPr="00B2412B">
        <w:rPr>
          <w:b/>
          <w:i/>
          <w:color w:val="000000"/>
          <w:sz w:val="24"/>
          <w:szCs w:val="24"/>
          <w:lang w:val="uk-UA"/>
        </w:rPr>
        <w:t>Обсяг пояснювальної записки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1787"/>
        <w:gridCol w:w="933"/>
        <w:gridCol w:w="1156"/>
        <w:gridCol w:w="1286"/>
        <w:gridCol w:w="1018"/>
      </w:tblGrid>
      <w:tr w:rsidR="00E23894" w:rsidRPr="00B2412B" w14:paraId="7158427E" w14:textId="77777777" w:rsidTr="00685008">
        <w:tc>
          <w:tcPr>
            <w:tcW w:w="682" w:type="dxa"/>
            <w:vMerge w:val="restart"/>
            <w:shd w:val="clear" w:color="auto" w:fill="auto"/>
          </w:tcPr>
          <w:p w14:paraId="4304979C" w14:textId="77777777" w:rsidR="00E23894" w:rsidRPr="00B2412B" w:rsidRDefault="00E23894" w:rsidP="00685008">
            <w:pPr>
              <w:pStyle w:val="ab"/>
              <w:spacing w:before="0" w:beforeAutospacing="0" w:after="0" w:afterAutospacing="0"/>
              <w:jc w:val="both"/>
              <w:rPr>
                <w:b/>
                <w:bCs/>
                <w:lang w:val="uk-UA"/>
              </w:rPr>
            </w:pPr>
            <w:r w:rsidRPr="00B2412B">
              <w:rPr>
                <w:b/>
                <w:bCs/>
                <w:lang w:val="uk-UA"/>
              </w:rPr>
              <w:t>№</w:t>
            </w:r>
          </w:p>
        </w:tc>
        <w:tc>
          <w:tcPr>
            <w:tcW w:w="1787" w:type="dxa"/>
            <w:vMerge w:val="restart"/>
            <w:shd w:val="clear" w:color="auto" w:fill="auto"/>
          </w:tcPr>
          <w:p w14:paraId="223914FD" w14:textId="77777777" w:rsidR="00E23894" w:rsidRPr="00B2412B" w:rsidRDefault="00E23894" w:rsidP="00685008">
            <w:pPr>
              <w:pStyle w:val="ab"/>
              <w:spacing w:before="0" w:beforeAutospacing="0" w:after="0" w:afterAutospacing="0"/>
              <w:jc w:val="both"/>
              <w:rPr>
                <w:b/>
                <w:bCs/>
                <w:lang w:val="uk-UA"/>
              </w:rPr>
            </w:pPr>
            <w:r w:rsidRPr="00B2412B">
              <w:rPr>
                <w:b/>
                <w:bCs/>
                <w:lang w:val="uk-UA"/>
              </w:rPr>
              <w:t>Вид роботи</w:t>
            </w:r>
          </w:p>
        </w:tc>
        <w:tc>
          <w:tcPr>
            <w:tcW w:w="4350" w:type="dxa"/>
            <w:gridSpan w:val="4"/>
            <w:shd w:val="clear" w:color="auto" w:fill="auto"/>
          </w:tcPr>
          <w:p w14:paraId="02E6F52C" w14:textId="77777777" w:rsidR="00E23894" w:rsidRPr="00B2412B" w:rsidRDefault="00E23894" w:rsidP="003F7356">
            <w:pPr>
              <w:pStyle w:val="ab"/>
              <w:spacing w:before="0" w:beforeAutospacing="0" w:after="0" w:afterAutospacing="0"/>
              <w:jc w:val="center"/>
              <w:rPr>
                <w:b/>
                <w:bCs/>
                <w:lang w:val="uk-UA"/>
              </w:rPr>
            </w:pPr>
            <w:r w:rsidRPr="00B2412B">
              <w:rPr>
                <w:b/>
                <w:bCs/>
                <w:lang w:val="uk-UA"/>
              </w:rPr>
              <w:t>(кількість сторінок)</w:t>
            </w:r>
          </w:p>
        </w:tc>
      </w:tr>
      <w:tr w:rsidR="00E23894" w:rsidRPr="00B2412B" w14:paraId="5A444297" w14:textId="77777777" w:rsidTr="00685008">
        <w:tc>
          <w:tcPr>
            <w:tcW w:w="682" w:type="dxa"/>
            <w:vMerge/>
            <w:shd w:val="clear" w:color="auto" w:fill="auto"/>
          </w:tcPr>
          <w:p w14:paraId="61FBCDBD" w14:textId="77777777" w:rsidR="00E23894" w:rsidRPr="00B2412B" w:rsidRDefault="00E23894" w:rsidP="00685008">
            <w:pPr>
              <w:pStyle w:val="ab"/>
              <w:spacing w:before="0" w:beforeAutospacing="0" w:after="0" w:afterAutospacing="0"/>
              <w:jc w:val="both"/>
              <w:rPr>
                <w:b/>
                <w:bCs/>
                <w:lang w:val="uk-UA"/>
              </w:rPr>
            </w:pPr>
          </w:p>
        </w:tc>
        <w:tc>
          <w:tcPr>
            <w:tcW w:w="1787" w:type="dxa"/>
            <w:vMerge/>
            <w:shd w:val="clear" w:color="auto" w:fill="auto"/>
          </w:tcPr>
          <w:p w14:paraId="1410C712" w14:textId="77777777" w:rsidR="00E23894" w:rsidRPr="00B2412B" w:rsidRDefault="00E23894" w:rsidP="00685008">
            <w:pPr>
              <w:pStyle w:val="ab"/>
              <w:spacing w:before="0" w:beforeAutospacing="0" w:after="0" w:afterAutospacing="0"/>
              <w:jc w:val="both"/>
              <w:rPr>
                <w:b/>
                <w:bCs/>
                <w:lang w:val="uk-UA"/>
              </w:rPr>
            </w:pPr>
          </w:p>
        </w:tc>
        <w:tc>
          <w:tcPr>
            <w:tcW w:w="951" w:type="dxa"/>
            <w:shd w:val="clear" w:color="auto" w:fill="auto"/>
          </w:tcPr>
          <w:p w14:paraId="62B1B73B" w14:textId="77777777" w:rsidR="00E23894" w:rsidRPr="00B2412B" w:rsidRDefault="00E23894" w:rsidP="00685008">
            <w:pPr>
              <w:pStyle w:val="ab"/>
              <w:spacing w:before="0" w:beforeAutospacing="0" w:after="0" w:afterAutospacing="0"/>
              <w:jc w:val="both"/>
              <w:rPr>
                <w:b/>
                <w:bCs/>
                <w:lang w:val="uk-UA"/>
              </w:rPr>
            </w:pPr>
            <w:r w:rsidRPr="00B2412B">
              <w:rPr>
                <w:b/>
                <w:bCs/>
                <w:lang w:val="uk-UA"/>
              </w:rPr>
              <w:t xml:space="preserve">Вступ </w:t>
            </w:r>
          </w:p>
        </w:tc>
        <w:tc>
          <w:tcPr>
            <w:tcW w:w="1156" w:type="dxa"/>
            <w:shd w:val="clear" w:color="auto" w:fill="auto"/>
          </w:tcPr>
          <w:p w14:paraId="56CF4D64" w14:textId="77777777" w:rsidR="00E23894" w:rsidRPr="00B2412B" w:rsidRDefault="00E23894" w:rsidP="00685008">
            <w:pPr>
              <w:pStyle w:val="ab"/>
              <w:spacing w:before="0" w:beforeAutospacing="0" w:after="0" w:afterAutospacing="0"/>
              <w:jc w:val="both"/>
              <w:rPr>
                <w:b/>
                <w:bCs/>
                <w:lang w:val="uk-UA"/>
              </w:rPr>
            </w:pPr>
            <w:r w:rsidRPr="00B2412B">
              <w:rPr>
                <w:b/>
                <w:bCs/>
                <w:lang w:val="uk-UA"/>
              </w:rPr>
              <w:t>Основна частина</w:t>
            </w:r>
          </w:p>
        </w:tc>
        <w:tc>
          <w:tcPr>
            <w:tcW w:w="1214" w:type="dxa"/>
            <w:shd w:val="clear" w:color="auto" w:fill="auto"/>
          </w:tcPr>
          <w:p w14:paraId="69D8D1F0" w14:textId="77777777" w:rsidR="00E23894" w:rsidRPr="00B2412B" w:rsidRDefault="00E23894" w:rsidP="008E0912">
            <w:pPr>
              <w:pStyle w:val="ab"/>
              <w:spacing w:before="0" w:beforeAutospacing="0" w:after="0" w:afterAutospacing="0"/>
              <w:jc w:val="both"/>
              <w:rPr>
                <w:b/>
                <w:bCs/>
                <w:lang w:val="uk-UA"/>
              </w:rPr>
            </w:pPr>
            <w:r w:rsidRPr="00B2412B">
              <w:rPr>
                <w:b/>
                <w:bCs/>
                <w:lang w:val="uk-UA"/>
              </w:rPr>
              <w:t>Висновк</w:t>
            </w:r>
            <w:r w:rsidR="008E0912" w:rsidRPr="00B2412B">
              <w:rPr>
                <w:b/>
                <w:bCs/>
                <w:lang w:val="uk-UA"/>
              </w:rPr>
              <w:t>и</w:t>
            </w:r>
            <w:r w:rsidRPr="00B2412B">
              <w:rPr>
                <w:b/>
                <w:bCs/>
                <w:lang w:val="uk-UA"/>
              </w:rPr>
              <w:t xml:space="preserve"> </w:t>
            </w:r>
          </w:p>
        </w:tc>
        <w:tc>
          <w:tcPr>
            <w:tcW w:w="1029" w:type="dxa"/>
            <w:shd w:val="clear" w:color="auto" w:fill="auto"/>
          </w:tcPr>
          <w:p w14:paraId="3DFAD182" w14:textId="77777777" w:rsidR="00E23894" w:rsidRPr="00B2412B" w:rsidRDefault="00E23894" w:rsidP="00685008">
            <w:pPr>
              <w:pStyle w:val="ab"/>
              <w:spacing w:before="0" w:beforeAutospacing="0" w:after="0" w:afterAutospacing="0"/>
              <w:jc w:val="both"/>
              <w:rPr>
                <w:b/>
                <w:bCs/>
                <w:lang w:val="uk-UA"/>
              </w:rPr>
            </w:pPr>
            <w:r w:rsidRPr="00B2412B">
              <w:rPr>
                <w:b/>
                <w:bCs/>
                <w:lang w:val="uk-UA"/>
              </w:rPr>
              <w:t xml:space="preserve">Усього </w:t>
            </w:r>
          </w:p>
        </w:tc>
      </w:tr>
      <w:tr w:rsidR="00E23894" w:rsidRPr="00B2412B" w14:paraId="7C29F1B2" w14:textId="77777777" w:rsidTr="00685008">
        <w:tc>
          <w:tcPr>
            <w:tcW w:w="682" w:type="dxa"/>
            <w:shd w:val="clear" w:color="auto" w:fill="auto"/>
          </w:tcPr>
          <w:p w14:paraId="07BB76F2" w14:textId="77777777" w:rsidR="00E23894" w:rsidRPr="00B2412B" w:rsidRDefault="00E23894" w:rsidP="00685008">
            <w:pPr>
              <w:pStyle w:val="ab"/>
              <w:spacing w:before="0" w:beforeAutospacing="0" w:after="0" w:afterAutospacing="0"/>
              <w:jc w:val="both"/>
              <w:rPr>
                <w:b/>
                <w:bCs/>
                <w:lang w:val="uk-UA"/>
              </w:rPr>
            </w:pPr>
          </w:p>
        </w:tc>
        <w:tc>
          <w:tcPr>
            <w:tcW w:w="1787" w:type="dxa"/>
            <w:shd w:val="clear" w:color="auto" w:fill="auto"/>
          </w:tcPr>
          <w:p w14:paraId="3DCEDE75" w14:textId="77777777" w:rsidR="00E23894" w:rsidRPr="00B2412B" w:rsidRDefault="00E23894" w:rsidP="00685008">
            <w:pPr>
              <w:pStyle w:val="ab"/>
              <w:spacing w:before="0" w:beforeAutospacing="0" w:after="0" w:afterAutospacing="0"/>
              <w:jc w:val="both"/>
              <w:rPr>
                <w:b/>
                <w:bCs/>
                <w:lang w:val="uk-UA"/>
              </w:rPr>
            </w:pPr>
            <w:r w:rsidRPr="00B2412B">
              <w:rPr>
                <w:lang w:val="uk-UA"/>
              </w:rPr>
              <w:t>Кваліфікаційна робота з графічного дизайну</w:t>
            </w:r>
          </w:p>
        </w:tc>
        <w:tc>
          <w:tcPr>
            <w:tcW w:w="951" w:type="dxa"/>
            <w:shd w:val="clear" w:color="auto" w:fill="auto"/>
          </w:tcPr>
          <w:p w14:paraId="4438FF5A" w14:textId="77777777" w:rsidR="00E23894" w:rsidRPr="00B2412B" w:rsidRDefault="00E23894" w:rsidP="00685008">
            <w:pPr>
              <w:pStyle w:val="ab"/>
              <w:spacing w:before="0" w:beforeAutospacing="0" w:after="0" w:afterAutospacing="0"/>
              <w:jc w:val="both"/>
              <w:rPr>
                <w:b/>
                <w:bCs/>
                <w:lang w:val="uk-UA"/>
              </w:rPr>
            </w:pPr>
            <w:r w:rsidRPr="00B2412B">
              <w:rPr>
                <w:lang w:val="uk-UA"/>
              </w:rPr>
              <w:t>2,5-3</w:t>
            </w:r>
          </w:p>
        </w:tc>
        <w:tc>
          <w:tcPr>
            <w:tcW w:w="1156" w:type="dxa"/>
            <w:shd w:val="clear" w:color="auto" w:fill="auto"/>
          </w:tcPr>
          <w:p w14:paraId="59A8F929" w14:textId="77777777" w:rsidR="00E23894" w:rsidRPr="00B2412B" w:rsidRDefault="005B30B8" w:rsidP="00685008">
            <w:pPr>
              <w:pStyle w:val="ab"/>
              <w:spacing w:before="0" w:beforeAutospacing="0" w:after="0" w:afterAutospacing="0"/>
              <w:jc w:val="both"/>
              <w:rPr>
                <w:b/>
                <w:bCs/>
                <w:lang w:val="uk-UA"/>
              </w:rPr>
            </w:pPr>
            <w:r w:rsidRPr="00B2412B">
              <w:rPr>
                <w:lang w:val="uk-UA"/>
              </w:rPr>
              <w:t>30</w:t>
            </w:r>
            <w:r w:rsidR="00547EA4" w:rsidRPr="00B2412B">
              <w:rPr>
                <w:lang w:val="uk-UA"/>
              </w:rPr>
              <w:t>-35</w:t>
            </w:r>
          </w:p>
        </w:tc>
        <w:tc>
          <w:tcPr>
            <w:tcW w:w="1214" w:type="dxa"/>
            <w:shd w:val="clear" w:color="auto" w:fill="auto"/>
          </w:tcPr>
          <w:p w14:paraId="426B6F17" w14:textId="77777777" w:rsidR="00E23894" w:rsidRPr="00B2412B" w:rsidRDefault="00E23894" w:rsidP="00685008">
            <w:pPr>
              <w:pStyle w:val="ab"/>
              <w:spacing w:before="0" w:beforeAutospacing="0" w:after="0" w:afterAutospacing="0"/>
              <w:jc w:val="both"/>
              <w:rPr>
                <w:b/>
                <w:bCs/>
                <w:lang w:val="uk-UA"/>
              </w:rPr>
            </w:pPr>
            <w:r w:rsidRPr="00B2412B">
              <w:rPr>
                <w:lang w:val="uk-UA"/>
              </w:rPr>
              <w:t>1,5-2</w:t>
            </w:r>
          </w:p>
        </w:tc>
        <w:tc>
          <w:tcPr>
            <w:tcW w:w="1029" w:type="dxa"/>
            <w:shd w:val="clear" w:color="auto" w:fill="auto"/>
          </w:tcPr>
          <w:p w14:paraId="2E918CFD" w14:textId="77777777" w:rsidR="00E23894" w:rsidRPr="00B2412B" w:rsidRDefault="005B30B8" w:rsidP="00685008">
            <w:pPr>
              <w:pStyle w:val="ab"/>
              <w:spacing w:before="0" w:beforeAutospacing="0" w:after="0" w:afterAutospacing="0"/>
              <w:jc w:val="both"/>
              <w:rPr>
                <w:lang w:val="uk-UA"/>
              </w:rPr>
            </w:pPr>
            <w:r w:rsidRPr="00B2412B">
              <w:rPr>
                <w:lang w:val="uk-UA"/>
              </w:rPr>
              <w:t>34</w:t>
            </w:r>
            <w:r w:rsidR="00547EA4" w:rsidRPr="00B2412B">
              <w:rPr>
                <w:lang w:val="uk-UA"/>
              </w:rPr>
              <w:t>-4</w:t>
            </w:r>
            <w:r w:rsidR="00E23894" w:rsidRPr="00B2412B">
              <w:rPr>
                <w:lang w:val="uk-UA"/>
              </w:rPr>
              <w:t>0</w:t>
            </w:r>
          </w:p>
          <w:p w14:paraId="20DA9244" w14:textId="77777777" w:rsidR="00E23894" w:rsidRPr="00B2412B" w:rsidRDefault="00E23894" w:rsidP="00685008">
            <w:pPr>
              <w:pStyle w:val="ab"/>
              <w:spacing w:before="0" w:beforeAutospacing="0" w:after="0" w:afterAutospacing="0"/>
              <w:jc w:val="both"/>
              <w:rPr>
                <w:b/>
                <w:bCs/>
                <w:lang w:val="uk-UA"/>
              </w:rPr>
            </w:pPr>
          </w:p>
        </w:tc>
      </w:tr>
    </w:tbl>
    <w:p w14:paraId="702A464D" w14:textId="77777777" w:rsidR="00A645AC" w:rsidRPr="00B2412B" w:rsidRDefault="00A645AC" w:rsidP="00A645AC">
      <w:pPr>
        <w:tabs>
          <w:tab w:val="left" w:pos="0"/>
        </w:tabs>
        <w:adjustRightInd/>
        <w:ind w:left="360" w:firstLine="567"/>
        <w:jc w:val="both"/>
        <w:outlineLvl w:val="2"/>
        <w:rPr>
          <w:color w:val="000000"/>
          <w:sz w:val="24"/>
          <w:szCs w:val="24"/>
          <w:lang w:val="uk-UA"/>
        </w:rPr>
      </w:pPr>
    </w:p>
    <w:p w14:paraId="20D7F5EE" w14:textId="77777777" w:rsidR="00A645AC" w:rsidRPr="00B2412B" w:rsidRDefault="00A645AC" w:rsidP="00A645AC">
      <w:pPr>
        <w:tabs>
          <w:tab w:val="left" w:pos="0"/>
        </w:tabs>
        <w:adjustRightInd/>
        <w:ind w:firstLine="567"/>
        <w:jc w:val="both"/>
        <w:outlineLvl w:val="2"/>
        <w:rPr>
          <w:b/>
          <w:bCs/>
          <w:i/>
          <w:color w:val="000000"/>
          <w:sz w:val="24"/>
          <w:szCs w:val="24"/>
          <w:lang w:val="uk-UA"/>
        </w:rPr>
      </w:pPr>
      <w:r w:rsidRPr="00B2412B">
        <w:rPr>
          <w:b/>
          <w:bCs/>
          <w:i/>
          <w:color w:val="000000"/>
          <w:sz w:val="24"/>
          <w:szCs w:val="24"/>
          <w:lang w:val="uk-UA"/>
        </w:rPr>
        <w:t>Ключовими елементами пояснювальної записки кваліфікаційної роботи є:</w:t>
      </w:r>
    </w:p>
    <w:p w14:paraId="18026BFA" w14:textId="77777777" w:rsidR="00A645AC" w:rsidRPr="00B2412B" w:rsidRDefault="00090521" w:rsidP="00090521">
      <w:pPr>
        <w:tabs>
          <w:tab w:val="left" w:pos="0"/>
        </w:tabs>
        <w:adjustRightInd/>
        <w:ind w:firstLine="567"/>
        <w:jc w:val="both"/>
        <w:outlineLvl w:val="2"/>
        <w:rPr>
          <w:color w:val="000000"/>
          <w:sz w:val="24"/>
          <w:szCs w:val="24"/>
          <w:lang w:val="uk-UA"/>
        </w:rPr>
      </w:pPr>
      <w:r w:rsidRPr="00B2412B">
        <w:rPr>
          <w:color w:val="000000"/>
          <w:sz w:val="24"/>
          <w:szCs w:val="24"/>
          <w:lang w:val="uk-UA"/>
        </w:rPr>
        <w:t>–</w:t>
      </w:r>
      <w:r w:rsidR="00A645AC" w:rsidRPr="00B2412B">
        <w:rPr>
          <w:color w:val="000000"/>
          <w:sz w:val="24"/>
          <w:szCs w:val="24"/>
          <w:lang w:val="uk-UA"/>
        </w:rPr>
        <w:t xml:space="preserve"> титульний аркуш</w:t>
      </w:r>
      <w:r w:rsidRPr="00B2412B">
        <w:rPr>
          <w:color w:val="000000"/>
          <w:sz w:val="24"/>
          <w:szCs w:val="24"/>
          <w:lang w:val="uk-UA"/>
        </w:rPr>
        <w:t> (</w:t>
      </w:r>
      <w:r w:rsidR="00FA0089" w:rsidRPr="00B2412B">
        <w:rPr>
          <w:color w:val="000000"/>
          <w:sz w:val="24"/>
          <w:szCs w:val="24"/>
          <w:lang w:val="uk-UA"/>
        </w:rPr>
        <w:t>Додаток В</w:t>
      </w:r>
      <w:r w:rsidRPr="00B2412B">
        <w:rPr>
          <w:color w:val="000000"/>
          <w:sz w:val="24"/>
          <w:szCs w:val="24"/>
          <w:lang w:val="uk-UA"/>
        </w:rPr>
        <w:t>)</w:t>
      </w:r>
      <w:r w:rsidR="00A645AC" w:rsidRPr="00B2412B">
        <w:rPr>
          <w:color w:val="000000"/>
          <w:sz w:val="24"/>
          <w:szCs w:val="24"/>
          <w:lang w:val="uk-UA"/>
        </w:rPr>
        <w:t>;</w:t>
      </w:r>
    </w:p>
    <w:p w14:paraId="2FF5185C" w14:textId="77777777" w:rsidR="00A645AC" w:rsidRPr="00B2412B" w:rsidRDefault="00090521" w:rsidP="00090521">
      <w:pPr>
        <w:tabs>
          <w:tab w:val="left" w:pos="0"/>
        </w:tabs>
        <w:adjustRightInd/>
        <w:ind w:firstLine="567"/>
        <w:jc w:val="both"/>
        <w:outlineLvl w:val="2"/>
        <w:rPr>
          <w:color w:val="000000"/>
          <w:sz w:val="24"/>
          <w:szCs w:val="24"/>
          <w:lang w:val="uk-UA"/>
        </w:rPr>
      </w:pPr>
      <w:r w:rsidRPr="00B2412B">
        <w:rPr>
          <w:color w:val="000000"/>
          <w:sz w:val="24"/>
          <w:szCs w:val="24"/>
          <w:lang w:val="uk-UA"/>
        </w:rPr>
        <w:t>–</w:t>
      </w:r>
      <w:r w:rsidR="00A645AC" w:rsidRPr="00B2412B">
        <w:rPr>
          <w:color w:val="000000"/>
          <w:sz w:val="24"/>
          <w:szCs w:val="24"/>
          <w:lang w:val="uk-UA"/>
        </w:rPr>
        <w:t xml:space="preserve"> </w:t>
      </w:r>
      <w:r w:rsidRPr="00B2412B">
        <w:rPr>
          <w:color w:val="000000"/>
          <w:sz w:val="24"/>
          <w:szCs w:val="24"/>
          <w:lang w:val="uk-UA"/>
        </w:rPr>
        <w:t>календарний план </w:t>
      </w:r>
      <w:r w:rsidR="00FA0089" w:rsidRPr="00B2412B">
        <w:rPr>
          <w:color w:val="000000"/>
          <w:sz w:val="24"/>
          <w:szCs w:val="24"/>
          <w:lang w:val="uk-UA"/>
        </w:rPr>
        <w:t>(Додаток А-5</w:t>
      </w:r>
      <w:r w:rsidRPr="00B2412B">
        <w:rPr>
          <w:color w:val="000000"/>
          <w:sz w:val="24"/>
          <w:szCs w:val="24"/>
          <w:lang w:val="uk-UA"/>
        </w:rPr>
        <w:t>)</w:t>
      </w:r>
      <w:r w:rsidR="00A645AC" w:rsidRPr="00B2412B">
        <w:rPr>
          <w:color w:val="000000"/>
          <w:sz w:val="24"/>
          <w:szCs w:val="24"/>
          <w:lang w:val="uk-UA"/>
        </w:rPr>
        <w:t>;</w:t>
      </w:r>
    </w:p>
    <w:p w14:paraId="68B44049" w14:textId="77777777" w:rsidR="00A645AC" w:rsidRPr="00B2412B" w:rsidRDefault="00A645AC" w:rsidP="008E0912">
      <w:pPr>
        <w:numPr>
          <w:ilvl w:val="0"/>
          <w:numId w:val="36"/>
        </w:numPr>
        <w:tabs>
          <w:tab w:val="left" w:pos="0"/>
        </w:tabs>
        <w:adjustRightInd/>
        <w:ind w:left="0" w:firstLine="567"/>
        <w:jc w:val="both"/>
        <w:outlineLvl w:val="2"/>
        <w:rPr>
          <w:color w:val="000000"/>
          <w:sz w:val="24"/>
          <w:szCs w:val="24"/>
          <w:lang w:val="uk-UA"/>
        </w:rPr>
      </w:pPr>
      <w:r w:rsidRPr="00B2412B">
        <w:rPr>
          <w:color w:val="000000"/>
          <w:sz w:val="24"/>
          <w:szCs w:val="24"/>
          <w:lang w:val="uk-UA"/>
        </w:rPr>
        <w:t>зміст;</w:t>
      </w:r>
    </w:p>
    <w:p w14:paraId="66131991" w14:textId="77777777" w:rsidR="00A645AC" w:rsidRPr="00B2412B" w:rsidRDefault="00090521" w:rsidP="00090521">
      <w:pPr>
        <w:tabs>
          <w:tab w:val="left" w:pos="0"/>
        </w:tabs>
        <w:adjustRightInd/>
        <w:ind w:firstLine="567"/>
        <w:jc w:val="both"/>
        <w:outlineLvl w:val="2"/>
        <w:rPr>
          <w:color w:val="000000"/>
          <w:sz w:val="24"/>
          <w:szCs w:val="24"/>
          <w:lang w:val="uk-UA"/>
        </w:rPr>
      </w:pPr>
      <w:r w:rsidRPr="00B2412B">
        <w:rPr>
          <w:color w:val="000000"/>
          <w:sz w:val="24"/>
          <w:szCs w:val="24"/>
          <w:lang w:val="uk-UA"/>
        </w:rPr>
        <w:t>–</w:t>
      </w:r>
      <w:r w:rsidR="00A645AC" w:rsidRPr="00B2412B">
        <w:rPr>
          <w:color w:val="000000"/>
          <w:sz w:val="24"/>
          <w:szCs w:val="24"/>
          <w:lang w:val="uk-UA"/>
        </w:rPr>
        <w:t xml:space="preserve"> перелік умовних позначень, символів, одиниць, скорочень і термінів (за необхідності);</w:t>
      </w:r>
    </w:p>
    <w:p w14:paraId="05C8C2D8" w14:textId="77777777" w:rsidR="00A645AC" w:rsidRPr="00B2412B" w:rsidRDefault="00090521" w:rsidP="00090521">
      <w:pPr>
        <w:tabs>
          <w:tab w:val="left" w:pos="0"/>
        </w:tabs>
        <w:adjustRightInd/>
        <w:ind w:firstLine="567"/>
        <w:jc w:val="both"/>
        <w:outlineLvl w:val="2"/>
        <w:rPr>
          <w:color w:val="000000"/>
          <w:sz w:val="24"/>
          <w:szCs w:val="24"/>
          <w:lang w:val="uk-UA"/>
        </w:rPr>
      </w:pPr>
      <w:r w:rsidRPr="00B2412B">
        <w:rPr>
          <w:color w:val="000000"/>
          <w:sz w:val="24"/>
          <w:szCs w:val="24"/>
          <w:lang w:val="uk-UA"/>
        </w:rPr>
        <w:t>–</w:t>
      </w:r>
      <w:r w:rsidR="00A645AC" w:rsidRPr="00B2412B">
        <w:rPr>
          <w:color w:val="000000"/>
          <w:sz w:val="24"/>
          <w:szCs w:val="24"/>
          <w:lang w:val="uk-UA"/>
        </w:rPr>
        <w:t xml:space="preserve"> вступ;</w:t>
      </w:r>
    </w:p>
    <w:p w14:paraId="01E792EB" w14:textId="77777777" w:rsidR="00A645AC" w:rsidRPr="00B2412B" w:rsidRDefault="00A645AC" w:rsidP="00177BC6">
      <w:pPr>
        <w:numPr>
          <w:ilvl w:val="0"/>
          <w:numId w:val="16"/>
        </w:numPr>
        <w:tabs>
          <w:tab w:val="left" w:pos="0"/>
        </w:tabs>
        <w:adjustRightInd/>
        <w:ind w:left="0" w:firstLine="567"/>
        <w:jc w:val="both"/>
        <w:outlineLvl w:val="2"/>
        <w:rPr>
          <w:color w:val="000000"/>
          <w:sz w:val="24"/>
          <w:szCs w:val="24"/>
          <w:lang w:val="uk-UA"/>
        </w:rPr>
      </w:pPr>
      <w:r w:rsidRPr="00B2412B">
        <w:rPr>
          <w:color w:val="000000"/>
          <w:sz w:val="24"/>
          <w:szCs w:val="24"/>
          <w:lang w:val="uk-UA"/>
        </w:rPr>
        <w:t>основна частина;</w:t>
      </w:r>
    </w:p>
    <w:p w14:paraId="2BFBE88F" w14:textId="77777777" w:rsidR="00A645AC" w:rsidRPr="00B2412B" w:rsidRDefault="00090521" w:rsidP="00090521">
      <w:pPr>
        <w:tabs>
          <w:tab w:val="left" w:pos="0"/>
        </w:tabs>
        <w:adjustRightInd/>
        <w:ind w:firstLine="567"/>
        <w:jc w:val="both"/>
        <w:outlineLvl w:val="2"/>
        <w:rPr>
          <w:color w:val="000000"/>
          <w:sz w:val="24"/>
          <w:szCs w:val="24"/>
          <w:lang w:val="uk-UA"/>
        </w:rPr>
      </w:pPr>
      <w:r w:rsidRPr="00B2412B">
        <w:rPr>
          <w:color w:val="000000"/>
          <w:sz w:val="24"/>
          <w:szCs w:val="24"/>
          <w:lang w:val="uk-UA"/>
        </w:rPr>
        <w:t xml:space="preserve">– </w:t>
      </w:r>
      <w:r w:rsidR="00A645AC" w:rsidRPr="00B2412B">
        <w:rPr>
          <w:color w:val="000000"/>
          <w:sz w:val="24"/>
          <w:szCs w:val="24"/>
          <w:lang w:val="uk-UA"/>
        </w:rPr>
        <w:t>висновки;</w:t>
      </w:r>
    </w:p>
    <w:p w14:paraId="7A158FB6" w14:textId="77777777" w:rsidR="00A645AC" w:rsidRPr="00B2412B" w:rsidRDefault="00090521" w:rsidP="00090521">
      <w:pPr>
        <w:tabs>
          <w:tab w:val="left" w:pos="0"/>
        </w:tabs>
        <w:adjustRightInd/>
        <w:ind w:firstLine="567"/>
        <w:jc w:val="both"/>
        <w:outlineLvl w:val="2"/>
        <w:rPr>
          <w:color w:val="000000"/>
          <w:sz w:val="24"/>
          <w:szCs w:val="24"/>
          <w:lang w:val="uk-UA"/>
        </w:rPr>
      </w:pPr>
      <w:r w:rsidRPr="00B2412B">
        <w:rPr>
          <w:color w:val="000000"/>
          <w:sz w:val="24"/>
          <w:szCs w:val="24"/>
          <w:lang w:val="uk-UA"/>
        </w:rPr>
        <w:t>–</w:t>
      </w:r>
      <w:r w:rsidR="00A645AC" w:rsidRPr="00B2412B">
        <w:rPr>
          <w:color w:val="000000"/>
          <w:sz w:val="24"/>
          <w:szCs w:val="24"/>
          <w:lang w:val="uk-UA"/>
        </w:rPr>
        <w:t xml:space="preserve"> список використаних джерел;</w:t>
      </w:r>
    </w:p>
    <w:p w14:paraId="28374130" w14:textId="77777777" w:rsidR="00A645AC" w:rsidRPr="00B2412B" w:rsidRDefault="00090521" w:rsidP="00090521">
      <w:pPr>
        <w:tabs>
          <w:tab w:val="left" w:pos="0"/>
        </w:tabs>
        <w:adjustRightInd/>
        <w:ind w:firstLine="567"/>
        <w:jc w:val="both"/>
        <w:outlineLvl w:val="2"/>
        <w:rPr>
          <w:color w:val="000000"/>
          <w:sz w:val="24"/>
          <w:szCs w:val="24"/>
          <w:lang w:val="uk-UA"/>
        </w:rPr>
      </w:pPr>
      <w:r w:rsidRPr="00B2412B">
        <w:rPr>
          <w:color w:val="000000"/>
          <w:sz w:val="24"/>
          <w:szCs w:val="24"/>
          <w:lang w:val="uk-UA"/>
        </w:rPr>
        <w:t>– додатки</w:t>
      </w:r>
      <w:r w:rsidR="00A645AC" w:rsidRPr="00B2412B">
        <w:rPr>
          <w:color w:val="000000"/>
          <w:sz w:val="24"/>
          <w:szCs w:val="24"/>
          <w:lang w:val="uk-UA"/>
        </w:rPr>
        <w:t>;</w:t>
      </w:r>
    </w:p>
    <w:p w14:paraId="6ACCA2E1" w14:textId="77777777" w:rsidR="00A645AC" w:rsidRPr="00B2412B" w:rsidRDefault="00090521" w:rsidP="00090521">
      <w:pPr>
        <w:tabs>
          <w:tab w:val="left" w:pos="0"/>
        </w:tabs>
        <w:adjustRightInd/>
        <w:ind w:firstLine="567"/>
        <w:jc w:val="both"/>
        <w:outlineLvl w:val="2"/>
        <w:rPr>
          <w:color w:val="000000"/>
          <w:sz w:val="24"/>
          <w:szCs w:val="24"/>
          <w:lang w:val="uk-UA"/>
        </w:rPr>
      </w:pPr>
      <w:r w:rsidRPr="00B2412B">
        <w:rPr>
          <w:color w:val="000000"/>
          <w:sz w:val="24"/>
          <w:szCs w:val="24"/>
          <w:lang w:val="uk-UA"/>
        </w:rPr>
        <w:t>–</w:t>
      </w:r>
      <w:r w:rsidR="00A645AC" w:rsidRPr="00B2412B">
        <w:rPr>
          <w:color w:val="000000"/>
          <w:sz w:val="24"/>
          <w:szCs w:val="24"/>
          <w:lang w:val="uk-UA"/>
        </w:rPr>
        <w:t xml:space="preserve"> </w:t>
      </w:r>
      <w:r w:rsidR="00A645AC" w:rsidRPr="00B2412B">
        <w:rPr>
          <w:sz w:val="24"/>
          <w:szCs w:val="24"/>
        </w:rPr>
        <w:t>CD</w:t>
      </w:r>
      <w:r w:rsidR="008E0912" w:rsidRPr="00B2412B">
        <w:rPr>
          <w:sz w:val="24"/>
          <w:szCs w:val="24"/>
          <w:lang w:val="uk-UA"/>
        </w:rPr>
        <w:t xml:space="preserve"> диск </w:t>
      </w:r>
      <w:r w:rsidR="00A645AC" w:rsidRPr="00B2412B">
        <w:rPr>
          <w:sz w:val="24"/>
          <w:szCs w:val="24"/>
          <w:lang w:val="uk-UA"/>
        </w:rPr>
        <w:t>з</w:t>
      </w:r>
      <w:r w:rsidR="008E0912" w:rsidRPr="00B2412B">
        <w:rPr>
          <w:sz w:val="24"/>
          <w:szCs w:val="24"/>
          <w:lang w:val="uk-UA"/>
        </w:rPr>
        <w:t>і</w:t>
      </w:r>
      <w:r w:rsidR="00A645AC" w:rsidRPr="00B2412B">
        <w:rPr>
          <w:sz w:val="24"/>
          <w:szCs w:val="24"/>
          <w:lang w:val="uk-UA"/>
        </w:rPr>
        <w:t xml:space="preserve"> збережен</w:t>
      </w:r>
      <w:r w:rsidR="00952320" w:rsidRPr="00B2412B">
        <w:rPr>
          <w:sz w:val="24"/>
          <w:szCs w:val="24"/>
          <w:lang w:val="uk-UA"/>
        </w:rPr>
        <w:t>им на ньому кваліфікаційним проє</w:t>
      </w:r>
      <w:r w:rsidR="00A645AC" w:rsidRPr="00B2412B">
        <w:rPr>
          <w:sz w:val="24"/>
          <w:szCs w:val="24"/>
          <w:lang w:val="uk-UA"/>
        </w:rPr>
        <w:t>ктом.</w:t>
      </w:r>
    </w:p>
    <w:p w14:paraId="479186C7" w14:textId="77777777" w:rsidR="008E0912" w:rsidRPr="00B2412B" w:rsidRDefault="008E0912" w:rsidP="00E23894">
      <w:pPr>
        <w:tabs>
          <w:tab w:val="left" w:pos="0"/>
        </w:tabs>
        <w:adjustRightInd/>
        <w:ind w:firstLine="567"/>
        <w:jc w:val="both"/>
        <w:outlineLvl w:val="2"/>
        <w:rPr>
          <w:sz w:val="24"/>
          <w:szCs w:val="24"/>
        </w:rPr>
      </w:pPr>
      <w:r w:rsidRPr="00B2412B">
        <w:rPr>
          <w:sz w:val="24"/>
          <w:szCs w:val="24"/>
          <w:lang w:val="uk-UA"/>
        </w:rPr>
        <w:t xml:space="preserve">У кваліфікаційній роботі необхідно подати окремий список специфічної термінології, рідковживаних скорочень, нових символів або позначень, якщо такі використовуються. Цей перелік розміщують перед вступною частиною. </w:t>
      </w:r>
      <w:r w:rsidRPr="00B2412B">
        <w:rPr>
          <w:sz w:val="24"/>
          <w:szCs w:val="24"/>
        </w:rPr>
        <w:t>Його оформлюють у вигляді двох колонок: у лівій колонці в алфавітному порядку зазначають скорочення або символи, а в правій – детальне пояснення для кожного з них. Таблицю не обмежують рамками.</w:t>
      </w:r>
    </w:p>
    <w:p w14:paraId="34EC4FA5" w14:textId="77777777" w:rsidR="00E557AB" w:rsidRPr="00B2412B" w:rsidRDefault="00E557AB" w:rsidP="00E23894">
      <w:pPr>
        <w:tabs>
          <w:tab w:val="left" w:pos="0"/>
        </w:tabs>
        <w:adjustRightInd/>
        <w:ind w:firstLine="567"/>
        <w:jc w:val="both"/>
        <w:outlineLvl w:val="2"/>
        <w:rPr>
          <w:sz w:val="24"/>
          <w:szCs w:val="24"/>
          <w:lang w:val="uk-UA"/>
        </w:rPr>
      </w:pPr>
    </w:p>
    <w:p w14:paraId="68B82E20" w14:textId="77777777" w:rsidR="00090521" w:rsidRPr="00B2412B" w:rsidRDefault="00984F79" w:rsidP="00E23894">
      <w:pPr>
        <w:ind w:firstLine="567"/>
        <w:jc w:val="both"/>
        <w:rPr>
          <w:rFonts w:eastAsia="Calibri"/>
          <w:b/>
          <w:color w:val="000000"/>
          <w:sz w:val="24"/>
          <w:szCs w:val="24"/>
          <w:lang w:val="uk-UA" w:eastAsia="en-US"/>
        </w:rPr>
      </w:pPr>
      <w:r w:rsidRPr="00B2412B">
        <w:rPr>
          <w:rFonts w:eastAsia="Calibri"/>
          <w:b/>
          <w:color w:val="000000"/>
          <w:sz w:val="24"/>
          <w:szCs w:val="24"/>
          <w:lang w:val="uk-UA" w:eastAsia="en-US"/>
        </w:rPr>
        <w:t>2.4</w:t>
      </w:r>
      <w:r w:rsidR="00090521" w:rsidRPr="00B2412B">
        <w:rPr>
          <w:rFonts w:eastAsia="Calibri"/>
          <w:b/>
          <w:color w:val="000000"/>
          <w:sz w:val="24"/>
          <w:szCs w:val="24"/>
          <w:lang w:val="uk-UA" w:eastAsia="en-US"/>
        </w:rPr>
        <w:t>. Вимоги до змісту теоретичної частини кваліфікаційної роботи</w:t>
      </w:r>
    </w:p>
    <w:p w14:paraId="7CCE82DF" w14:textId="77777777" w:rsidR="003B578F" w:rsidRPr="00B2412B" w:rsidRDefault="003B578F" w:rsidP="00BA69ED">
      <w:pPr>
        <w:tabs>
          <w:tab w:val="left" w:pos="0"/>
        </w:tabs>
        <w:adjustRightInd/>
        <w:ind w:firstLine="567"/>
        <w:jc w:val="both"/>
        <w:outlineLvl w:val="2"/>
        <w:rPr>
          <w:sz w:val="24"/>
          <w:szCs w:val="24"/>
        </w:rPr>
      </w:pPr>
      <w:r w:rsidRPr="00B2412B">
        <w:rPr>
          <w:sz w:val="24"/>
          <w:szCs w:val="24"/>
        </w:rPr>
        <w:t>Кваліфікаційна робота повинна всебічно і детально розглядати питання, що повністю розкривають тему проєкту відповідно до завдання, затвердженого кафедрою. Виконання роботи має ґрунтуватися на ретельному аналізі законодавчих і нормативно-методичних документів, а також на сучасних наукових та технічних досягненнях у сфері дизайну.</w:t>
      </w:r>
    </w:p>
    <w:p w14:paraId="62C8F839" w14:textId="77777777" w:rsidR="0050605E" w:rsidRPr="00B2412B" w:rsidRDefault="00090521" w:rsidP="003B578F">
      <w:pPr>
        <w:tabs>
          <w:tab w:val="left" w:pos="0"/>
        </w:tabs>
        <w:adjustRightInd/>
        <w:ind w:firstLine="567"/>
        <w:jc w:val="both"/>
        <w:outlineLvl w:val="2"/>
        <w:rPr>
          <w:sz w:val="24"/>
          <w:szCs w:val="24"/>
        </w:rPr>
      </w:pPr>
      <w:r w:rsidRPr="00B2412B">
        <w:rPr>
          <w:rStyle w:val="fontstyle01"/>
          <w:rFonts w:ascii="Times New Roman" w:hAnsi="Times New Roman"/>
          <w:sz w:val="24"/>
          <w:szCs w:val="24"/>
        </w:rPr>
        <w:t xml:space="preserve">Пояснювальна записка </w:t>
      </w:r>
      <w:r w:rsidR="003B578F" w:rsidRPr="00B2412B">
        <w:rPr>
          <w:sz w:val="24"/>
          <w:szCs w:val="24"/>
        </w:rPr>
        <w:t xml:space="preserve">має містити обґрунтування всіх проєктних рішень і виконуватися у науковому стилі. Додатки повинні логічно пов’язуватися з текстом, а оформлення відповідати чинним стандартам щодо текстової технічної документації. Нормативні вимоги до кваліфікаційної роботи враховують її науково-дослідне спрямування, що передбачає дотримання таких специфічних вимог: </w:t>
      </w:r>
    </w:p>
    <w:p w14:paraId="191730B4" w14:textId="77777777" w:rsidR="0050605E" w:rsidRPr="00B2412B" w:rsidRDefault="003B578F" w:rsidP="003B578F">
      <w:pPr>
        <w:tabs>
          <w:tab w:val="left" w:pos="0"/>
        </w:tabs>
        <w:adjustRightInd/>
        <w:ind w:firstLine="567"/>
        <w:jc w:val="both"/>
        <w:outlineLvl w:val="2"/>
        <w:rPr>
          <w:sz w:val="24"/>
          <w:szCs w:val="24"/>
        </w:rPr>
      </w:pPr>
      <w:r w:rsidRPr="00B2412B">
        <w:rPr>
          <w:sz w:val="24"/>
          <w:szCs w:val="24"/>
        </w:rPr>
        <w:t xml:space="preserve">– практична орієнтованість роботи; </w:t>
      </w:r>
    </w:p>
    <w:p w14:paraId="7D3488C8" w14:textId="77777777" w:rsidR="0050605E" w:rsidRPr="00B2412B" w:rsidRDefault="003B578F" w:rsidP="003B578F">
      <w:pPr>
        <w:tabs>
          <w:tab w:val="left" w:pos="0"/>
        </w:tabs>
        <w:adjustRightInd/>
        <w:ind w:firstLine="567"/>
        <w:jc w:val="both"/>
        <w:outlineLvl w:val="2"/>
        <w:rPr>
          <w:sz w:val="24"/>
          <w:szCs w:val="24"/>
        </w:rPr>
      </w:pPr>
      <w:r w:rsidRPr="00B2412B">
        <w:rPr>
          <w:sz w:val="24"/>
          <w:szCs w:val="24"/>
        </w:rPr>
        <w:t xml:space="preserve">– достатня глибина аналізу сучасного стану питання і чітке обґрунтування мети дослідження; </w:t>
      </w:r>
    </w:p>
    <w:p w14:paraId="6B5191DF" w14:textId="77777777" w:rsidR="0050605E" w:rsidRPr="00B2412B" w:rsidRDefault="003B578F" w:rsidP="003B578F">
      <w:pPr>
        <w:tabs>
          <w:tab w:val="left" w:pos="0"/>
        </w:tabs>
        <w:adjustRightInd/>
        <w:ind w:firstLine="567"/>
        <w:jc w:val="both"/>
        <w:outlineLvl w:val="2"/>
        <w:rPr>
          <w:sz w:val="24"/>
          <w:szCs w:val="24"/>
        </w:rPr>
      </w:pPr>
      <w:r w:rsidRPr="00B2412B">
        <w:rPr>
          <w:sz w:val="24"/>
          <w:szCs w:val="24"/>
        </w:rPr>
        <w:t xml:space="preserve">– обґрунтований вибір методів дослідження; </w:t>
      </w:r>
    </w:p>
    <w:p w14:paraId="057F0F40" w14:textId="77777777" w:rsidR="0050605E" w:rsidRPr="00B2412B" w:rsidRDefault="003B578F" w:rsidP="003B578F">
      <w:pPr>
        <w:tabs>
          <w:tab w:val="left" w:pos="0"/>
        </w:tabs>
        <w:adjustRightInd/>
        <w:ind w:firstLine="567"/>
        <w:jc w:val="both"/>
        <w:outlineLvl w:val="2"/>
        <w:rPr>
          <w:sz w:val="24"/>
          <w:szCs w:val="24"/>
        </w:rPr>
      </w:pPr>
      <w:r w:rsidRPr="00B2412B">
        <w:rPr>
          <w:sz w:val="24"/>
          <w:szCs w:val="24"/>
        </w:rPr>
        <w:t xml:space="preserve">– новизна проєкту; </w:t>
      </w:r>
    </w:p>
    <w:p w14:paraId="11BCF29D" w14:textId="77777777" w:rsidR="0050605E" w:rsidRPr="00B2412B" w:rsidRDefault="003B578F" w:rsidP="003B578F">
      <w:pPr>
        <w:tabs>
          <w:tab w:val="left" w:pos="0"/>
        </w:tabs>
        <w:adjustRightInd/>
        <w:ind w:firstLine="567"/>
        <w:jc w:val="both"/>
        <w:outlineLvl w:val="2"/>
        <w:rPr>
          <w:sz w:val="24"/>
          <w:szCs w:val="24"/>
        </w:rPr>
      </w:pPr>
      <w:r w:rsidRPr="00B2412B">
        <w:rPr>
          <w:sz w:val="24"/>
          <w:szCs w:val="24"/>
        </w:rPr>
        <w:t xml:space="preserve">– необхідний рівень деталізації розробки; </w:t>
      </w:r>
    </w:p>
    <w:p w14:paraId="197FB1E1" w14:textId="55A99C11" w:rsidR="003B578F" w:rsidRPr="00B2412B" w:rsidRDefault="003B578F" w:rsidP="003B578F">
      <w:pPr>
        <w:tabs>
          <w:tab w:val="left" w:pos="0"/>
        </w:tabs>
        <w:adjustRightInd/>
        <w:ind w:firstLine="567"/>
        <w:jc w:val="both"/>
        <w:outlineLvl w:val="2"/>
        <w:rPr>
          <w:sz w:val="24"/>
          <w:szCs w:val="24"/>
        </w:rPr>
      </w:pPr>
      <w:r w:rsidRPr="00B2412B">
        <w:rPr>
          <w:sz w:val="24"/>
          <w:szCs w:val="24"/>
        </w:rPr>
        <w:t>– відповідний рівень комп</w:t>
      </w:r>
      <w:r w:rsidR="0050605E" w:rsidRPr="00B2412B">
        <w:rPr>
          <w:sz w:val="24"/>
          <w:szCs w:val="24"/>
          <w:lang w:val="uk-UA"/>
        </w:rPr>
        <w:t>ʼ</w:t>
      </w:r>
      <w:r w:rsidRPr="00B2412B">
        <w:rPr>
          <w:sz w:val="24"/>
          <w:szCs w:val="24"/>
        </w:rPr>
        <w:t>ютерного моделювання.</w:t>
      </w:r>
    </w:p>
    <w:p w14:paraId="52D7CACC" w14:textId="77777777" w:rsidR="003B578F" w:rsidRPr="00B2412B" w:rsidRDefault="003B578F" w:rsidP="003B578F">
      <w:pPr>
        <w:tabs>
          <w:tab w:val="left" w:pos="0"/>
        </w:tabs>
        <w:adjustRightInd/>
        <w:ind w:firstLine="567"/>
        <w:jc w:val="both"/>
        <w:outlineLvl w:val="2"/>
        <w:rPr>
          <w:sz w:val="24"/>
          <w:szCs w:val="24"/>
        </w:rPr>
      </w:pPr>
    </w:p>
    <w:p w14:paraId="3B8BC795" w14:textId="66D51635" w:rsidR="00BA69ED" w:rsidRPr="00B2412B" w:rsidRDefault="003B578F" w:rsidP="003B578F">
      <w:pPr>
        <w:pStyle w:val="ab"/>
        <w:shd w:val="clear" w:color="auto" w:fill="FFFFFF"/>
        <w:spacing w:before="0" w:beforeAutospacing="0" w:after="0" w:afterAutospacing="0"/>
        <w:ind w:firstLine="567"/>
        <w:jc w:val="both"/>
        <w:rPr>
          <w:lang w:val="uk-UA"/>
        </w:rPr>
      </w:pPr>
      <w:r w:rsidRPr="00B2412B">
        <w:t>Кваліфікаційна робота повинна бути оформлена відповідно до державного стандарту ДСТУ 3008:2015 «Документація. Звіти у сфері науки і техніки. Структура і правила оформлення»</w:t>
      </w:r>
      <w:r w:rsidR="0050605E" w:rsidRPr="00B2412B">
        <w:rPr>
          <w:lang w:val="uk-UA"/>
        </w:rPr>
        <w:t>.</w:t>
      </w:r>
    </w:p>
    <w:p w14:paraId="7C745FF0" w14:textId="77777777" w:rsidR="003B578F" w:rsidRPr="00B2412B" w:rsidRDefault="003B578F" w:rsidP="003B578F">
      <w:pPr>
        <w:pStyle w:val="ab"/>
        <w:shd w:val="clear" w:color="auto" w:fill="FFFFFF"/>
        <w:spacing w:before="0" w:beforeAutospacing="0" w:after="0" w:afterAutospacing="0"/>
        <w:ind w:firstLine="567"/>
        <w:jc w:val="both"/>
        <w:rPr>
          <w:b/>
          <w:bCs/>
          <w:lang w:val="uk-UA"/>
        </w:rPr>
      </w:pPr>
    </w:p>
    <w:p w14:paraId="17917EF7" w14:textId="77777777" w:rsidR="003C2D96" w:rsidRPr="00B2412B" w:rsidRDefault="004852FE" w:rsidP="003C2D96">
      <w:pPr>
        <w:autoSpaceDE/>
        <w:autoSpaceDN/>
        <w:adjustRightInd/>
        <w:ind w:firstLine="425"/>
        <w:jc w:val="center"/>
        <w:rPr>
          <w:b/>
          <w:bCs/>
          <w:sz w:val="24"/>
          <w:szCs w:val="24"/>
          <w:lang w:val="uk-UA"/>
        </w:rPr>
      </w:pPr>
      <w:r w:rsidRPr="00B2412B">
        <w:rPr>
          <w:b/>
          <w:bCs/>
          <w:sz w:val="24"/>
          <w:szCs w:val="24"/>
          <w:lang w:val="uk-UA"/>
        </w:rPr>
        <w:t>ТИТУЛЬНИЙ АРКУШ</w:t>
      </w:r>
    </w:p>
    <w:p w14:paraId="43C0781C" w14:textId="77777777" w:rsidR="003C2D96" w:rsidRPr="00B2412B" w:rsidRDefault="003C2D96" w:rsidP="00AB1019">
      <w:pPr>
        <w:autoSpaceDE/>
        <w:autoSpaceDN/>
        <w:adjustRightInd/>
        <w:ind w:firstLine="425"/>
        <w:jc w:val="both"/>
        <w:rPr>
          <w:sz w:val="24"/>
          <w:szCs w:val="24"/>
          <w:lang w:val="uk-UA"/>
        </w:rPr>
      </w:pPr>
      <w:r w:rsidRPr="00B2412B">
        <w:rPr>
          <w:sz w:val="24"/>
          <w:szCs w:val="24"/>
          <w:lang w:val="uk-UA"/>
        </w:rPr>
        <w:t>Титульний аркуш пояснювальної записки містить такі компоненти:</w:t>
      </w:r>
    </w:p>
    <w:p w14:paraId="49CCB4B8" w14:textId="77777777" w:rsidR="003C2D96" w:rsidRPr="00B2412B" w:rsidRDefault="003C2D96" w:rsidP="00177BC6">
      <w:pPr>
        <w:widowControl/>
        <w:numPr>
          <w:ilvl w:val="0"/>
          <w:numId w:val="18"/>
        </w:numPr>
        <w:tabs>
          <w:tab w:val="clear" w:pos="427"/>
          <w:tab w:val="left" w:pos="0"/>
        </w:tabs>
        <w:autoSpaceDE/>
        <w:autoSpaceDN/>
        <w:adjustRightInd/>
        <w:ind w:left="0" w:firstLine="567"/>
        <w:jc w:val="both"/>
        <w:rPr>
          <w:sz w:val="24"/>
          <w:szCs w:val="24"/>
          <w:lang w:val="uk-UA"/>
        </w:rPr>
      </w:pPr>
      <w:r w:rsidRPr="00B2412B">
        <w:rPr>
          <w:sz w:val="24"/>
          <w:szCs w:val="24"/>
          <w:lang w:val="uk-UA"/>
        </w:rPr>
        <w:t>найменування вищого навчального закладу;</w:t>
      </w:r>
    </w:p>
    <w:p w14:paraId="4D3DDBEC" w14:textId="77777777" w:rsidR="003C2D96" w:rsidRPr="00B2412B" w:rsidRDefault="003C2D96" w:rsidP="00177BC6">
      <w:pPr>
        <w:widowControl/>
        <w:numPr>
          <w:ilvl w:val="0"/>
          <w:numId w:val="18"/>
        </w:numPr>
        <w:tabs>
          <w:tab w:val="clear" w:pos="427"/>
          <w:tab w:val="left" w:pos="0"/>
        </w:tabs>
        <w:autoSpaceDE/>
        <w:autoSpaceDN/>
        <w:adjustRightInd/>
        <w:ind w:left="0" w:firstLine="567"/>
        <w:jc w:val="both"/>
        <w:rPr>
          <w:sz w:val="24"/>
          <w:szCs w:val="24"/>
          <w:lang w:val="uk-UA"/>
        </w:rPr>
      </w:pPr>
      <w:r w:rsidRPr="00B2412B">
        <w:rPr>
          <w:sz w:val="24"/>
          <w:szCs w:val="24"/>
          <w:lang w:val="uk-UA"/>
        </w:rPr>
        <w:t>найменування інституту;</w:t>
      </w:r>
    </w:p>
    <w:p w14:paraId="592AC7D9" w14:textId="77777777" w:rsidR="003C2D96" w:rsidRPr="00B2412B" w:rsidRDefault="003C2D96" w:rsidP="00177BC6">
      <w:pPr>
        <w:widowControl/>
        <w:numPr>
          <w:ilvl w:val="0"/>
          <w:numId w:val="18"/>
        </w:numPr>
        <w:tabs>
          <w:tab w:val="clear" w:pos="427"/>
          <w:tab w:val="left" w:pos="0"/>
        </w:tabs>
        <w:autoSpaceDE/>
        <w:autoSpaceDN/>
        <w:adjustRightInd/>
        <w:ind w:left="0" w:firstLine="567"/>
        <w:jc w:val="both"/>
        <w:rPr>
          <w:sz w:val="24"/>
          <w:szCs w:val="24"/>
          <w:lang w:val="uk-UA"/>
        </w:rPr>
      </w:pPr>
      <w:r w:rsidRPr="00B2412B">
        <w:rPr>
          <w:sz w:val="24"/>
          <w:szCs w:val="24"/>
          <w:lang w:val="uk-UA"/>
        </w:rPr>
        <w:t>найменування кафедри;</w:t>
      </w:r>
    </w:p>
    <w:p w14:paraId="249CF7C3" w14:textId="77777777" w:rsidR="003C7634" w:rsidRDefault="003C7634" w:rsidP="003C7634">
      <w:pPr>
        <w:widowControl/>
        <w:tabs>
          <w:tab w:val="left" w:pos="0"/>
        </w:tabs>
        <w:autoSpaceDE/>
        <w:autoSpaceDN/>
        <w:adjustRightInd/>
        <w:ind w:left="567"/>
        <w:jc w:val="both"/>
        <w:rPr>
          <w:sz w:val="24"/>
          <w:szCs w:val="24"/>
          <w:lang w:val="uk-UA"/>
        </w:rPr>
      </w:pPr>
    </w:p>
    <w:p w14:paraId="5941A4E0" w14:textId="77777777" w:rsidR="003C2D96" w:rsidRPr="00B2412B" w:rsidRDefault="003C2D96" w:rsidP="00177BC6">
      <w:pPr>
        <w:widowControl/>
        <w:numPr>
          <w:ilvl w:val="0"/>
          <w:numId w:val="18"/>
        </w:numPr>
        <w:tabs>
          <w:tab w:val="clear" w:pos="427"/>
          <w:tab w:val="left" w:pos="0"/>
        </w:tabs>
        <w:autoSpaceDE/>
        <w:autoSpaceDN/>
        <w:adjustRightInd/>
        <w:ind w:left="0" w:firstLine="567"/>
        <w:jc w:val="both"/>
        <w:rPr>
          <w:sz w:val="24"/>
          <w:szCs w:val="24"/>
          <w:lang w:val="uk-UA"/>
        </w:rPr>
      </w:pPr>
      <w:r w:rsidRPr="00B2412B">
        <w:rPr>
          <w:sz w:val="24"/>
          <w:szCs w:val="24"/>
          <w:lang w:val="uk-UA"/>
        </w:rPr>
        <w:t>курс і група;</w:t>
      </w:r>
    </w:p>
    <w:p w14:paraId="465F056F" w14:textId="77777777" w:rsidR="003C2D96" w:rsidRPr="00B2412B" w:rsidRDefault="003C2D96" w:rsidP="00177BC6">
      <w:pPr>
        <w:widowControl/>
        <w:numPr>
          <w:ilvl w:val="0"/>
          <w:numId w:val="18"/>
        </w:numPr>
        <w:tabs>
          <w:tab w:val="clear" w:pos="427"/>
          <w:tab w:val="left" w:pos="0"/>
        </w:tabs>
        <w:autoSpaceDE/>
        <w:autoSpaceDN/>
        <w:adjustRightInd/>
        <w:ind w:left="0" w:firstLine="567"/>
        <w:jc w:val="both"/>
        <w:rPr>
          <w:sz w:val="24"/>
          <w:szCs w:val="24"/>
          <w:lang w:val="uk-UA"/>
        </w:rPr>
      </w:pPr>
      <w:r w:rsidRPr="00B2412B">
        <w:rPr>
          <w:sz w:val="24"/>
          <w:szCs w:val="24"/>
          <w:lang w:val="uk-UA"/>
        </w:rPr>
        <w:t>назва пояснювальної записки;</w:t>
      </w:r>
    </w:p>
    <w:p w14:paraId="466047EB" w14:textId="77777777" w:rsidR="003C2D96" w:rsidRPr="00B2412B" w:rsidRDefault="003C2D96" w:rsidP="00177BC6">
      <w:pPr>
        <w:widowControl/>
        <w:numPr>
          <w:ilvl w:val="0"/>
          <w:numId w:val="18"/>
        </w:numPr>
        <w:tabs>
          <w:tab w:val="clear" w:pos="427"/>
          <w:tab w:val="left" w:pos="0"/>
        </w:tabs>
        <w:autoSpaceDE/>
        <w:autoSpaceDN/>
        <w:adjustRightInd/>
        <w:ind w:left="0" w:firstLine="567"/>
        <w:jc w:val="both"/>
        <w:rPr>
          <w:sz w:val="24"/>
          <w:szCs w:val="24"/>
          <w:lang w:val="uk-UA"/>
        </w:rPr>
      </w:pPr>
      <w:r w:rsidRPr="00B2412B">
        <w:rPr>
          <w:sz w:val="24"/>
          <w:szCs w:val="24"/>
          <w:lang w:val="uk-UA"/>
        </w:rPr>
        <w:t>шифр і найменування спеціальності;</w:t>
      </w:r>
    </w:p>
    <w:p w14:paraId="76B3DEFB" w14:textId="77777777" w:rsidR="003C2D96" w:rsidRPr="00B2412B" w:rsidRDefault="003C2D96" w:rsidP="00177BC6">
      <w:pPr>
        <w:widowControl/>
        <w:numPr>
          <w:ilvl w:val="0"/>
          <w:numId w:val="18"/>
        </w:numPr>
        <w:tabs>
          <w:tab w:val="clear" w:pos="427"/>
          <w:tab w:val="left" w:pos="0"/>
        </w:tabs>
        <w:autoSpaceDE/>
        <w:autoSpaceDN/>
        <w:adjustRightInd/>
        <w:ind w:left="0" w:firstLine="567"/>
        <w:jc w:val="both"/>
        <w:rPr>
          <w:sz w:val="24"/>
          <w:szCs w:val="24"/>
          <w:lang w:val="uk-UA"/>
        </w:rPr>
      </w:pPr>
      <w:r w:rsidRPr="00B2412B">
        <w:rPr>
          <w:sz w:val="24"/>
          <w:szCs w:val="24"/>
          <w:lang w:val="uk-UA"/>
        </w:rPr>
        <w:t>прізвище, ім’я, по батькові автора;</w:t>
      </w:r>
    </w:p>
    <w:p w14:paraId="6D7E3080" w14:textId="77777777" w:rsidR="003C2D96" w:rsidRPr="00B2412B" w:rsidRDefault="003C2D96" w:rsidP="00177BC6">
      <w:pPr>
        <w:widowControl/>
        <w:numPr>
          <w:ilvl w:val="0"/>
          <w:numId w:val="18"/>
        </w:numPr>
        <w:tabs>
          <w:tab w:val="clear" w:pos="427"/>
          <w:tab w:val="left" w:pos="0"/>
        </w:tabs>
        <w:autoSpaceDE/>
        <w:autoSpaceDN/>
        <w:adjustRightInd/>
        <w:ind w:left="0" w:firstLine="567"/>
        <w:jc w:val="both"/>
        <w:rPr>
          <w:sz w:val="24"/>
          <w:szCs w:val="24"/>
          <w:lang w:val="uk-UA"/>
        </w:rPr>
      </w:pPr>
      <w:r w:rsidRPr="00B2412B">
        <w:rPr>
          <w:sz w:val="24"/>
          <w:szCs w:val="24"/>
          <w:lang w:val="uk-UA"/>
        </w:rPr>
        <w:t>прізвище, ім’я, по батькові керівника;</w:t>
      </w:r>
    </w:p>
    <w:p w14:paraId="1D179F4E" w14:textId="77777777" w:rsidR="003C2D96" w:rsidRPr="00B2412B" w:rsidRDefault="003C2D96" w:rsidP="00177BC6">
      <w:pPr>
        <w:widowControl/>
        <w:numPr>
          <w:ilvl w:val="0"/>
          <w:numId w:val="18"/>
        </w:numPr>
        <w:tabs>
          <w:tab w:val="clear" w:pos="427"/>
          <w:tab w:val="left" w:pos="0"/>
        </w:tabs>
        <w:autoSpaceDE/>
        <w:autoSpaceDN/>
        <w:adjustRightInd/>
        <w:ind w:left="0" w:firstLine="567"/>
        <w:jc w:val="both"/>
        <w:rPr>
          <w:b/>
          <w:bCs/>
          <w:sz w:val="24"/>
          <w:szCs w:val="24"/>
          <w:lang w:val="uk-UA"/>
        </w:rPr>
      </w:pPr>
      <w:r w:rsidRPr="00B2412B">
        <w:rPr>
          <w:sz w:val="24"/>
          <w:szCs w:val="24"/>
          <w:lang w:val="uk-UA"/>
        </w:rPr>
        <w:t>прізвище, ім’я, по батькові рецензента;</w:t>
      </w:r>
    </w:p>
    <w:p w14:paraId="2E47301B" w14:textId="77777777" w:rsidR="003C2D96" w:rsidRPr="00B2412B" w:rsidRDefault="003B2FD7" w:rsidP="00177BC6">
      <w:pPr>
        <w:widowControl/>
        <w:numPr>
          <w:ilvl w:val="0"/>
          <w:numId w:val="18"/>
        </w:numPr>
        <w:tabs>
          <w:tab w:val="clear" w:pos="427"/>
          <w:tab w:val="left" w:pos="0"/>
        </w:tabs>
        <w:autoSpaceDE/>
        <w:autoSpaceDN/>
        <w:adjustRightInd/>
        <w:ind w:left="0" w:firstLine="567"/>
        <w:jc w:val="both"/>
        <w:rPr>
          <w:b/>
          <w:bCs/>
          <w:sz w:val="24"/>
          <w:szCs w:val="24"/>
          <w:lang w:val="uk-UA"/>
        </w:rPr>
      </w:pPr>
      <w:r w:rsidRPr="00B2412B">
        <w:rPr>
          <w:sz w:val="24"/>
          <w:szCs w:val="24"/>
          <w:lang w:val="uk-UA"/>
        </w:rPr>
        <w:t xml:space="preserve"> </w:t>
      </w:r>
      <w:r w:rsidR="003C2D96" w:rsidRPr="00B2412B">
        <w:rPr>
          <w:sz w:val="24"/>
          <w:szCs w:val="24"/>
          <w:lang w:val="uk-UA"/>
        </w:rPr>
        <w:t>місто і рік виконання роботи.</w:t>
      </w:r>
    </w:p>
    <w:p w14:paraId="7C0D3B32" w14:textId="77777777" w:rsidR="003C2D96" w:rsidRPr="00B2412B" w:rsidRDefault="003C2D96" w:rsidP="00AB1019">
      <w:pPr>
        <w:widowControl/>
        <w:tabs>
          <w:tab w:val="left" w:pos="0"/>
        </w:tabs>
        <w:autoSpaceDE/>
        <w:autoSpaceDN/>
        <w:adjustRightInd/>
        <w:ind w:firstLine="567"/>
        <w:jc w:val="both"/>
        <w:rPr>
          <w:sz w:val="24"/>
          <w:szCs w:val="24"/>
          <w:lang w:val="uk-UA"/>
        </w:rPr>
      </w:pPr>
      <w:r w:rsidRPr="00B2412B">
        <w:rPr>
          <w:sz w:val="24"/>
          <w:szCs w:val="24"/>
          <w:lang w:val="uk-UA"/>
        </w:rPr>
        <w:t>Титульний аркуш роботи оформлюється відповідно до зразка у додатках</w:t>
      </w:r>
      <w:r w:rsidRPr="00B2412B">
        <w:rPr>
          <w:color w:val="FF0000"/>
          <w:sz w:val="24"/>
          <w:szCs w:val="24"/>
          <w:lang w:val="uk-UA"/>
        </w:rPr>
        <w:t xml:space="preserve"> </w:t>
      </w:r>
      <w:r w:rsidRPr="00B2412B">
        <w:rPr>
          <w:sz w:val="24"/>
          <w:szCs w:val="24"/>
          <w:lang w:val="uk-UA"/>
        </w:rPr>
        <w:t>(Д</w:t>
      </w:r>
      <w:r w:rsidR="00E571B4" w:rsidRPr="00B2412B">
        <w:rPr>
          <w:sz w:val="24"/>
          <w:szCs w:val="24"/>
          <w:lang w:val="uk-UA"/>
        </w:rPr>
        <w:t>одаток В).</w:t>
      </w:r>
    </w:p>
    <w:p w14:paraId="22A4E0A1" w14:textId="77777777" w:rsidR="00AB1019" w:rsidRPr="00B2412B" w:rsidRDefault="00AB1019" w:rsidP="00AB1019">
      <w:pPr>
        <w:widowControl/>
        <w:tabs>
          <w:tab w:val="left" w:pos="0"/>
        </w:tabs>
        <w:autoSpaceDE/>
        <w:autoSpaceDN/>
        <w:adjustRightInd/>
        <w:ind w:firstLine="567"/>
        <w:jc w:val="both"/>
        <w:rPr>
          <w:b/>
          <w:color w:val="000000"/>
          <w:sz w:val="24"/>
          <w:szCs w:val="24"/>
          <w:lang w:val="uk-UA" w:eastAsia="uk-UA"/>
        </w:rPr>
      </w:pPr>
    </w:p>
    <w:p w14:paraId="2A4A56E2" w14:textId="77777777" w:rsidR="00AB1019" w:rsidRPr="00B2412B" w:rsidRDefault="00AB1019" w:rsidP="00AB1019">
      <w:pPr>
        <w:widowControl/>
        <w:tabs>
          <w:tab w:val="left" w:pos="0"/>
        </w:tabs>
        <w:autoSpaceDE/>
        <w:autoSpaceDN/>
        <w:adjustRightInd/>
        <w:ind w:firstLine="567"/>
        <w:jc w:val="both"/>
        <w:rPr>
          <w:color w:val="000000"/>
          <w:sz w:val="24"/>
          <w:szCs w:val="24"/>
          <w:lang w:val="uk-UA" w:eastAsia="uk-UA"/>
        </w:rPr>
      </w:pPr>
      <w:r w:rsidRPr="00B2412B">
        <w:rPr>
          <w:b/>
          <w:color w:val="000000"/>
          <w:sz w:val="24"/>
          <w:szCs w:val="24"/>
          <w:lang w:val="uk-UA" w:eastAsia="uk-UA"/>
        </w:rPr>
        <w:t>ПОДАННЯ ГОЛОВІ ЕК ЩОДО ЗАХИСТУ ДИПЛОМНОЇ РОБОТИ</w:t>
      </w:r>
      <w:r w:rsidRPr="00B2412B">
        <w:rPr>
          <w:color w:val="000000"/>
          <w:sz w:val="24"/>
          <w:szCs w:val="24"/>
          <w:lang w:val="uk-UA" w:eastAsia="uk-UA"/>
        </w:rPr>
        <w:t xml:space="preserve"> </w:t>
      </w:r>
    </w:p>
    <w:p w14:paraId="00F3E024" w14:textId="77777777" w:rsidR="00AB1019" w:rsidRPr="00B2412B" w:rsidRDefault="003B578F" w:rsidP="00AB1019">
      <w:pPr>
        <w:widowControl/>
        <w:tabs>
          <w:tab w:val="left" w:pos="0"/>
        </w:tabs>
        <w:autoSpaceDE/>
        <w:autoSpaceDN/>
        <w:adjustRightInd/>
        <w:ind w:firstLine="567"/>
        <w:jc w:val="both"/>
        <w:rPr>
          <w:sz w:val="24"/>
          <w:szCs w:val="24"/>
        </w:rPr>
      </w:pPr>
      <w:r w:rsidRPr="00B2412B">
        <w:rPr>
          <w:sz w:val="24"/>
          <w:szCs w:val="24"/>
        </w:rPr>
        <w:t xml:space="preserve">видається студенту керівником дипломного </w:t>
      </w:r>
      <w:r w:rsidR="00F4792B" w:rsidRPr="00B2412B">
        <w:rPr>
          <w:sz w:val="24"/>
          <w:szCs w:val="24"/>
        </w:rPr>
        <w:t>проєкт</w:t>
      </w:r>
      <w:r w:rsidRPr="00B2412B">
        <w:rPr>
          <w:sz w:val="24"/>
          <w:szCs w:val="24"/>
        </w:rPr>
        <w:t>у або секретарем кафедри. У ньому вказуються дані про студента та назва його роботи. Перед поданням секретареві ЕК документ заповнюється керівником, який надає критичну оцінку співпраці зі студентом. Також є обов'язкова графа для відмітки про успішність студента, яку заповнює диспетчер факультету або інституту. Подання затверджується підписами керівника кафедри та директора інституту.</w:t>
      </w:r>
    </w:p>
    <w:p w14:paraId="26EA75DC" w14:textId="77777777" w:rsidR="003B578F" w:rsidRPr="00B2412B" w:rsidRDefault="003B578F" w:rsidP="003B578F">
      <w:pPr>
        <w:widowControl/>
        <w:tabs>
          <w:tab w:val="left" w:pos="0"/>
        </w:tabs>
        <w:autoSpaceDE/>
        <w:autoSpaceDN/>
        <w:adjustRightInd/>
        <w:ind w:firstLine="567"/>
        <w:jc w:val="center"/>
        <w:rPr>
          <w:b/>
          <w:color w:val="000000"/>
          <w:sz w:val="24"/>
          <w:szCs w:val="24"/>
          <w:lang w:val="uk-UA" w:eastAsia="uk-UA"/>
        </w:rPr>
      </w:pPr>
    </w:p>
    <w:p w14:paraId="0BB835EB" w14:textId="77777777" w:rsidR="00AB1019" w:rsidRPr="00B2412B" w:rsidRDefault="00AB1019" w:rsidP="00AB1019">
      <w:pPr>
        <w:widowControl/>
        <w:tabs>
          <w:tab w:val="left" w:pos="0"/>
        </w:tabs>
        <w:autoSpaceDE/>
        <w:autoSpaceDN/>
        <w:adjustRightInd/>
        <w:ind w:firstLine="567"/>
        <w:jc w:val="both"/>
        <w:rPr>
          <w:color w:val="000000"/>
          <w:sz w:val="24"/>
          <w:szCs w:val="24"/>
          <w:lang w:val="uk-UA" w:eastAsia="uk-UA"/>
        </w:rPr>
      </w:pPr>
      <w:r w:rsidRPr="00B2412B">
        <w:rPr>
          <w:b/>
          <w:color w:val="000000"/>
          <w:sz w:val="24"/>
          <w:szCs w:val="24"/>
          <w:lang w:val="uk-UA" w:eastAsia="uk-UA"/>
        </w:rPr>
        <w:t xml:space="preserve">ЗАВДАННЯ НА ДИПЛОМНЕ </w:t>
      </w:r>
      <w:r w:rsidR="00F4792B" w:rsidRPr="00B2412B">
        <w:rPr>
          <w:b/>
          <w:color w:val="000000"/>
          <w:sz w:val="24"/>
          <w:szCs w:val="24"/>
          <w:lang w:val="uk-UA" w:eastAsia="uk-UA"/>
        </w:rPr>
        <w:t>ПРОЄКТ</w:t>
      </w:r>
      <w:r w:rsidR="003B578F" w:rsidRPr="00B2412B">
        <w:rPr>
          <w:b/>
          <w:color w:val="000000"/>
          <w:sz w:val="24"/>
          <w:szCs w:val="24"/>
          <w:lang w:val="uk-UA" w:eastAsia="uk-UA"/>
        </w:rPr>
        <w:t>У</w:t>
      </w:r>
      <w:r w:rsidRPr="00B2412B">
        <w:rPr>
          <w:b/>
          <w:color w:val="000000"/>
          <w:sz w:val="24"/>
          <w:szCs w:val="24"/>
          <w:lang w:val="uk-UA" w:eastAsia="uk-UA"/>
        </w:rPr>
        <w:t>ВАННЯ</w:t>
      </w:r>
      <w:r w:rsidRPr="00B2412B">
        <w:rPr>
          <w:b/>
          <w:i/>
          <w:color w:val="000000"/>
          <w:sz w:val="24"/>
          <w:szCs w:val="24"/>
          <w:lang w:val="uk-UA" w:eastAsia="uk-UA"/>
        </w:rPr>
        <w:t xml:space="preserve"> </w:t>
      </w:r>
      <w:r w:rsidRPr="00B2412B">
        <w:rPr>
          <w:color w:val="000000"/>
          <w:sz w:val="24"/>
          <w:szCs w:val="24"/>
          <w:lang w:val="uk-UA" w:eastAsia="uk-UA"/>
        </w:rPr>
        <w:t>(Додаток А</w:t>
      </w:r>
      <w:r w:rsidR="00E571B4" w:rsidRPr="00B2412B">
        <w:rPr>
          <w:color w:val="000000"/>
          <w:sz w:val="24"/>
          <w:szCs w:val="24"/>
          <w:lang w:val="uk-UA" w:eastAsia="uk-UA"/>
        </w:rPr>
        <w:t>-3</w:t>
      </w:r>
      <w:r w:rsidRPr="00B2412B">
        <w:rPr>
          <w:color w:val="000000"/>
          <w:sz w:val="24"/>
          <w:szCs w:val="24"/>
          <w:lang w:val="uk-UA" w:eastAsia="uk-UA"/>
        </w:rPr>
        <w:t xml:space="preserve">) видається студенту після узгодження теми, складається керівником і затверджується завідуючим кафедрою, містить визначення термінів завершення роботи. </w:t>
      </w:r>
    </w:p>
    <w:p w14:paraId="34F931CE" w14:textId="77777777" w:rsidR="00EE23A1" w:rsidRPr="00B2412B" w:rsidRDefault="003B578F" w:rsidP="003B578F">
      <w:pPr>
        <w:widowControl/>
        <w:tabs>
          <w:tab w:val="left" w:pos="0"/>
          <w:tab w:val="left" w:pos="990"/>
        </w:tabs>
        <w:autoSpaceDE/>
        <w:autoSpaceDN/>
        <w:adjustRightInd/>
        <w:ind w:firstLine="567"/>
        <w:jc w:val="both"/>
        <w:rPr>
          <w:b/>
          <w:bCs/>
          <w:sz w:val="24"/>
          <w:szCs w:val="24"/>
          <w:lang w:val="uk-UA"/>
        </w:rPr>
      </w:pPr>
      <w:r w:rsidRPr="00B2412B">
        <w:rPr>
          <w:b/>
          <w:bCs/>
          <w:sz w:val="24"/>
          <w:szCs w:val="24"/>
          <w:lang w:val="uk-UA"/>
        </w:rPr>
        <w:tab/>
      </w:r>
    </w:p>
    <w:p w14:paraId="56F87B39" w14:textId="77777777" w:rsidR="00EE23A1" w:rsidRPr="00B2412B" w:rsidRDefault="00EE23A1" w:rsidP="00AB1019">
      <w:pPr>
        <w:widowControl/>
        <w:autoSpaceDE/>
        <w:autoSpaceDN/>
        <w:adjustRightInd/>
        <w:ind w:firstLine="567"/>
        <w:jc w:val="center"/>
        <w:rPr>
          <w:b/>
          <w:bCs/>
          <w:sz w:val="24"/>
          <w:szCs w:val="24"/>
          <w:lang w:val="uk-UA"/>
        </w:rPr>
      </w:pPr>
      <w:r w:rsidRPr="00B2412B">
        <w:rPr>
          <w:b/>
          <w:bCs/>
          <w:sz w:val="24"/>
          <w:szCs w:val="24"/>
          <w:lang w:val="uk-UA"/>
        </w:rPr>
        <w:t>ЗМІСТ</w:t>
      </w:r>
    </w:p>
    <w:p w14:paraId="159C1190" w14:textId="77777777" w:rsidR="003C2D96" w:rsidRPr="00B2412B" w:rsidRDefault="003B578F" w:rsidP="00AB1019">
      <w:pPr>
        <w:widowControl/>
        <w:autoSpaceDE/>
        <w:autoSpaceDN/>
        <w:adjustRightInd/>
        <w:ind w:firstLine="567"/>
        <w:jc w:val="both"/>
        <w:rPr>
          <w:sz w:val="24"/>
          <w:szCs w:val="24"/>
          <w:lang w:val="uk-UA"/>
        </w:rPr>
      </w:pPr>
      <w:r w:rsidRPr="00B2412B">
        <w:rPr>
          <w:sz w:val="24"/>
          <w:szCs w:val="24"/>
          <w:lang w:val="uk-UA"/>
        </w:rPr>
        <w:t>Зміст розміщується на початку роботи й містить назви та номери початкових сторінок усіх розділів і підрозділів</w:t>
      </w:r>
      <w:r w:rsidRPr="00B2412B">
        <w:rPr>
          <w:sz w:val="24"/>
          <w:szCs w:val="24"/>
        </w:rPr>
        <w:t> </w:t>
      </w:r>
      <w:r w:rsidR="001434E8" w:rsidRPr="00B2412B">
        <w:rPr>
          <w:sz w:val="24"/>
          <w:szCs w:val="24"/>
          <w:lang w:val="uk-UA"/>
        </w:rPr>
        <w:t>(Додаток Г</w:t>
      </w:r>
      <w:r w:rsidR="00E571B4" w:rsidRPr="00B2412B">
        <w:rPr>
          <w:sz w:val="24"/>
          <w:szCs w:val="24"/>
          <w:lang w:val="uk-UA"/>
        </w:rPr>
        <w:t>)</w:t>
      </w:r>
    </w:p>
    <w:p w14:paraId="1F5A8700" w14:textId="77777777" w:rsidR="003B578F" w:rsidRPr="00B2412B" w:rsidRDefault="003B578F" w:rsidP="003B578F">
      <w:pPr>
        <w:widowControl/>
        <w:autoSpaceDE/>
        <w:autoSpaceDN/>
        <w:adjustRightInd/>
        <w:ind w:firstLine="567"/>
        <w:jc w:val="center"/>
        <w:rPr>
          <w:b/>
          <w:sz w:val="24"/>
          <w:szCs w:val="24"/>
          <w:lang w:val="uk-UA"/>
        </w:rPr>
      </w:pPr>
      <w:r w:rsidRPr="00B2412B">
        <w:rPr>
          <w:b/>
          <w:sz w:val="24"/>
          <w:szCs w:val="24"/>
          <w:lang w:val="uk-UA"/>
        </w:rPr>
        <w:t>ВСТУП</w:t>
      </w:r>
    </w:p>
    <w:p w14:paraId="34D9AD76" w14:textId="77777777" w:rsidR="003C7634" w:rsidRDefault="003B578F" w:rsidP="00D85E17">
      <w:pPr>
        <w:widowControl/>
        <w:tabs>
          <w:tab w:val="left" w:pos="4455"/>
        </w:tabs>
        <w:autoSpaceDE/>
        <w:autoSpaceDN/>
        <w:adjustRightInd/>
        <w:ind w:firstLine="567"/>
        <w:jc w:val="both"/>
        <w:rPr>
          <w:sz w:val="24"/>
          <w:szCs w:val="24"/>
        </w:rPr>
      </w:pPr>
      <w:r w:rsidRPr="00B2412B">
        <w:rPr>
          <w:sz w:val="24"/>
          <w:szCs w:val="24"/>
        </w:rPr>
        <w:t xml:space="preserve">Вступ містить опис сутності та актуального стану наукової проблеми, її значущість, а також обґрунтування необхідності дослідження. Тут подається загальна </w:t>
      </w:r>
    </w:p>
    <w:p w14:paraId="423CA382" w14:textId="77777777" w:rsidR="003C7634" w:rsidRDefault="003C7634" w:rsidP="00D85E17">
      <w:pPr>
        <w:widowControl/>
        <w:tabs>
          <w:tab w:val="left" w:pos="4455"/>
        </w:tabs>
        <w:autoSpaceDE/>
        <w:autoSpaceDN/>
        <w:adjustRightInd/>
        <w:ind w:firstLine="567"/>
        <w:jc w:val="both"/>
        <w:rPr>
          <w:sz w:val="24"/>
          <w:szCs w:val="24"/>
        </w:rPr>
      </w:pPr>
    </w:p>
    <w:p w14:paraId="6EF9BBA0" w14:textId="1DE0557F" w:rsidR="003C2D96" w:rsidRPr="00B2412B" w:rsidRDefault="003B578F" w:rsidP="003C7634">
      <w:pPr>
        <w:widowControl/>
        <w:tabs>
          <w:tab w:val="left" w:pos="4455"/>
        </w:tabs>
        <w:autoSpaceDE/>
        <w:autoSpaceDN/>
        <w:adjustRightInd/>
        <w:jc w:val="both"/>
        <w:rPr>
          <w:sz w:val="24"/>
          <w:szCs w:val="24"/>
          <w:lang w:val="uk-UA"/>
        </w:rPr>
      </w:pPr>
      <w:r w:rsidRPr="00B2412B">
        <w:rPr>
          <w:sz w:val="24"/>
          <w:szCs w:val="24"/>
        </w:rPr>
        <w:t>характеристика роботи з обов’язковими елементами: актуальність теми, мета, завдання, методи, об’єкт і предмет дослідження. У вступі також наводиться структура кваліфікаційної роботи </w:t>
      </w:r>
      <w:r w:rsidR="003C2D96" w:rsidRPr="00B2412B">
        <w:rPr>
          <w:sz w:val="24"/>
          <w:szCs w:val="24"/>
          <w:lang w:val="uk-UA"/>
        </w:rPr>
        <w:t>(</w:t>
      </w:r>
      <w:r w:rsidR="001434E8" w:rsidRPr="00B2412B">
        <w:rPr>
          <w:sz w:val="24"/>
          <w:szCs w:val="24"/>
          <w:lang w:val="uk-UA"/>
        </w:rPr>
        <w:t>Додаток Г</w:t>
      </w:r>
      <w:r w:rsidR="003C2D96" w:rsidRPr="00B2412B">
        <w:rPr>
          <w:sz w:val="24"/>
          <w:szCs w:val="24"/>
          <w:lang w:val="uk-UA"/>
        </w:rPr>
        <w:t>).</w:t>
      </w:r>
    </w:p>
    <w:p w14:paraId="7D9FE4E7" w14:textId="77777777" w:rsidR="00D85E17" w:rsidRPr="00B2412B" w:rsidRDefault="003C2D96" w:rsidP="00D85E17">
      <w:pPr>
        <w:pStyle w:val="ab"/>
        <w:spacing w:before="0" w:beforeAutospacing="0" w:after="0" w:afterAutospacing="0"/>
      </w:pPr>
      <w:r w:rsidRPr="00B2412B">
        <w:rPr>
          <w:b/>
          <w:bCs/>
          <w:lang w:val="uk-UA"/>
        </w:rPr>
        <w:t>Актуальність теми</w:t>
      </w:r>
      <w:r w:rsidRPr="00B2412B">
        <w:rPr>
          <w:lang w:val="uk-UA"/>
        </w:rPr>
        <w:t xml:space="preserve"> </w:t>
      </w:r>
      <w:r w:rsidR="00F02169" w:rsidRPr="00B2412B">
        <w:t>та</w:t>
      </w:r>
      <w:r w:rsidR="00D85E17" w:rsidRPr="00B2412B">
        <w:t xml:space="preserve"> рівень вивченості проблеми визначаються шляхом короткого аналізу наукових праць учених за обраним питанням.</w:t>
      </w:r>
    </w:p>
    <w:p w14:paraId="7A1D74D1" w14:textId="77777777" w:rsidR="00EB3FA2" w:rsidRPr="00B2412B" w:rsidRDefault="00EB3FA2" w:rsidP="00D85E17">
      <w:pPr>
        <w:widowControl/>
        <w:autoSpaceDE/>
        <w:autoSpaceDN/>
        <w:adjustRightInd/>
        <w:ind w:firstLine="567"/>
        <w:jc w:val="both"/>
        <w:rPr>
          <w:sz w:val="24"/>
          <w:szCs w:val="24"/>
          <w:lang w:val="uk-UA"/>
        </w:rPr>
      </w:pPr>
      <w:r w:rsidRPr="00B2412B">
        <w:rPr>
          <w:rStyle w:val="fontstyle01"/>
          <w:rFonts w:ascii="Times New Roman" w:hAnsi="Times New Roman"/>
          <w:sz w:val="24"/>
          <w:szCs w:val="24"/>
          <w:lang w:val="uk-UA"/>
        </w:rPr>
        <w:t xml:space="preserve">Мета і завдання. </w:t>
      </w:r>
      <w:r w:rsidRPr="00B2412B">
        <w:rPr>
          <w:rStyle w:val="fontstyle21"/>
          <w:rFonts w:ascii="Times New Roman" w:hAnsi="Times New Roman"/>
          <w:sz w:val="24"/>
          <w:szCs w:val="24"/>
          <w:lang w:val="uk-UA"/>
        </w:rPr>
        <w:t>В роботі має бути сформульовано від трьох до шести завдань, що відповідають загальній меті дослідження. При формуванні мети і завдань слід відмовитися від зворотів «Дослідження…», «Вивчення…», «Аналізи…», а застосовувати фрази «З’ясування…», «Визначення…», «Встановлення…» тощо.</w:t>
      </w:r>
    </w:p>
    <w:p w14:paraId="57175C5A" w14:textId="77777777" w:rsidR="003C2D96" w:rsidRPr="00B2412B" w:rsidRDefault="003C2D96" w:rsidP="00D85E17">
      <w:pPr>
        <w:widowControl/>
        <w:autoSpaceDE/>
        <w:autoSpaceDN/>
        <w:adjustRightInd/>
        <w:ind w:firstLine="567"/>
        <w:jc w:val="both"/>
        <w:rPr>
          <w:sz w:val="24"/>
          <w:szCs w:val="24"/>
          <w:lang w:val="uk-UA"/>
        </w:rPr>
      </w:pPr>
      <w:r w:rsidRPr="00B2412B">
        <w:rPr>
          <w:b/>
          <w:bCs/>
          <w:sz w:val="24"/>
          <w:szCs w:val="24"/>
          <w:lang w:val="uk-UA"/>
        </w:rPr>
        <w:t>Об’єкт дослідження</w:t>
      </w:r>
      <w:r w:rsidRPr="00B2412B">
        <w:rPr>
          <w:sz w:val="24"/>
          <w:szCs w:val="24"/>
          <w:lang w:val="uk-UA"/>
        </w:rPr>
        <w:t xml:space="preserve"> – це </w:t>
      </w:r>
      <w:r w:rsidR="00D85E17" w:rsidRPr="00B2412B">
        <w:rPr>
          <w:sz w:val="24"/>
          <w:szCs w:val="24"/>
          <w:lang w:val="uk-UA"/>
        </w:rPr>
        <w:t xml:space="preserve">частина реальної дійсності, що підлягає аналізу, тобто процес або явище, яке створює проблемну ситуацію і вибране для детального вивчення. </w:t>
      </w:r>
    </w:p>
    <w:p w14:paraId="363ECE39" w14:textId="77777777" w:rsidR="00D85E17" w:rsidRPr="00B2412B" w:rsidRDefault="003C2D96" w:rsidP="00D85E17">
      <w:pPr>
        <w:widowControl/>
        <w:autoSpaceDE/>
        <w:autoSpaceDN/>
        <w:adjustRightInd/>
        <w:ind w:firstLine="567"/>
        <w:jc w:val="both"/>
        <w:rPr>
          <w:sz w:val="24"/>
          <w:szCs w:val="24"/>
        </w:rPr>
      </w:pPr>
      <w:r w:rsidRPr="00B2412B">
        <w:rPr>
          <w:b/>
          <w:bCs/>
          <w:sz w:val="24"/>
          <w:szCs w:val="24"/>
          <w:lang w:val="uk-UA"/>
        </w:rPr>
        <w:t>Предмет дослідження</w:t>
      </w:r>
      <w:r w:rsidRPr="00B2412B">
        <w:rPr>
          <w:sz w:val="24"/>
          <w:szCs w:val="24"/>
          <w:lang w:val="uk-UA"/>
        </w:rPr>
        <w:t xml:space="preserve"> </w:t>
      </w:r>
      <w:r w:rsidR="00D85E17" w:rsidRPr="00B2412B">
        <w:rPr>
          <w:sz w:val="24"/>
          <w:szCs w:val="24"/>
          <w:lang w:val="uk-UA"/>
        </w:rPr>
        <w:t>–</w:t>
      </w:r>
      <w:r w:rsidR="00D85E17" w:rsidRPr="00B2412B">
        <w:rPr>
          <w:sz w:val="24"/>
          <w:szCs w:val="24"/>
        </w:rPr>
        <w:t xml:space="preserve"> це конкретний аспект об’єкта, на який зосереджується основна увага дослідника і в межах якого він працює.</w:t>
      </w:r>
    </w:p>
    <w:p w14:paraId="227A3F45" w14:textId="77777777" w:rsidR="00EB3FA2" w:rsidRPr="00B2412B" w:rsidRDefault="00D85E17" w:rsidP="00D85E17">
      <w:pPr>
        <w:widowControl/>
        <w:autoSpaceDE/>
        <w:autoSpaceDN/>
        <w:adjustRightInd/>
        <w:ind w:firstLine="567"/>
        <w:jc w:val="both"/>
        <w:rPr>
          <w:i/>
          <w:sz w:val="24"/>
          <w:szCs w:val="24"/>
        </w:rPr>
      </w:pPr>
      <w:r w:rsidRPr="00B2412B">
        <w:rPr>
          <w:i/>
          <w:sz w:val="24"/>
          <w:szCs w:val="24"/>
        </w:rPr>
        <w:t>Важливо пам</w:t>
      </w:r>
      <w:r w:rsidRPr="00B2412B">
        <w:rPr>
          <w:sz w:val="24"/>
          <w:szCs w:val="24"/>
        </w:rPr>
        <w:t>’</w:t>
      </w:r>
      <w:r w:rsidRPr="00B2412B">
        <w:rPr>
          <w:i/>
          <w:sz w:val="24"/>
          <w:szCs w:val="24"/>
        </w:rPr>
        <w:t>ятати: об</w:t>
      </w:r>
      <w:r w:rsidRPr="00B2412B">
        <w:rPr>
          <w:sz w:val="24"/>
          <w:szCs w:val="24"/>
        </w:rPr>
        <w:t>’</w:t>
      </w:r>
      <w:r w:rsidRPr="00B2412B">
        <w:rPr>
          <w:i/>
          <w:sz w:val="24"/>
          <w:szCs w:val="24"/>
        </w:rPr>
        <w:t>єкт є загальним, тоді як предмет – конкретизованим.</w:t>
      </w:r>
    </w:p>
    <w:p w14:paraId="46D9F662" w14:textId="77777777" w:rsidR="00D85E17" w:rsidRPr="00B2412B" w:rsidRDefault="003C2D96" w:rsidP="00D85E17">
      <w:pPr>
        <w:widowControl/>
        <w:autoSpaceDE/>
        <w:autoSpaceDN/>
        <w:adjustRightInd/>
        <w:ind w:firstLine="567"/>
        <w:jc w:val="both"/>
        <w:rPr>
          <w:sz w:val="24"/>
          <w:szCs w:val="24"/>
        </w:rPr>
      </w:pPr>
      <w:r w:rsidRPr="00B2412B">
        <w:rPr>
          <w:b/>
          <w:bCs/>
          <w:sz w:val="24"/>
          <w:szCs w:val="24"/>
          <w:lang w:val="uk-UA"/>
        </w:rPr>
        <w:t>Методи дослідження.</w:t>
      </w:r>
      <w:r w:rsidRPr="00B2412B">
        <w:rPr>
          <w:sz w:val="24"/>
          <w:szCs w:val="24"/>
          <w:lang w:val="uk-UA"/>
        </w:rPr>
        <w:t xml:space="preserve"> </w:t>
      </w:r>
      <w:r w:rsidR="00D85E17" w:rsidRPr="00B2412B">
        <w:rPr>
          <w:sz w:val="24"/>
          <w:szCs w:val="24"/>
        </w:rPr>
        <w:t xml:space="preserve">У науково-дослідній частині роботи представлено перелік методів, використаних для досягнення поставленої мети дослідження. </w:t>
      </w:r>
    </w:p>
    <w:p w14:paraId="32CDEFE9" w14:textId="77777777" w:rsidR="003C2D96" w:rsidRPr="00B2412B" w:rsidRDefault="00D85E17" w:rsidP="00D85E17">
      <w:pPr>
        <w:widowControl/>
        <w:autoSpaceDE/>
        <w:autoSpaceDN/>
        <w:adjustRightInd/>
        <w:ind w:firstLine="567"/>
        <w:jc w:val="both"/>
        <w:rPr>
          <w:i/>
          <w:iCs/>
          <w:sz w:val="24"/>
          <w:szCs w:val="24"/>
          <w:lang w:val="uk-UA"/>
        </w:rPr>
      </w:pPr>
      <w:r w:rsidRPr="00B2412B">
        <w:rPr>
          <w:sz w:val="24"/>
          <w:szCs w:val="24"/>
        </w:rPr>
        <w:t>При вивченні методики викладання образотворчого мистецтва застосовуються такі методи:</w:t>
      </w:r>
    </w:p>
    <w:p w14:paraId="21797D1C" w14:textId="77777777" w:rsidR="00D85E17" w:rsidRPr="00B2412B" w:rsidRDefault="00D85E17" w:rsidP="00D85E17">
      <w:pPr>
        <w:pStyle w:val="ab"/>
        <w:spacing w:before="0" w:beforeAutospacing="0" w:after="0" w:afterAutospacing="0"/>
        <w:ind w:firstLine="567"/>
        <w:jc w:val="both"/>
        <w:rPr>
          <w:lang w:val="uk-UA"/>
        </w:rPr>
      </w:pPr>
      <w:r w:rsidRPr="00B2412B">
        <w:rPr>
          <w:lang w:val="uk-UA"/>
        </w:rPr>
        <w:t>– теоретичні: аналіз і синтез; порівняння, класифікація, абстрагування, конкретизація, систематизація; узагальнення, формалізація, моделювання, а також наочно-образні, вербальні та знакові (символічні) методи;</w:t>
      </w:r>
    </w:p>
    <w:p w14:paraId="4F266D55" w14:textId="77777777" w:rsidR="003C7634" w:rsidRDefault="00D85E17" w:rsidP="00D85E17">
      <w:pPr>
        <w:pStyle w:val="ab"/>
        <w:spacing w:before="0" w:beforeAutospacing="0" w:after="0" w:afterAutospacing="0"/>
        <w:ind w:firstLine="567"/>
        <w:jc w:val="both"/>
        <w:rPr>
          <w:lang w:val="uk-UA"/>
        </w:rPr>
      </w:pPr>
      <w:r w:rsidRPr="00B2412B">
        <w:rPr>
          <w:lang w:val="uk-UA"/>
        </w:rPr>
        <w:t xml:space="preserve">– емпіричні: педагогічне спостереження; усне опитування (бесіда, інтерв’ю); письмове опитування (анкетування, тестування, рейтинг); узагальнення незалежних характеристик, </w:t>
      </w:r>
    </w:p>
    <w:p w14:paraId="1947D5E5" w14:textId="77777777" w:rsidR="003C7634" w:rsidRDefault="003C7634" w:rsidP="00D85E17">
      <w:pPr>
        <w:pStyle w:val="ab"/>
        <w:spacing w:before="0" w:beforeAutospacing="0" w:after="0" w:afterAutospacing="0"/>
        <w:ind w:firstLine="567"/>
        <w:jc w:val="both"/>
        <w:rPr>
          <w:lang w:val="uk-UA"/>
        </w:rPr>
      </w:pPr>
    </w:p>
    <w:p w14:paraId="73E567EA" w14:textId="77777777" w:rsidR="003C7634" w:rsidRDefault="003C7634" w:rsidP="00D85E17">
      <w:pPr>
        <w:pStyle w:val="ab"/>
        <w:spacing w:before="0" w:beforeAutospacing="0" w:after="0" w:afterAutospacing="0"/>
        <w:ind w:firstLine="567"/>
        <w:jc w:val="both"/>
        <w:rPr>
          <w:lang w:val="uk-UA"/>
        </w:rPr>
      </w:pPr>
    </w:p>
    <w:p w14:paraId="4CC16F3E" w14:textId="103D4334" w:rsidR="00D85E17" w:rsidRPr="00B2412B" w:rsidRDefault="00D85E17" w:rsidP="003C7634">
      <w:pPr>
        <w:pStyle w:val="ab"/>
        <w:spacing w:before="0" w:beforeAutospacing="0" w:after="0" w:afterAutospacing="0"/>
        <w:jc w:val="both"/>
        <w:rPr>
          <w:lang w:val="uk-UA"/>
        </w:rPr>
      </w:pPr>
      <w:r w:rsidRPr="00B2412B">
        <w:rPr>
          <w:lang w:val="uk-UA"/>
        </w:rPr>
        <w:t>аналіз результатів діяльності та вивчення історичного й сучасного педагогічного досвіду.</w:t>
      </w:r>
    </w:p>
    <w:p w14:paraId="33D56FB9" w14:textId="77777777" w:rsidR="00D85E17" w:rsidRPr="00B2412B" w:rsidRDefault="003C2D96" w:rsidP="00D85E17">
      <w:pPr>
        <w:widowControl/>
        <w:autoSpaceDE/>
        <w:autoSpaceDN/>
        <w:adjustRightInd/>
        <w:ind w:firstLine="567"/>
        <w:jc w:val="both"/>
        <w:rPr>
          <w:sz w:val="24"/>
          <w:szCs w:val="24"/>
          <w:lang w:val="uk-UA"/>
        </w:rPr>
      </w:pPr>
      <w:r w:rsidRPr="00B2412B">
        <w:rPr>
          <w:b/>
          <w:bCs/>
          <w:sz w:val="24"/>
          <w:szCs w:val="24"/>
          <w:lang w:val="uk-UA"/>
        </w:rPr>
        <w:t>Практичне значення</w:t>
      </w:r>
      <w:r w:rsidRPr="00B2412B">
        <w:rPr>
          <w:sz w:val="24"/>
          <w:szCs w:val="24"/>
          <w:lang w:val="uk-UA"/>
        </w:rPr>
        <w:t xml:space="preserve"> </w:t>
      </w:r>
      <w:r w:rsidR="00D85E17" w:rsidRPr="00B2412B">
        <w:rPr>
          <w:sz w:val="24"/>
          <w:szCs w:val="24"/>
          <w:lang w:val="uk-UA"/>
        </w:rPr>
        <w:t xml:space="preserve">роботи полягає у розробці ефективної методики та її застосуванні під час практики, з </w:t>
      </w:r>
      <w:r w:rsidR="00F02169" w:rsidRPr="00B2412B">
        <w:rPr>
          <w:sz w:val="24"/>
          <w:szCs w:val="24"/>
          <w:lang w:val="uk-UA"/>
        </w:rPr>
        <w:t>використанням засобів</w:t>
      </w:r>
      <w:r w:rsidR="00D85E17" w:rsidRPr="00B2412B">
        <w:rPr>
          <w:sz w:val="24"/>
          <w:szCs w:val="24"/>
          <w:lang w:val="uk-UA"/>
        </w:rPr>
        <w:t>, що спрямовані на вирішення завдань навчально-пізнавальної діяльності учнів на уроках образотворчого мистецтва.</w:t>
      </w:r>
    </w:p>
    <w:p w14:paraId="1E2BC9A7" w14:textId="77777777" w:rsidR="00D85E17" w:rsidRPr="00B2412B" w:rsidRDefault="003C2D96" w:rsidP="00D85E17">
      <w:pPr>
        <w:widowControl/>
        <w:autoSpaceDE/>
        <w:autoSpaceDN/>
        <w:adjustRightInd/>
        <w:ind w:firstLine="567"/>
        <w:jc w:val="both"/>
        <w:rPr>
          <w:sz w:val="24"/>
          <w:szCs w:val="24"/>
        </w:rPr>
      </w:pPr>
      <w:r w:rsidRPr="00B2412B">
        <w:rPr>
          <w:b/>
          <w:bCs/>
          <w:sz w:val="24"/>
          <w:szCs w:val="24"/>
          <w:lang w:val="uk-UA"/>
        </w:rPr>
        <w:t xml:space="preserve">Апробація наукових досліджень. </w:t>
      </w:r>
      <w:r w:rsidR="00D85E17" w:rsidRPr="00B2412B">
        <w:rPr>
          <w:sz w:val="24"/>
          <w:szCs w:val="24"/>
        </w:rPr>
        <w:t>Основні форми апробації наукових досліджень включають колективне обговорення на семінарах і конференціях, публічне представлення та експериментальне впровадження.</w:t>
      </w:r>
    </w:p>
    <w:p w14:paraId="10E3BD0D" w14:textId="77777777" w:rsidR="001434E8" w:rsidRPr="00B2412B" w:rsidRDefault="003C2D96" w:rsidP="00D85E17">
      <w:pPr>
        <w:tabs>
          <w:tab w:val="left" w:pos="0"/>
        </w:tabs>
        <w:adjustRightInd/>
        <w:ind w:firstLine="567"/>
        <w:jc w:val="both"/>
        <w:outlineLvl w:val="2"/>
        <w:rPr>
          <w:sz w:val="24"/>
          <w:szCs w:val="24"/>
          <w:lang w:val="uk-UA"/>
        </w:rPr>
      </w:pPr>
      <w:r w:rsidRPr="00B2412B">
        <w:rPr>
          <w:b/>
          <w:bCs/>
          <w:sz w:val="24"/>
          <w:szCs w:val="24"/>
          <w:lang w:val="uk-UA"/>
        </w:rPr>
        <w:t xml:space="preserve">Структура роботи. </w:t>
      </w:r>
      <w:r w:rsidRPr="00B2412B">
        <w:rPr>
          <w:sz w:val="24"/>
          <w:szCs w:val="24"/>
          <w:lang w:val="uk-UA"/>
        </w:rPr>
        <w:t>Логіка дослідження зумовлює структуру дипломної роботи: вступ, … розділи, висновки, список використаних джерел із … найменувань, … додаткі</w:t>
      </w:r>
      <w:r w:rsidR="00D85E17" w:rsidRPr="00B2412B">
        <w:rPr>
          <w:sz w:val="24"/>
          <w:szCs w:val="24"/>
          <w:lang w:val="uk-UA"/>
        </w:rPr>
        <w:t>в. Загальний обсяг – … сторінок</w:t>
      </w:r>
      <w:r w:rsidR="001434E8" w:rsidRPr="00B2412B">
        <w:rPr>
          <w:sz w:val="24"/>
          <w:szCs w:val="24"/>
          <w:lang w:val="uk-UA"/>
        </w:rPr>
        <w:t xml:space="preserve"> </w:t>
      </w:r>
    </w:p>
    <w:p w14:paraId="0BD843BD" w14:textId="77777777" w:rsidR="00D85E17" w:rsidRPr="00B2412B" w:rsidRDefault="001434E8" w:rsidP="00D85E17">
      <w:pPr>
        <w:tabs>
          <w:tab w:val="left" w:pos="0"/>
        </w:tabs>
        <w:adjustRightInd/>
        <w:ind w:firstLine="567"/>
        <w:jc w:val="both"/>
        <w:outlineLvl w:val="2"/>
        <w:rPr>
          <w:i/>
          <w:color w:val="000000"/>
          <w:sz w:val="24"/>
          <w:szCs w:val="24"/>
          <w:lang w:val="uk-UA"/>
        </w:rPr>
      </w:pPr>
      <w:r w:rsidRPr="00B2412B">
        <w:rPr>
          <w:i/>
          <w:sz w:val="24"/>
          <w:szCs w:val="24"/>
          <w:lang w:val="uk-UA"/>
        </w:rPr>
        <w:t>Джерела:</w:t>
      </w:r>
      <w:r w:rsidR="00D85E17" w:rsidRPr="00B2412B">
        <w:rPr>
          <w:i/>
          <w:sz w:val="24"/>
          <w:szCs w:val="24"/>
          <w:lang w:val="uk-UA" w:eastAsia="uk-UA"/>
        </w:rPr>
        <w:t>[</w:t>
      </w:r>
      <w:r w:rsidRPr="00B2412B">
        <w:rPr>
          <w:i/>
          <w:sz w:val="24"/>
          <w:szCs w:val="24"/>
          <w:shd w:val="clear" w:color="auto" w:fill="FFFFFF"/>
          <w:lang w:val="uk-UA"/>
        </w:rPr>
        <w:t>13</w:t>
      </w:r>
      <w:r w:rsidR="00D85E17" w:rsidRPr="00B2412B">
        <w:rPr>
          <w:i/>
          <w:color w:val="000000"/>
          <w:sz w:val="24"/>
          <w:szCs w:val="24"/>
          <w:lang w:val="uk-UA" w:eastAsia="uk-UA"/>
        </w:rPr>
        <w:t>]</w:t>
      </w:r>
      <w:r w:rsidR="00AC3291" w:rsidRPr="00B2412B">
        <w:rPr>
          <w:i/>
          <w:color w:val="000000"/>
          <w:sz w:val="24"/>
          <w:szCs w:val="24"/>
          <w:lang w:val="uk-UA" w:eastAsia="uk-UA"/>
        </w:rPr>
        <w:t xml:space="preserve">, </w:t>
      </w:r>
      <w:r w:rsidR="00AC3291" w:rsidRPr="00B2412B">
        <w:rPr>
          <w:i/>
          <w:sz w:val="24"/>
          <w:szCs w:val="24"/>
        </w:rPr>
        <w:t>[</w:t>
      </w:r>
      <w:r w:rsidRPr="00B2412B">
        <w:rPr>
          <w:i/>
          <w:sz w:val="24"/>
          <w:szCs w:val="24"/>
          <w:lang w:val="uk-UA"/>
        </w:rPr>
        <w:t>24</w:t>
      </w:r>
      <w:r w:rsidR="00AC3291" w:rsidRPr="00B2412B">
        <w:rPr>
          <w:i/>
          <w:color w:val="000000"/>
          <w:sz w:val="24"/>
          <w:szCs w:val="24"/>
          <w:lang w:val="uk-UA" w:eastAsia="uk-UA"/>
        </w:rPr>
        <w:t>].</w:t>
      </w:r>
    </w:p>
    <w:p w14:paraId="02AB5CFD" w14:textId="77777777" w:rsidR="00EB3FA2" w:rsidRPr="00B2412B" w:rsidRDefault="00EB3FA2" w:rsidP="00DC03B5">
      <w:pPr>
        <w:widowControl/>
        <w:tabs>
          <w:tab w:val="left" w:pos="0"/>
        </w:tabs>
        <w:autoSpaceDE/>
        <w:autoSpaceDN/>
        <w:adjustRightInd/>
        <w:ind w:firstLine="567"/>
        <w:jc w:val="center"/>
        <w:rPr>
          <w:b/>
          <w:bCs/>
          <w:iCs/>
          <w:sz w:val="24"/>
          <w:szCs w:val="24"/>
          <w:lang w:val="uk-UA"/>
        </w:rPr>
      </w:pPr>
    </w:p>
    <w:p w14:paraId="031B19A6" w14:textId="77777777" w:rsidR="00EB3FA2" w:rsidRPr="00B2412B" w:rsidRDefault="004852FE" w:rsidP="00D85E17">
      <w:pPr>
        <w:widowControl/>
        <w:tabs>
          <w:tab w:val="left" w:pos="0"/>
        </w:tabs>
        <w:autoSpaceDE/>
        <w:autoSpaceDN/>
        <w:adjustRightInd/>
        <w:ind w:firstLine="567"/>
        <w:jc w:val="center"/>
        <w:rPr>
          <w:b/>
          <w:bCs/>
          <w:iCs/>
          <w:sz w:val="24"/>
          <w:szCs w:val="24"/>
          <w:lang w:val="uk-UA"/>
        </w:rPr>
      </w:pPr>
      <w:r w:rsidRPr="00B2412B">
        <w:rPr>
          <w:b/>
          <w:bCs/>
          <w:iCs/>
          <w:sz w:val="24"/>
          <w:szCs w:val="24"/>
          <w:lang w:val="uk-UA"/>
        </w:rPr>
        <w:t>ОСНОВНА ЧАСТИНА</w:t>
      </w:r>
    </w:p>
    <w:p w14:paraId="41B3B093" w14:textId="77777777" w:rsidR="00D85E17" w:rsidRPr="00B2412B" w:rsidRDefault="00D85E17" w:rsidP="00F02169">
      <w:pPr>
        <w:pStyle w:val="ab"/>
        <w:spacing w:before="0" w:beforeAutospacing="0" w:after="0" w:afterAutospacing="0"/>
        <w:ind w:firstLine="567"/>
        <w:jc w:val="both"/>
      </w:pPr>
      <w:r w:rsidRPr="00B2412B">
        <w:t>Основна частина кваліфікаційної роботи складається з розділів, підрозділів або пунктів. Кожен розділ починають із нової сторінки, тоді як підрозділи та пункти друкуються послідовно. Перед основним текстом кожного розділу може бути розміщена передмова, де коротко описано обраний напрям дослідження та обґрунтовано використані методи. Наприкінці кожного розділу наводяться висновки, що містять короткий виклад отриманих наукових і практичних результатів. Підрозділи та пункти також повинні завершуватися стислими висновками.</w:t>
      </w:r>
    </w:p>
    <w:p w14:paraId="2589DBE1" w14:textId="77777777" w:rsidR="00D85E17" w:rsidRPr="00B2412B" w:rsidRDefault="00D85E17" w:rsidP="00F02169">
      <w:pPr>
        <w:pStyle w:val="ab"/>
        <w:spacing w:before="0" w:beforeAutospacing="0" w:after="0" w:afterAutospacing="0"/>
        <w:ind w:firstLine="567"/>
        <w:jc w:val="both"/>
      </w:pPr>
      <w:r w:rsidRPr="00B2412B">
        <w:t>У розділах основної частини матеріал зазвичай подається у такій послідовності:</w:t>
      </w:r>
    </w:p>
    <w:p w14:paraId="34C508D3" w14:textId="77777777" w:rsidR="003B1CE1" w:rsidRPr="00B2412B" w:rsidRDefault="003B1CE1" w:rsidP="00D85E17">
      <w:pPr>
        <w:widowControl/>
        <w:tabs>
          <w:tab w:val="left" w:pos="0"/>
        </w:tabs>
        <w:autoSpaceDE/>
        <w:autoSpaceDN/>
        <w:adjustRightInd/>
        <w:ind w:firstLine="567"/>
        <w:jc w:val="both"/>
        <w:rPr>
          <w:b/>
          <w:sz w:val="24"/>
          <w:szCs w:val="24"/>
          <w:lang w:val="uk-UA"/>
        </w:rPr>
      </w:pPr>
    </w:p>
    <w:p w14:paraId="05F06870" w14:textId="77777777" w:rsidR="00DC03B5" w:rsidRPr="00B2412B" w:rsidRDefault="00EB3FA2" w:rsidP="00D85E17">
      <w:pPr>
        <w:widowControl/>
        <w:tabs>
          <w:tab w:val="left" w:pos="0"/>
        </w:tabs>
        <w:autoSpaceDE/>
        <w:autoSpaceDN/>
        <w:adjustRightInd/>
        <w:ind w:firstLine="567"/>
        <w:jc w:val="both"/>
        <w:rPr>
          <w:b/>
          <w:color w:val="000000"/>
          <w:sz w:val="24"/>
          <w:szCs w:val="24"/>
          <w:lang w:val="uk-UA" w:eastAsia="uk-UA"/>
        </w:rPr>
      </w:pPr>
      <w:r w:rsidRPr="00B2412B">
        <w:rPr>
          <w:b/>
          <w:sz w:val="24"/>
          <w:szCs w:val="24"/>
          <w:lang w:val="uk-UA"/>
        </w:rPr>
        <w:t>РОЗДІЛІ</w:t>
      </w:r>
      <w:r w:rsidR="00EE23A1" w:rsidRPr="00B2412B">
        <w:rPr>
          <w:b/>
          <w:sz w:val="24"/>
          <w:szCs w:val="24"/>
          <w:lang w:val="uk-UA"/>
        </w:rPr>
        <w:t xml:space="preserve"> </w:t>
      </w:r>
      <w:r w:rsidRPr="00B2412B">
        <w:rPr>
          <w:b/>
          <w:sz w:val="24"/>
          <w:szCs w:val="24"/>
          <w:lang w:val="uk-UA"/>
        </w:rPr>
        <w:t>І</w:t>
      </w:r>
      <w:r w:rsidR="00AB1019" w:rsidRPr="00B2412B">
        <w:rPr>
          <w:sz w:val="24"/>
          <w:szCs w:val="24"/>
          <w:lang w:val="uk-UA"/>
        </w:rPr>
        <w:t xml:space="preserve">. </w:t>
      </w:r>
      <w:r w:rsidR="00AB1019" w:rsidRPr="00B2412B">
        <w:rPr>
          <w:b/>
          <w:color w:val="000000"/>
          <w:sz w:val="24"/>
          <w:szCs w:val="24"/>
          <w:lang w:val="uk-UA" w:eastAsia="uk-UA"/>
        </w:rPr>
        <w:t>ДОСЛІДЖЕННЯ СОЦІАЛЬНО-ЕКОНОМІЧНОГО СЕРЕДОВИЩА</w:t>
      </w:r>
    </w:p>
    <w:p w14:paraId="50F539D0" w14:textId="77777777" w:rsidR="003C7634" w:rsidRDefault="003C7634" w:rsidP="00D85E17">
      <w:pPr>
        <w:widowControl/>
        <w:tabs>
          <w:tab w:val="left" w:pos="0"/>
        </w:tabs>
        <w:autoSpaceDE/>
        <w:autoSpaceDN/>
        <w:adjustRightInd/>
        <w:ind w:firstLine="567"/>
        <w:jc w:val="both"/>
        <w:rPr>
          <w:sz w:val="24"/>
          <w:szCs w:val="24"/>
        </w:rPr>
      </w:pPr>
    </w:p>
    <w:p w14:paraId="6AB7D24D" w14:textId="77777777" w:rsidR="003C7634" w:rsidRDefault="003C7634" w:rsidP="00D85E17">
      <w:pPr>
        <w:widowControl/>
        <w:tabs>
          <w:tab w:val="left" w:pos="0"/>
        </w:tabs>
        <w:autoSpaceDE/>
        <w:autoSpaceDN/>
        <w:adjustRightInd/>
        <w:ind w:firstLine="567"/>
        <w:jc w:val="both"/>
        <w:rPr>
          <w:sz w:val="24"/>
          <w:szCs w:val="24"/>
        </w:rPr>
      </w:pPr>
    </w:p>
    <w:p w14:paraId="72E345BC" w14:textId="77777777" w:rsidR="00D85E17" w:rsidRPr="00B2412B" w:rsidRDefault="00EB2316" w:rsidP="00D85E17">
      <w:pPr>
        <w:widowControl/>
        <w:tabs>
          <w:tab w:val="left" w:pos="0"/>
        </w:tabs>
        <w:autoSpaceDE/>
        <w:autoSpaceDN/>
        <w:adjustRightInd/>
        <w:ind w:firstLine="567"/>
        <w:jc w:val="both"/>
        <w:rPr>
          <w:sz w:val="24"/>
          <w:szCs w:val="24"/>
        </w:rPr>
      </w:pPr>
      <w:r w:rsidRPr="00B2412B">
        <w:rPr>
          <w:sz w:val="24"/>
          <w:szCs w:val="24"/>
        </w:rPr>
        <w:t>Робота над кваліфікаційним проє</w:t>
      </w:r>
      <w:r w:rsidR="00D85E17" w:rsidRPr="00B2412B">
        <w:rPr>
          <w:sz w:val="24"/>
          <w:szCs w:val="24"/>
        </w:rPr>
        <w:t>ктом починається з визначення проблеми та підбору аналогів і про</w:t>
      </w:r>
      <w:r w:rsidRPr="00B2412B">
        <w:rPr>
          <w:sz w:val="24"/>
          <w:szCs w:val="24"/>
        </w:rPr>
        <w:t>тотипів залежно від об’єкта проє</w:t>
      </w:r>
      <w:r w:rsidR="00D85E17" w:rsidRPr="00B2412B">
        <w:rPr>
          <w:sz w:val="24"/>
          <w:szCs w:val="24"/>
        </w:rPr>
        <w:t>ктування.</w:t>
      </w:r>
    </w:p>
    <w:p w14:paraId="13F72E38" w14:textId="77777777" w:rsidR="00D85E17" w:rsidRPr="00B2412B" w:rsidRDefault="00D85E17" w:rsidP="00D85E17">
      <w:pPr>
        <w:widowControl/>
        <w:tabs>
          <w:tab w:val="left" w:pos="0"/>
        </w:tabs>
        <w:autoSpaceDE/>
        <w:autoSpaceDN/>
        <w:adjustRightInd/>
        <w:ind w:firstLine="567"/>
        <w:jc w:val="both"/>
        <w:rPr>
          <w:sz w:val="24"/>
          <w:szCs w:val="24"/>
        </w:rPr>
      </w:pPr>
      <w:r w:rsidRPr="00B2412B">
        <w:rPr>
          <w:sz w:val="24"/>
          <w:szCs w:val="24"/>
        </w:rPr>
        <w:t>Аналоги є об’єктами, що слугують прикладами для вивчення споживчих властивостей, технічних харак</w:t>
      </w:r>
      <w:r w:rsidR="00EB2316" w:rsidRPr="00B2412B">
        <w:rPr>
          <w:sz w:val="24"/>
          <w:szCs w:val="24"/>
        </w:rPr>
        <w:t>теристик або інших аспектів проє</w:t>
      </w:r>
      <w:r w:rsidRPr="00B2412B">
        <w:rPr>
          <w:sz w:val="24"/>
          <w:szCs w:val="24"/>
        </w:rPr>
        <w:t>ктування.</w:t>
      </w:r>
    </w:p>
    <w:p w14:paraId="0CB4C3A2" w14:textId="77777777" w:rsidR="00831DCA" w:rsidRPr="00B2412B" w:rsidRDefault="005B0E5D" w:rsidP="00D85E17">
      <w:pPr>
        <w:widowControl/>
        <w:tabs>
          <w:tab w:val="left" w:pos="0"/>
        </w:tabs>
        <w:autoSpaceDE/>
        <w:autoSpaceDN/>
        <w:adjustRightInd/>
        <w:ind w:firstLine="567"/>
        <w:jc w:val="both"/>
        <w:rPr>
          <w:sz w:val="24"/>
          <w:szCs w:val="24"/>
          <w:lang w:val="uk-UA"/>
        </w:rPr>
      </w:pPr>
      <w:r w:rsidRPr="00B2412B">
        <w:rPr>
          <w:sz w:val="24"/>
          <w:szCs w:val="24"/>
        </w:rPr>
        <w:t>Прототипи – це об</w:t>
      </w:r>
      <w:r w:rsidRPr="00B2412B">
        <w:rPr>
          <w:sz w:val="24"/>
          <w:szCs w:val="24"/>
          <w:lang w:val="uk-UA"/>
        </w:rPr>
        <w:t>’</w:t>
      </w:r>
      <w:r w:rsidR="00D85E17" w:rsidRPr="00B2412B">
        <w:rPr>
          <w:sz w:val="24"/>
          <w:szCs w:val="24"/>
        </w:rPr>
        <w:t xml:space="preserve">єкти, які частково або повністю втілюють властивості, образи чи технічні характеристики, що можуть </w:t>
      </w:r>
      <w:r w:rsidR="00EB2316" w:rsidRPr="00B2412B">
        <w:rPr>
          <w:sz w:val="24"/>
          <w:szCs w:val="24"/>
        </w:rPr>
        <w:t>бути використані у власному проє</w:t>
      </w:r>
      <w:r w:rsidR="00D85E17" w:rsidRPr="00B2412B">
        <w:rPr>
          <w:sz w:val="24"/>
          <w:szCs w:val="24"/>
        </w:rPr>
        <w:t>ктуванні при</w:t>
      </w:r>
      <w:r w:rsidR="00831DCA" w:rsidRPr="00B2412B">
        <w:rPr>
          <w:sz w:val="24"/>
          <w:szCs w:val="24"/>
          <w:lang w:val="uk-UA"/>
        </w:rPr>
        <w:t>при створенні подібних чи цілком відмінних ви</w:t>
      </w:r>
      <w:r w:rsidR="00EB2316" w:rsidRPr="00B2412B">
        <w:rPr>
          <w:sz w:val="24"/>
          <w:szCs w:val="24"/>
          <w:lang w:val="uk-UA"/>
        </w:rPr>
        <w:t>робів, зразків тощо. Власна проє</w:t>
      </w:r>
      <w:r w:rsidR="00831DCA" w:rsidRPr="00B2412B">
        <w:rPr>
          <w:sz w:val="24"/>
          <w:szCs w:val="24"/>
          <w:lang w:val="uk-UA"/>
        </w:rPr>
        <w:t xml:space="preserve">ктна розробка (рішення інтегроване з багатьох прототипів) також може бути лише прототипом для майбутнього </w:t>
      </w:r>
      <w:r w:rsidR="00F02169" w:rsidRPr="00B2412B">
        <w:rPr>
          <w:sz w:val="24"/>
          <w:szCs w:val="24"/>
          <w:lang w:val="uk-UA"/>
        </w:rPr>
        <w:t>проє</w:t>
      </w:r>
      <w:r w:rsidR="003B578F" w:rsidRPr="00B2412B">
        <w:rPr>
          <w:sz w:val="24"/>
          <w:szCs w:val="24"/>
          <w:lang w:val="uk-UA"/>
        </w:rPr>
        <w:t>кту</w:t>
      </w:r>
      <w:r w:rsidR="00831DCA" w:rsidRPr="00B2412B">
        <w:rPr>
          <w:sz w:val="24"/>
          <w:szCs w:val="24"/>
          <w:lang w:val="uk-UA"/>
        </w:rPr>
        <w:t>вання.</w:t>
      </w:r>
    </w:p>
    <w:p w14:paraId="0DC1D48D" w14:textId="77777777" w:rsidR="00EB0CA6" w:rsidRPr="00B2412B" w:rsidRDefault="00AC3291" w:rsidP="00DE41CF">
      <w:pPr>
        <w:widowControl/>
        <w:tabs>
          <w:tab w:val="left" w:pos="0"/>
        </w:tabs>
        <w:autoSpaceDE/>
        <w:autoSpaceDN/>
        <w:adjustRightInd/>
        <w:ind w:firstLine="567"/>
        <w:jc w:val="both"/>
        <w:rPr>
          <w:sz w:val="24"/>
          <w:szCs w:val="24"/>
          <w:lang w:val="uk-UA"/>
        </w:rPr>
      </w:pPr>
      <w:r w:rsidRPr="00B2412B">
        <w:rPr>
          <w:sz w:val="24"/>
          <w:szCs w:val="24"/>
          <w:lang w:val="uk-UA"/>
        </w:rPr>
        <w:t>Вибір аналогів і прототипів для аналізу – це процес відбору найвдаліших прикладів, художньо-графічних рішень та образів. Завершальним етапом пошуку є підбір щонайменше десяти зразків зі стильовими особливостями формоутворення, які додаються до додатків.</w:t>
      </w:r>
    </w:p>
    <w:p w14:paraId="6003EFA0" w14:textId="77777777" w:rsidR="00D85E17" w:rsidRPr="00B2412B" w:rsidRDefault="00EB0CA6" w:rsidP="00DE41CF">
      <w:pPr>
        <w:widowControl/>
        <w:tabs>
          <w:tab w:val="left" w:pos="0"/>
        </w:tabs>
        <w:autoSpaceDE/>
        <w:autoSpaceDN/>
        <w:adjustRightInd/>
        <w:ind w:firstLine="567"/>
        <w:jc w:val="both"/>
        <w:rPr>
          <w:i/>
          <w:sz w:val="24"/>
          <w:szCs w:val="24"/>
          <w:lang w:val="uk-UA"/>
        </w:rPr>
      </w:pPr>
      <w:r w:rsidRPr="00B2412B">
        <w:rPr>
          <w:i/>
          <w:sz w:val="24"/>
          <w:szCs w:val="24"/>
          <w:lang w:val="uk-UA"/>
        </w:rPr>
        <w:t>Джерела:</w:t>
      </w:r>
      <w:r w:rsidR="00B92466" w:rsidRPr="00B2412B">
        <w:rPr>
          <w:i/>
          <w:color w:val="000000"/>
          <w:sz w:val="24"/>
          <w:szCs w:val="24"/>
          <w:lang w:val="uk-UA" w:eastAsia="uk-UA"/>
        </w:rPr>
        <w:t xml:space="preserve"> </w:t>
      </w:r>
      <w:r w:rsidR="00D85E17" w:rsidRPr="00B2412B">
        <w:rPr>
          <w:i/>
          <w:color w:val="000000"/>
          <w:sz w:val="24"/>
          <w:szCs w:val="24"/>
          <w:lang w:val="uk-UA" w:eastAsia="uk-UA"/>
        </w:rPr>
        <w:t>[</w:t>
      </w:r>
      <w:r w:rsidRPr="00B2412B">
        <w:rPr>
          <w:i/>
          <w:sz w:val="24"/>
          <w:szCs w:val="24"/>
          <w:lang w:val="uk-UA"/>
        </w:rPr>
        <w:t>9</w:t>
      </w:r>
      <w:r w:rsidR="00D93544" w:rsidRPr="00B2412B">
        <w:rPr>
          <w:rStyle w:val="aa"/>
          <w:i/>
          <w:sz w:val="24"/>
          <w:szCs w:val="24"/>
          <w:lang w:val="uk-UA" w:eastAsia="uk-UA"/>
        </w:rPr>
        <w:t>]</w:t>
      </w:r>
      <w:r w:rsidR="00D93544" w:rsidRPr="00B2412B">
        <w:rPr>
          <w:rStyle w:val="aa"/>
          <w:i/>
          <w:sz w:val="24"/>
          <w:szCs w:val="24"/>
          <w:u w:val="none"/>
          <w:lang w:val="uk-UA" w:eastAsia="uk-UA"/>
        </w:rPr>
        <w:t xml:space="preserve">, </w:t>
      </w:r>
      <w:r w:rsidR="00D93544" w:rsidRPr="00B2412B">
        <w:rPr>
          <w:i/>
          <w:sz w:val="24"/>
          <w:szCs w:val="24"/>
          <w:lang w:val="uk-UA"/>
        </w:rPr>
        <w:t>[</w:t>
      </w:r>
      <w:r w:rsidRPr="00B2412B">
        <w:rPr>
          <w:i/>
          <w:sz w:val="24"/>
          <w:szCs w:val="24"/>
          <w:lang w:val="uk-UA"/>
        </w:rPr>
        <w:t>14].</w:t>
      </w:r>
    </w:p>
    <w:p w14:paraId="120CB521" w14:textId="77777777" w:rsidR="00D93544" w:rsidRPr="00B2412B" w:rsidRDefault="00D93544" w:rsidP="00D93544">
      <w:pPr>
        <w:widowControl/>
        <w:tabs>
          <w:tab w:val="left" w:pos="0"/>
        </w:tabs>
        <w:autoSpaceDE/>
        <w:autoSpaceDN/>
        <w:adjustRightInd/>
        <w:ind w:left="567"/>
        <w:jc w:val="both"/>
        <w:rPr>
          <w:sz w:val="24"/>
          <w:szCs w:val="24"/>
          <w:lang w:val="uk-UA"/>
        </w:rPr>
      </w:pPr>
    </w:p>
    <w:p w14:paraId="0C8D6AF7" w14:textId="77777777" w:rsidR="00831DCA" w:rsidRPr="00B2412B" w:rsidRDefault="00831DCA" w:rsidP="00EB2316">
      <w:pPr>
        <w:widowControl/>
        <w:numPr>
          <w:ilvl w:val="1"/>
          <w:numId w:val="60"/>
        </w:numPr>
        <w:tabs>
          <w:tab w:val="left" w:pos="0"/>
        </w:tabs>
        <w:autoSpaceDE/>
        <w:autoSpaceDN/>
        <w:adjustRightInd/>
        <w:ind w:left="0" w:firstLine="567"/>
        <w:jc w:val="both"/>
        <w:rPr>
          <w:sz w:val="24"/>
          <w:szCs w:val="24"/>
          <w:lang w:val="uk-UA"/>
        </w:rPr>
      </w:pPr>
      <w:r w:rsidRPr="00B2412B">
        <w:rPr>
          <w:b/>
          <w:sz w:val="24"/>
          <w:szCs w:val="24"/>
          <w:lang w:val="uk-UA"/>
        </w:rPr>
        <w:t>Історичні відомості, історичний аспект аналізу аналогів та прототипів</w:t>
      </w:r>
      <w:r w:rsidRPr="00B2412B">
        <w:rPr>
          <w:sz w:val="24"/>
          <w:szCs w:val="24"/>
          <w:lang w:val="uk-UA"/>
        </w:rPr>
        <w:t xml:space="preserve">. У цьому підрозділі розкривають </w:t>
      </w:r>
      <w:r w:rsidR="000260E9" w:rsidRPr="00B2412B">
        <w:rPr>
          <w:sz w:val="24"/>
          <w:szCs w:val="24"/>
          <w:lang w:val="uk-UA"/>
        </w:rPr>
        <w:t>етапи еволюції та розвитку подібних об’єктів у минулому, дослідження змін у їхніх функціях, формах та стилістичних рішеннях. Цей аналіз допомагає зрозуміти, як змінювались вимоги та дизайнерські підходи з часом, а також виявити елементи, що залишаються актуальними або піддаються модернізації.</w:t>
      </w:r>
    </w:p>
    <w:p w14:paraId="284D2D25" w14:textId="77777777" w:rsidR="00EB2316" w:rsidRPr="00B2412B" w:rsidRDefault="00EB2316" w:rsidP="00EB2316">
      <w:pPr>
        <w:widowControl/>
        <w:tabs>
          <w:tab w:val="left" w:pos="0"/>
        </w:tabs>
        <w:autoSpaceDE/>
        <w:autoSpaceDN/>
        <w:adjustRightInd/>
        <w:ind w:left="1497" w:firstLine="567"/>
        <w:jc w:val="both"/>
        <w:rPr>
          <w:sz w:val="24"/>
          <w:szCs w:val="24"/>
          <w:lang w:val="uk-UA"/>
        </w:rPr>
      </w:pPr>
    </w:p>
    <w:p w14:paraId="2F126D0B" w14:textId="77777777" w:rsidR="003C7634" w:rsidRDefault="00EB2316" w:rsidP="000260E9">
      <w:pPr>
        <w:widowControl/>
        <w:tabs>
          <w:tab w:val="left" w:pos="0"/>
        </w:tabs>
        <w:autoSpaceDE/>
        <w:autoSpaceDN/>
        <w:adjustRightInd/>
        <w:ind w:firstLine="567"/>
        <w:jc w:val="both"/>
        <w:rPr>
          <w:sz w:val="24"/>
          <w:szCs w:val="24"/>
          <w:lang w:val="uk-UA"/>
        </w:rPr>
      </w:pPr>
      <w:r w:rsidRPr="00B2412B">
        <w:rPr>
          <w:b/>
          <w:sz w:val="24"/>
          <w:szCs w:val="24"/>
          <w:lang w:val="uk-UA"/>
        </w:rPr>
        <w:t xml:space="preserve">1.2. Особливості дизайну аналогів та прототипів. </w:t>
      </w:r>
      <w:r w:rsidR="000260E9" w:rsidRPr="00B2412B">
        <w:rPr>
          <w:sz w:val="24"/>
          <w:szCs w:val="24"/>
          <w:lang w:val="uk-UA"/>
        </w:rPr>
        <w:t xml:space="preserve"> Досліджуються та аналізуються ключові характеристики зразків, що включають оцінку функціональних, ергономічних, композиційних, конструктивно-технологічних та стилістичних рішень. Такий підхід дозволяє виявити найвдаліші рішення та </w:t>
      </w:r>
    </w:p>
    <w:p w14:paraId="33C9ACC0" w14:textId="70EE0D71" w:rsidR="00EB2316" w:rsidRPr="00B2412B" w:rsidRDefault="000260E9" w:rsidP="003C7634">
      <w:pPr>
        <w:widowControl/>
        <w:tabs>
          <w:tab w:val="left" w:pos="0"/>
        </w:tabs>
        <w:autoSpaceDE/>
        <w:autoSpaceDN/>
        <w:adjustRightInd/>
        <w:jc w:val="both"/>
        <w:rPr>
          <w:sz w:val="24"/>
          <w:szCs w:val="24"/>
          <w:lang w:val="uk-UA"/>
        </w:rPr>
      </w:pPr>
      <w:r w:rsidRPr="00B2412B">
        <w:rPr>
          <w:sz w:val="24"/>
          <w:szCs w:val="24"/>
          <w:lang w:val="uk-UA"/>
        </w:rPr>
        <w:lastRenderedPageBreak/>
        <w:t>втілити їх у новому проєкті з урахуванням вимог і тенденцій, що відповідають завданням кваліфікаційної роботи.</w:t>
      </w:r>
    </w:p>
    <w:p w14:paraId="5AF50017" w14:textId="77777777" w:rsidR="000260E9" w:rsidRPr="00B2412B" w:rsidRDefault="000260E9" w:rsidP="000260E9">
      <w:pPr>
        <w:widowControl/>
        <w:tabs>
          <w:tab w:val="left" w:pos="0"/>
        </w:tabs>
        <w:autoSpaceDE/>
        <w:autoSpaceDN/>
        <w:adjustRightInd/>
        <w:ind w:firstLine="567"/>
        <w:jc w:val="both"/>
        <w:rPr>
          <w:b/>
          <w:sz w:val="24"/>
          <w:szCs w:val="24"/>
          <w:lang w:val="uk-UA"/>
        </w:rPr>
      </w:pPr>
    </w:p>
    <w:p w14:paraId="041150FE" w14:textId="77777777" w:rsidR="00C25DD9" w:rsidRPr="00B2412B" w:rsidRDefault="00831DCA" w:rsidP="00D93544">
      <w:pPr>
        <w:widowControl/>
        <w:tabs>
          <w:tab w:val="left" w:pos="0"/>
        </w:tabs>
        <w:autoSpaceDE/>
        <w:autoSpaceDN/>
        <w:adjustRightInd/>
        <w:ind w:firstLine="567"/>
        <w:jc w:val="both"/>
        <w:rPr>
          <w:sz w:val="24"/>
          <w:szCs w:val="24"/>
          <w:lang w:val="uk-UA"/>
        </w:rPr>
      </w:pPr>
      <w:r w:rsidRPr="00B2412B">
        <w:rPr>
          <w:b/>
          <w:sz w:val="24"/>
          <w:szCs w:val="24"/>
          <w:lang w:val="uk-UA"/>
        </w:rPr>
        <w:t>1.2.1. Функціональне призначення</w:t>
      </w:r>
      <w:r w:rsidRPr="00B2412B">
        <w:rPr>
          <w:sz w:val="24"/>
          <w:szCs w:val="24"/>
          <w:lang w:val="uk-UA"/>
        </w:rPr>
        <w:t>:</w:t>
      </w:r>
      <w:r w:rsidR="00C25DD9" w:rsidRPr="00B2412B">
        <w:rPr>
          <w:sz w:val="24"/>
          <w:szCs w:val="24"/>
          <w:lang w:val="uk-UA"/>
        </w:rPr>
        <w:t xml:space="preserve"> Аналоги допомагають зрозуміти рішення</w:t>
      </w:r>
      <w:r w:rsidR="00F02169" w:rsidRPr="00B2412B">
        <w:rPr>
          <w:sz w:val="24"/>
          <w:szCs w:val="24"/>
          <w:lang w:val="uk-UA"/>
        </w:rPr>
        <w:t>, що існують</w:t>
      </w:r>
      <w:r w:rsidR="00C25DD9" w:rsidRPr="00B2412B">
        <w:rPr>
          <w:sz w:val="24"/>
          <w:szCs w:val="24"/>
          <w:lang w:val="uk-UA"/>
        </w:rPr>
        <w:t>, їх переваги та недоліки, тоді як прототипи дозволяють реалізувати та випробувати ідеї в реальному часі, вносячи корективи на основі зворотного зв’язку.</w:t>
      </w:r>
    </w:p>
    <w:p w14:paraId="275CE390" w14:textId="77777777" w:rsidR="00C25DD9" w:rsidRPr="00B2412B" w:rsidRDefault="00C25DD9" w:rsidP="00D93544">
      <w:pPr>
        <w:widowControl/>
        <w:tabs>
          <w:tab w:val="left" w:pos="0"/>
        </w:tabs>
        <w:autoSpaceDE/>
        <w:autoSpaceDN/>
        <w:adjustRightInd/>
        <w:ind w:firstLine="567"/>
        <w:jc w:val="both"/>
        <w:rPr>
          <w:sz w:val="24"/>
          <w:szCs w:val="24"/>
          <w:lang w:val="uk-UA"/>
        </w:rPr>
      </w:pPr>
      <w:r w:rsidRPr="00B2412B">
        <w:rPr>
          <w:sz w:val="24"/>
          <w:szCs w:val="24"/>
          <w:lang w:val="uk-UA"/>
        </w:rPr>
        <w:t>Це також допомагає виявити потенційні проблеми або можливості для вдосконалення перед початком власної розробки проєкта. В результаті вивчення аналогів і прототипів може суттєво підвищити якість своєї роботи та зменшити час на розробку.</w:t>
      </w:r>
    </w:p>
    <w:p w14:paraId="3192C323" w14:textId="77777777" w:rsidR="00C25DD9" w:rsidRPr="00B2412B" w:rsidRDefault="00C25DD9" w:rsidP="00D93544">
      <w:pPr>
        <w:widowControl/>
        <w:tabs>
          <w:tab w:val="left" w:pos="0"/>
        </w:tabs>
        <w:autoSpaceDE/>
        <w:autoSpaceDN/>
        <w:adjustRightInd/>
        <w:ind w:firstLine="567"/>
        <w:jc w:val="both"/>
        <w:rPr>
          <w:sz w:val="24"/>
          <w:szCs w:val="24"/>
          <w:lang w:val="uk-UA"/>
        </w:rPr>
      </w:pPr>
    </w:p>
    <w:p w14:paraId="6654D58D" w14:textId="77777777" w:rsidR="00C25DD9" w:rsidRPr="00B2412B" w:rsidRDefault="00831DCA" w:rsidP="00C25DD9">
      <w:pPr>
        <w:widowControl/>
        <w:tabs>
          <w:tab w:val="left" w:pos="0"/>
        </w:tabs>
        <w:autoSpaceDE/>
        <w:autoSpaceDN/>
        <w:adjustRightInd/>
        <w:ind w:firstLine="567"/>
        <w:jc w:val="both"/>
        <w:rPr>
          <w:sz w:val="24"/>
          <w:szCs w:val="24"/>
          <w:lang w:val="uk-UA"/>
        </w:rPr>
      </w:pPr>
      <w:r w:rsidRPr="00B2412B">
        <w:rPr>
          <w:b/>
          <w:sz w:val="24"/>
          <w:szCs w:val="24"/>
          <w:lang w:val="uk-UA"/>
        </w:rPr>
        <w:t>1.2.2. Ергономічні вимоги</w:t>
      </w:r>
      <w:r w:rsidRPr="00B2412B">
        <w:rPr>
          <w:sz w:val="24"/>
          <w:szCs w:val="24"/>
          <w:lang w:val="uk-UA"/>
        </w:rPr>
        <w:t>:</w:t>
      </w:r>
      <w:r w:rsidR="00C25DD9" w:rsidRPr="00B2412B">
        <w:rPr>
          <w:sz w:val="24"/>
          <w:szCs w:val="24"/>
          <w:lang w:val="uk-UA"/>
        </w:rPr>
        <w:t xml:space="preserve"> стосуються того, як користувачі взаємодіють з продуктом, і включають такі аспекти:</w:t>
      </w:r>
    </w:p>
    <w:p w14:paraId="5F917922" w14:textId="77777777" w:rsidR="00C25DD9" w:rsidRPr="00B2412B" w:rsidRDefault="00AF2F3E" w:rsidP="00C25DD9">
      <w:pPr>
        <w:widowControl/>
        <w:tabs>
          <w:tab w:val="left" w:pos="0"/>
        </w:tabs>
        <w:autoSpaceDE/>
        <w:autoSpaceDN/>
        <w:adjustRightInd/>
        <w:ind w:firstLine="567"/>
        <w:jc w:val="both"/>
        <w:rPr>
          <w:sz w:val="24"/>
          <w:szCs w:val="24"/>
          <w:lang w:val="uk-UA"/>
        </w:rPr>
      </w:pPr>
      <w:r w:rsidRPr="00B2412B">
        <w:rPr>
          <w:sz w:val="24"/>
          <w:szCs w:val="24"/>
          <w:lang w:val="uk-UA"/>
        </w:rPr>
        <w:t>– к</w:t>
      </w:r>
      <w:r w:rsidR="00C25DD9" w:rsidRPr="00B2412B">
        <w:rPr>
          <w:sz w:val="24"/>
          <w:szCs w:val="24"/>
          <w:lang w:val="uk-UA"/>
        </w:rPr>
        <w:t>омфорт використання</w:t>
      </w:r>
      <w:r w:rsidRPr="00B2412B">
        <w:rPr>
          <w:sz w:val="24"/>
          <w:szCs w:val="24"/>
          <w:lang w:val="uk-UA"/>
        </w:rPr>
        <w:t xml:space="preserve"> – п</w:t>
      </w:r>
      <w:r w:rsidR="00C25DD9" w:rsidRPr="00B2412B">
        <w:rPr>
          <w:sz w:val="24"/>
          <w:szCs w:val="24"/>
          <w:lang w:val="uk-UA"/>
        </w:rPr>
        <w:t>родукт повинен бути зручним в експлуатації, щоб користувачі могли його з легкістю використ</w:t>
      </w:r>
      <w:r w:rsidRPr="00B2412B">
        <w:rPr>
          <w:sz w:val="24"/>
          <w:szCs w:val="24"/>
          <w:lang w:val="uk-UA"/>
        </w:rPr>
        <w:t>овувати протягом тривалого часу:</w:t>
      </w:r>
    </w:p>
    <w:p w14:paraId="6AE0F14E" w14:textId="77777777" w:rsidR="00C25DD9" w:rsidRPr="00B2412B" w:rsidRDefault="0044596A" w:rsidP="0044596A">
      <w:pPr>
        <w:widowControl/>
        <w:numPr>
          <w:ilvl w:val="0"/>
          <w:numId w:val="18"/>
        </w:numPr>
        <w:tabs>
          <w:tab w:val="clear" w:pos="427"/>
          <w:tab w:val="left" w:pos="0"/>
          <w:tab w:val="num" w:pos="67"/>
        </w:tabs>
        <w:autoSpaceDE/>
        <w:autoSpaceDN/>
        <w:adjustRightInd/>
        <w:ind w:left="0" w:firstLine="567"/>
        <w:jc w:val="both"/>
        <w:rPr>
          <w:sz w:val="24"/>
          <w:szCs w:val="24"/>
          <w:lang w:val="uk-UA"/>
        </w:rPr>
      </w:pPr>
      <w:r w:rsidRPr="00B2412B">
        <w:rPr>
          <w:sz w:val="24"/>
          <w:szCs w:val="24"/>
          <w:lang w:val="uk-UA"/>
        </w:rPr>
        <w:t xml:space="preserve"> </w:t>
      </w:r>
      <w:r w:rsidR="00AF2F3E" w:rsidRPr="00B2412B">
        <w:rPr>
          <w:sz w:val="24"/>
          <w:szCs w:val="24"/>
          <w:lang w:val="uk-UA"/>
        </w:rPr>
        <w:t>і</w:t>
      </w:r>
      <w:r w:rsidR="00C25DD9" w:rsidRPr="00B2412B">
        <w:rPr>
          <w:sz w:val="24"/>
          <w:szCs w:val="24"/>
          <w:lang w:val="uk-UA"/>
        </w:rPr>
        <w:t>нтуїтивність</w:t>
      </w:r>
      <w:r w:rsidR="00AF2F3E" w:rsidRPr="00B2412B">
        <w:rPr>
          <w:sz w:val="24"/>
          <w:szCs w:val="24"/>
          <w:lang w:val="uk-UA"/>
        </w:rPr>
        <w:t xml:space="preserve"> – і</w:t>
      </w:r>
      <w:r w:rsidR="00C25DD9" w:rsidRPr="00B2412B">
        <w:rPr>
          <w:sz w:val="24"/>
          <w:szCs w:val="24"/>
          <w:lang w:val="uk-UA"/>
        </w:rPr>
        <w:t>нтерфейс має бути зрозумілим і логічним, щоб користувачі могли швидко навігувати та виконувати необхідні дії без спеці</w:t>
      </w:r>
      <w:r w:rsidR="00AF2F3E" w:rsidRPr="00B2412B">
        <w:rPr>
          <w:sz w:val="24"/>
          <w:szCs w:val="24"/>
          <w:lang w:val="uk-UA"/>
        </w:rPr>
        <w:t>ального навчання;</w:t>
      </w:r>
    </w:p>
    <w:p w14:paraId="52962303" w14:textId="77777777" w:rsidR="00C25DD9" w:rsidRPr="00B2412B" w:rsidRDefault="0044596A" w:rsidP="0044596A">
      <w:pPr>
        <w:widowControl/>
        <w:numPr>
          <w:ilvl w:val="0"/>
          <w:numId w:val="18"/>
        </w:numPr>
        <w:tabs>
          <w:tab w:val="clear" w:pos="427"/>
          <w:tab w:val="left" w:pos="0"/>
          <w:tab w:val="num" w:pos="67"/>
        </w:tabs>
        <w:autoSpaceDE/>
        <w:autoSpaceDN/>
        <w:adjustRightInd/>
        <w:ind w:left="0" w:firstLine="567"/>
        <w:jc w:val="both"/>
        <w:rPr>
          <w:sz w:val="24"/>
          <w:szCs w:val="24"/>
          <w:lang w:val="uk-UA"/>
        </w:rPr>
      </w:pPr>
      <w:r w:rsidRPr="00B2412B">
        <w:rPr>
          <w:sz w:val="24"/>
          <w:szCs w:val="24"/>
          <w:lang w:val="uk-UA"/>
        </w:rPr>
        <w:t xml:space="preserve"> д</w:t>
      </w:r>
      <w:r w:rsidR="00C25DD9" w:rsidRPr="00B2412B">
        <w:rPr>
          <w:sz w:val="24"/>
          <w:szCs w:val="24"/>
          <w:lang w:val="uk-UA"/>
        </w:rPr>
        <w:t>оступність</w:t>
      </w:r>
      <w:r w:rsidR="00AF2F3E" w:rsidRPr="00B2412B">
        <w:rPr>
          <w:sz w:val="24"/>
          <w:szCs w:val="24"/>
          <w:lang w:val="uk-UA"/>
        </w:rPr>
        <w:t xml:space="preserve"> – п</w:t>
      </w:r>
      <w:r w:rsidR="00C25DD9" w:rsidRPr="00B2412B">
        <w:rPr>
          <w:sz w:val="24"/>
          <w:szCs w:val="24"/>
          <w:lang w:val="uk-UA"/>
        </w:rPr>
        <w:t>родукт повинен враховувати потреби всіх категорій користувачів,</w:t>
      </w:r>
      <w:r w:rsidR="00AF2F3E" w:rsidRPr="00B2412B">
        <w:rPr>
          <w:sz w:val="24"/>
          <w:szCs w:val="24"/>
          <w:lang w:val="uk-UA"/>
        </w:rPr>
        <w:t xml:space="preserve"> зокрема</w:t>
      </w:r>
      <w:r w:rsidR="00C25DD9" w:rsidRPr="00B2412B">
        <w:rPr>
          <w:sz w:val="24"/>
          <w:szCs w:val="24"/>
          <w:lang w:val="uk-UA"/>
        </w:rPr>
        <w:t xml:space="preserve"> </w:t>
      </w:r>
      <w:r w:rsidR="00AF2F3E" w:rsidRPr="00B2412B">
        <w:rPr>
          <w:sz w:val="24"/>
          <w:szCs w:val="24"/>
          <w:lang w:val="uk-UA"/>
        </w:rPr>
        <w:t>людей з обмеженими можливостями;</w:t>
      </w:r>
    </w:p>
    <w:p w14:paraId="64CA16A9" w14:textId="77777777" w:rsidR="00C25DD9" w:rsidRPr="00B2412B" w:rsidRDefault="0044596A" w:rsidP="0044596A">
      <w:pPr>
        <w:widowControl/>
        <w:numPr>
          <w:ilvl w:val="0"/>
          <w:numId w:val="18"/>
        </w:numPr>
        <w:tabs>
          <w:tab w:val="clear" w:pos="427"/>
          <w:tab w:val="left" w:pos="0"/>
          <w:tab w:val="num" w:pos="67"/>
        </w:tabs>
        <w:autoSpaceDE/>
        <w:autoSpaceDN/>
        <w:adjustRightInd/>
        <w:ind w:left="0" w:firstLine="567"/>
        <w:jc w:val="both"/>
        <w:rPr>
          <w:sz w:val="24"/>
          <w:szCs w:val="24"/>
          <w:lang w:val="uk-UA"/>
        </w:rPr>
      </w:pPr>
      <w:r w:rsidRPr="00B2412B">
        <w:rPr>
          <w:sz w:val="24"/>
          <w:szCs w:val="24"/>
          <w:lang w:val="uk-UA"/>
        </w:rPr>
        <w:t xml:space="preserve"> </w:t>
      </w:r>
      <w:r w:rsidR="00AF2F3E" w:rsidRPr="00B2412B">
        <w:rPr>
          <w:sz w:val="24"/>
          <w:szCs w:val="24"/>
          <w:lang w:val="uk-UA"/>
        </w:rPr>
        <w:t>в</w:t>
      </w:r>
      <w:r w:rsidR="00C25DD9" w:rsidRPr="00B2412B">
        <w:rPr>
          <w:sz w:val="24"/>
          <w:szCs w:val="24"/>
          <w:lang w:val="uk-UA"/>
        </w:rPr>
        <w:t>ізуальна чіткість</w:t>
      </w:r>
      <w:r w:rsidR="00AF2F3E" w:rsidRPr="00B2412B">
        <w:rPr>
          <w:sz w:val="24"/>
          <w:szCs w:val="24"/>
          <w:lang w:val="uk-UA"/>
        </w:rPr>
        <w:t xml:space="preserve"> –</w:t>
      </w:r>
      <w:r w:rsidR="00C25DD9" w:rsidRPr="00B2412B">
        <w:rPr>
          <w:sz w:val="24"/>
          <w:szCs w:val="24"/>
          <w:lang w:val="uk-UA"/>
        </w:rPr>
        <w:t xml:space="preserve"> </w:t>
      </w:r>
      <w:r w:rsidR="00AF2F3E" w:rsidRPr="00B2412B">
        <w:rPr>
          <w:sz w:val="24"/>
          <w:szCs w:val="24"/>
          <w:lang w:val="uk-UA"/>
        </w:rPr>
        <w:t>в</w:t>
      </w:r>
      <w:r w:rsidR="00C25DD9" w:rsidRPr="00B2412B">
        <w:rPr>
          <w:sz w:val="24"/>
          <w:szCs w:val="24"/>
          <w:lang w:val="uk-UA"/>
        </w:rPr>
        <w:t xml:space="preserve">сі елементи </w:t>
      </w:r>
      <w:r w:rsidR="00AF2F3E" w:rsidRPr="00B2412B">
        <w:rPr>
          <w:sz w:val="24"/>
          <w:szCs w:val="24"/>
          <w:lang w:val="uk-UA"/>
        </w:rPr>
        <w:t>проєкту (</w:t>
      </w:r>
      <w:r w:rsidR="00C25DD9" w:rsidRPr="00B2412B">
        <w:rPr>
          <w:sz w:val="24"/>
          <w:szCs w:val="24"/>
          <w:lang w:val="uk-UA"/>
        </w:rPr>
        <w:t>інтерфейсу</w:t>
      </w:r>
      <w:r w:rsidR="00AF2F3E" w:rsidRPr="00B2412B">
        <w:rPr>
          <w:sz w:val="24"/>
          <w:szCs w:val="24"/>
          <w:lang w:val="uk-UA"/>
        </w:rPr>
        <w:t>)</w:t>
      </w:r>
      <w:r w:rsidR="00C25DD9" w:rsidRPr="00B2412B">
        <w:rPr>
          <w:sz w:val="24"/>
          <w:szCs w:val="24"/>
          <w:lang w:val="uk-UA"/>
        </w:rPr>
        <w:t xml:space="preserve"> повинні бути достатньо помітними і читабельними, щоб корис</w:t>
      </w:r>
      <w:r w:rsidR="00AF2F3E" w:rsidRPr="00B2412B">
        <w:rPr>
          <w:sz w:val="24"/>
          <w:szCs w:val="24"/>
          <w:lang w:val="uk-UA"/>
        </w:rPr>
        <w:t>тувачі могли їх легко сприймати;</w:t>
      </w:r>
    </w:p>
    <w:p w14:paraId="37D432CD" w14:textId="77777777" w:rsidR="00C25DD9" w:rsidRPr="00B2412B" w:rsidRDefault="0044596A" w:rsidP="00F02169">
      <w:pPr>
        <w:widowControl/>
        <w:numPr>
          <w:ilvl w:val="0"/>
          <w:numId w:val="18"/>
        </w:numPr>
        <w:tabs>
          <w:tab w:val="left" w:pos="0"/>
        </w:tabs>
        <w:autoSpaceDE/>
        <w:autoSpaceDN/>
        <w:adjustRightInd/>
        <w:ind w:left="0" w:firstLine="567"/>
        <w:jc w:val="both"/>
        <w:rPr>
          <w:sz w:val="24"/>
          <w:szCs w:val="24"/>
          <w:lang w:val="uk-UA"/>
        </w:rPr>
      </w:pPr>
      <w:r w:rsidRPr="00B2412B">
        <w:rPr>
          <w:sz w:val="24"/>
          <w:szCs w:val="24"/>
          <w:lang w:val="uk-UA"/>
        </w:rPr>
        <w:t xml:space="preserve"> </w:t>
      </w:r>
      <w:r w:rsidR="00AF2F3E" w:rsidRPr="00B2412B">
        <w:rPr>
          <w:sz w:val="24"/>
          <w:szCs w:val="24"/>
          <w:lang w:val="uk-UA"/>
        </w:rPr>
        <w:t>м</w:t>
      </w:r>
      <w:r w:rsidR="00C25DD9" w:rsidRPr="00B2412B">
        <w:rPr>
          <w:sz w:val="24"/>
          <w:szCs w:val="24"/>
          <w:lang w:val="uk-UA"/>
        </w:rPr>
        <w:t>асштабованість</w:t>
      </w:r>
      <w:r w:rsidR="00AF2F3E" w:rsidRPr="00B2412B">
        <w:rPr>
          <w:sz w:val="24"/>
          <w:szCs w:val="24"/>
          <w:lang w:val="uk-UA"/>
        </w:rPr>
        <w:t xml:space="preserve"> – е</w:t>
      </w:r>
      <w:r w:rsidR="00C25DD9" w:rsidRPr="00B2412B">
        <w:rPr>
          <w:sz w:val="24"/>
          <w:szCs w:val="24"/>
          <w:lang w:val="uk-UA"/>
        </w:rPr>
        <w:t xml:space="preserve">ргономічний дизайн має враховувати різні фізичні параметри користувачів, </w:t>
      </w:r>
      <w:r w:rsidR="00AF2F3E" w:rsidRPr="00B2412B">
        <w:rPr>
          <w:sz w:val="24"/>
          <w:szCs w:val="24"/>
          <w:lang w:val="uk-UA"/>
        </w:rPr>
        <w:t xml:space="preserve">які </w:t>
      </w:r>
      <w:r w:rsidR="00C25DD9" w:rsidRPr="00B2412B">
        <w:rPr>
          <w:sz w:val="24"/>
          <w:szCs w:val="24"/>
          <w:lang w:val="uk-UA"/>
        </w:rPr>
        <w:t>надаю</w:t>
      </w:r>
      <w:r w:rsidR="00AF2F3E" w:rsidRPr="00B2412B">
        <w:rPr>
          <w:sz w:val="24"/>
          <w:szCs w:val="24"/>
          <w:lang w:val="uk-UA"/>
        </w:rPr>
        <w:t xml:space="preserve">ть </w:t>
      </w:r>
      <w:r w:rsidR="00C25DD9" w:rsidRPr="00B2412B">
        <w:rPr>
          <w:sz w:val="24"/>
          <w:szCs w:val="24"/>
          <w:lang w:val="uk-UA"/>
        </w:rPr>
        <w:t>можливість налашту</w:t>
      </w:r>
      <w:r w:rsidR="00AF2F3E" w:rsidRPr="00B2412B">
        <w:rPr>
          <w:sz w:val="24"/>
          <w:szCs w:val="24"/>
          <w:lang w:val="uk-UA"/>
        </w:rPr>
        <w:t>вання під індивідуальні потреби;</w:t>
      </w:r>
    </w:p>
    <w:p w14:paraId="62ADC168" w14:textId="77777777" w:rsidR="00C25DD9" w:rsidRPr="00B2412B" w:rsidRDefault="0044596A" w:rsidP="00F02169">
      <w:pPr>
        <w:widowControl/>
        <w:numPr>
          <w:ilvl w:val="0"/>
          <w:numId w:val="18"/>
        </w:numPr>
        <w:tabs>
          <w:tab w:val="left" w:pos="0"/>
        </w:tabs>
        <w:autoSpaceDE/>
        <w:autoSpaceDN/>
        <w:adjustRightInd/>
        <w:ind w:left="0" w:firstLine="567"/>
        <w:jc w:val="both"/>
        <w:rPr>
          <w:sz w:val="24"/>
          <w:szCs w:val="24"/>
          <w:lang w:val="uk-UA"/>
        </w:rPr>
      </w:pPr>
      <w:r w:rsidRPr="00B2412B">
        <w:rPr>
          <w:sz w:val="24"/>
          <w:szCs w:val="24"/>
          <w:lang w:val="uk-UA"/>
        </w:rPr>
        <w:t xml:space="preserve"> </w:t>
      </w:r>
      <w:r w:rsidR="00AF2F3E" w:rsidRPr="00B2412B">
        <w:rPr>
          <w:sz w:val="24"/>
          <w:szCs w:val="24"/>
          <w:lang w:val="uk-UA"/>
        </w:rPr>
        <w:t>з</w:t>
      </w:r>
      <w:r w:rsidR="00C25DD9" w:rsidRPr="00B2412B">
        <w:rPr>
          <w:sz w:val="24"/>
          <w:szCs w:val="24"/>
          <w:lang w:val="uk-UA"/>
        </w:rPr>
        <w:t>воротний зв’язок</w:t>
      </w:r>
      <w:r w:rsidR="00AF2F3E" w:rsidRPr="00B2412B">
        <w:rPr>
          <w:sz w:val="24"/>
          <w:szCs w:val="24"/>
          <w:lang w:val="uk-UA"/>
        </w:rPr>
        <w:t xml:space="preserve"> – п</w:t>
      </w:r>
      <w:r w:rsidR="00C25DD9" w:rsidRPr="00B2412B">
        <w:rPr>
          <w:sz w:val="24"/>
          <w:szCs w:val="24"/>
          <w:lang w:val="uk-UA"/>
        </w:rPr>
        <w:t>ро</w:t>
      </w:r>
      <w:r w:rsidR="00AF2F3E" w:rsidRPr="00B2412B">
        <w:rPr>
          <w:sz w:val="24"/>
          <w:szCs w:val="24"/>
          <w:lang w:val="uk-UA"/>
        </w:rPr>
        <w:t>єкт</w:t>
      </w:r>
      <w:r w:rsidR="00C25DD9" w:rsidRPr="00B2412B">
        <w:rPr>
          <w:sz w:val="24"/>
          <w:szCs w:val="24"/>
          <w:lang w:val="uk-UA"/>
        </w:rPr>
        <w:t xml:space="preserve"> повинен надавати зрозумілі сигнали або підтвердження дій користувачів, щоб вони розуміли, що</w:t>
      </w:r>
      <w:r w:rsidR="00AF2F3E" w:rsidRPr="00B2412B">
        <w:rPr>
          <w:sz w:val="24"/>
          <w:szCs w:val="24"/>
          <w:lang w:val="uk-UA"/>
        </w:rPr>
        <w:t xml:space="preserve"> їхні дії були успішно виконані.</w:t>
      </w:r>
    </w:p>
    <w:p w14:paraId="2BA4D76E" w14:textId="77777777" w:rsidR="003C7634" w:rsidRDefault="003C7634" w:rsidP="00F02169">
      <w:pPr>
        <w:pStyle w:val="af5"/>
        <w:ind w:firstLine="567"/>
        <w:jc w:val="both"/>
        <w:rPr>
          <w:rFonts w:ascii="Times New Roman" w:hAnsi="Times New Roman"/>
          <w:sz w:val="24"/>
          <w:szCs w:val="24"/>
        </w:rPr>
      </w:pPr>
    </w:p>
    <w:p w14:paraId="3EE191F1" w14:textId="77777777" w:rsidR="000B49BA" w:rsidRPr="00B2412B" w:rsidRDefault="00C25DD9" w:rsidP="00F02169">
      <w:pPr>
        <w:pStyle w:val="af5"/>
        <w:ind w:firstLine="567"/>
        <w:jc w:val="both"/>
        <w:rPr>
          <w:rFonts w:ascii="Times New Roman" w:hAnsi="Times New Roman"/>
          <w:color w:val="000000"/>
          <w:sz w:val="24"/>
          <w:szCs w:val="24"/>
        </w:rPr>
      </w:pPr>
      <w:r w:rsidRPr="00B2412B">
        <w:rPr>
          <w:rFonts w:ascii="Times New Roman" w:hAnsi="Times New Roman"/>
          <w:sz w:val="24"/>
          <w:szCs w:val="24"/>
        </w:rPr>
        <w:t>Дотримання цих вимог у процесі розробки аналогів і прототипів допомагає створити більш ефективні і зручні рішення для кінцевих користувачів</w:t>
      </w:r>
      <w:r w:rsidR="000B49BA" w:rsidRPr="00B2412B">
        <w:rPr>
          <w:rFonts w:ascii="Times New Roman" w:hAnsi="Times New Roman"/>
          <w:sz w:val="24"/>
          <w:szCs w:val="24"/>
        </w:rPr>
        <w:t>.</w:t>
      </w:r>
    </w:p>
    <w:p w14:paraId="6EA89840" w14:textId="77777777" w:rsidR="00831DCA" w:rsidRPr="00B2412B" w:rsidRDefault="00831DCA" w:rsidP="00F02169">
      <w:pPr>
        <w:widowControl/>
        <w:tabs>
          <w:tab w:val="left" w:pos="0"/>
        </w:tabs>
        <w:autoSpaceDE/>
        <w:autoSpaceDN/>
        <w:adjustRightInd/>
        <w:ind w:firstLine="567"/>
        <w:jc w:val="both"/>
        <w:rPr>
          <w:sz w:val="24"/>
          <w:szCs w:val="24"/>
          <w:lang w:val="uk-UA"/>
        </w:rPr>
      </w:pPr>
    </w:p>
    <w:p w14:paraId="54E5B6F3" w14:textId="77777777" w:rsidR="008E29BF" w:rsidRPr="00B2412B" w:rsidRDefault="00831DCA" w:rsidP="000B49BA">
      <w:pPr>
        <w:widowControl/>
        <w:tabs>
          <w:tab w:val="left" w:pos="0"/>
        </w:tabs>
        <w:autoSpaceDE/>
        <w:autoSpaceDN/>
        <w:adjustRightInd/>
        <w:ind w:firstLine="567"/>
        <w:jc w:val="both"/>
        <w:rPr>
          <w:b/>
          <w:sz w:val="24"/>
          <w:szCs w:val="24"/>
          <w:lang w:val="uk-UA"/>
        </w:rPr>
      </w:pPr>
      <w:r w:rsidRPr="00B2412B">
        <w:rPr>
          <w:b/>
          <w:sz w:val="24"/>
          <w:szCs w:val="24"/>
          <w:lang w:val="uk-UA"/>
        </w:rPr>
        <w:t xml:space="preserve">1.2.3. </w:t>
      </w:r>
      <w:r w:rsidR="008E29BF" w:rsidRPr="00B2412B">
        <w:rPr>
          <w:b/>
          <w:sz w:val="24"/>
          <w:szCs w:val="24"/>
          <w:lang w:val="uk-UA"/>
        </w:rPr>
        <w:t xml:space="preserve">Композиційні особливості аналогів та прототипів </w:t>
      </w:r>
      <w:r w:rsidR="008E29BF" w:rsidRPr="00B2412B">
        <w:rPr>
          <w:sz w:val="24"/>
          <w:szCs w:val="24"/>
          <w:lang w:val="uk-UA"/>
        </w:rPr>
        <w:t>визначаються через різноманітні категорії, закони та засоби композиції, які впливають на ефективність візуального та функціонального сприйняття продукту. Ось кілька ключових питань, які можуть висвітлити ці аспекти:</w:t>
      </w:r>
      <w:r w:rsidR="008E29BF" w:rsidRPr="00B2412B">
        <w:rPr>
          <w:b/>
          <w:sz w:val="24"/>
          <w:szCs w:val="24"/>
          <w:lang w:val="uk-UA"/>
        </w:rPr>
        <w:t xml:space="preserve"> </w:t>
      </w:r>
    </w:p>
    <w:p w14:paraId="0BA8711B" w14:textId="77777777" w:rsidR="00831DCA" w:rsidRPr="00B2412B" w:rsidRDefault="005058FA" w:rsidP="000B49BA">
      <w:pPr>
        <w:widowControl/>
        <w:tabs>
          <w:tab w:val="left" w:pos="0"/>
        </w:tabs>
        <w:autoSpaceDE/>
        <w:autoSpaceDN/>
        <w:adjustRightInd/>
        <w:ind w:firstLine="567"/>
        <w:jc w:val="both"/>
        <w:rPr>
          <w:sz w:val="24"/>
          <w:szCs w:val="24"/>
          <w:lang w:val="uk-UA"/>
        </w:rPr>
      </w:pPr>
      <w:r w:rsidRPr="00B2412B">
        <w:rPr>
          <w:sz w:val="24"/>
          <w:szCs w:val="24"/>
          <w:lang w:val="uk-UA"/>
        </w:rPr>
        <w:t xml:space="preserve">– </w:t>
      </w:r>
      <w:r w:rsidR="00831DCA" w:rsidRPr="00B2412B">
        <w:rPr>
          <w:sz w:val="24"/>
          <w:szCs w:val="24"/>
          <w:lang w:val="uk-UA"/>
        </w:rPr>
        <w:t xml:space="preserve">використання засобів композиції: способи формотворення (звук, світло, колір, графеми); вияв графічної азбуки (графоформи, графеми, ідеограми) геометричні фігури, елементи шрифтів, шрифти, знаки; засоби графічної образотворчості (крапка, лінія, смуга, пляма, фактура, текстура, колір, характер їх поєднання); </w:t>
      </w:r>
      <w:r w:rsidR="008E29BF" w:rsidRPr="00B2412B">
        <w:rPr>
          <w:sz w:val="24"/>
          <w:szCs w:val="24"/>
          <w:lang w:val="uk-UA"/>
        </w:rPr>
        <w:t>способи</w:t>
      </w:r>
      <w:r w:rsidR="00831DCA" w:rsidRPr="00B2412B">
        <w:rPr>
          <w:sz w:val="24"/>
          <w:szCs w:val="24"/>
          <w:lang w:val="uk-UA"/>
        </w:rPr>
        <w:t xml:space="preserve"> формотворення (статика і динаміка, симетрія і асиметрія, нюанс і акцент, рівновага і рівн</w:t>
      </w:r>
      <w:r w:rsidR="003B2FD7" w:rsidRPr="00B2412B">
        <w:rPr>
          <w:sz w:val="24"/>
          <w:szCs w:val="24"/>
          <w:lang w:val="uk-UA"/>
        </w:rPr>
        <w:t>овага, метричний повтор і ритм);</w:t>
      </w:r>
    </w:p>
    <w:p w14:paraId="5807D0B4" w14:textId="77777777" w:rsidR="00831DCA" w:rsidRPr="00B2412B" w:rsidRDefault="0044596A" w:rsidP="00177BC6">
      <w:pPr>
        <w:widowControl/>
        <w:numPr>
          <w:ilvl w:val="3"/>
          <w:numId w:val="39"/>
        </w:numPr>
        <w:tabs>
          <w:tab w:val="left" w:pos="0"/>
        </w:tabs>
        <w:autoSpaceDE/>
        <w:autoSpaceDN/>
        <w:adjustRightInd/>
        <w:ind w:left="0" w:firstLine="567"/>
        <w:jc w:val="both"/>
        <w:rPr>
          <w:sz w:val="24"/>
          <w:szCs w:val="24"/>
          <w:lang w:val="uk-UA"/>
        </w:rPr>
      </w:pPr>
      <w:r w:rsidRPr="00B2412B">
        <w:rPr>
          <w:sz w:val="24"/>
          <w:szCs w:val="24"/>
          <w:lang w:val="uk-UA"/>
        </w:rPr>
        <w:t xml:space="preserve"> </w:t>
      </w:r>
      <w:r w:rsidR="00831DCA" w:rsidRPr="00B2412B">
        <w:rPr>
          <w:sz w:val="24"/>
          <w:szCs w:val="24"/>
          <w:lang w:val="uk-UA"/>
        </w:rPr>
        <w:t>вті</w:t>
      </w:r>
      <w:r w:rsidR="003B2FD7" w:rsidRPr="00B2412B">
        <w:rPr>
          <w:sz w:val="24"/>
          <w:szCs w:val="24"/>
          <w:lang w:val="uk-UA"/>
        </w:rPr>
        <w:t>лення законів композиції;</w:t>
      </w:r>
      <w:r w:rsidR="005058FA" w:rsidRPr="00B2412B">
        <w:rPr>
          <w:sz w:val="24"/>
          <w:szCs w:val="24"/>
          <w:lang w:val="uk-UA"/>
        </w:rPr>
        <w:t xml:space="preserve"> </w:t>
      </w:r>
    </w:p>
    <w:p w14:paraId="3EDE7690" w14:textId="77777777" w:rsidR="00EB0CA6" w:rsidRPr="00B2412B" w:rsidRDefault="00831DCA" w:rsidP="00EB1E98">
      <w:pPr>
        <w:pStyle w:val="af5"/>
        <w:numPr>
          <w:ilvl w:val="0"/>
          <w:numId w:val="39"/>
        </w:numPr>
        <w:spacing w:line="276" w:lineRule="auto"/>
        <w:ind w:left="0" w:firstLine="567"/>
        <w:jc w:val="both"/>
        <w:rPr>
          <w:rFonts w:ascii="Times New Roman" w:hAnsi="Times New Roman"/>
          <w:color w:val="000000"/>
          <w:sz w:val="24"/>
          <w:szCs w:val="24"/>
        </w:rPr>
      </w:pPr>
      <w:r w:rsidRPr="00B2412B">
        <w:rPr>
          <w:rFonts w:ascii="Times New Roman" w:hAnsi="Times New Roman"/>
          <w:sz w:val="24"/>
          <w:szCs w:val="24"/>
        </w:rPr>
        <w:t xml:space="preserve">виразність форми та її здатність до наступного </w:t>
      </w:r>
      <w:r w:rsidR="008E29BF" w:rsidRPr="00B2412B">
        <w:rPr>
          <w:rFonts w:ascii="Times New Roman" w:hAnsi="Times New Roman"/>
          <w:sz w:val="24"/>
          <w:szCs w:val="24"/>
        </w:rPr>
        <w:t>проє</w:t>
      </w:r>
      <w:r w:rsidR="003B578F" w:rsidRPr="00B2412B">
        <w:rPr>
          <w:rFonts w:ascii="Times New Roman" w:hAnsi="Times New Roman"/>
          <w:sz w:val="24"/>
          <w:szCs w:val="24"/>
        </w:rPr>
        <w:t>кту</w:t>
      </w:r>
      <w:r w:rsidRPr="00B2412B">
        <w:rPr>
          <w:rFonts w:ascii="Times New Roman" w:hAnsi="Times New Roman"/>
          <w:sz w:val="24"/>
          <w:szCs w:val="24"/>
        </w:rPr>
        <w:t>вання. За наявності значної кількості об’єктів, наприклад, при розробці фірмового забезпечення або серії упаковок, календарів, плакатів рівень деталізації опису узгоджується з керівником. Опис здійснюється  особливостями,</w:t>
      </w:r>
      <w:r w:rsidR="008E29BF" w:rsidRPr="00B2412B">
        <w:rPr>
          <w:rFonts w:ascii="Times New Roman" w:hAnsi="Times New Roman"/>
          <w:sz w:val="24"/>
          <w:szCs w:val="24"/>
        </w:rPr>
        <w:t xml:space="preserve"> що домінують,</w:t>
      </w:r>
      <w:r w:rsidRPr="00B2412B">
        <w:rPr>
          <w:rFonts w:ascii="Times New Roman" w:hAnsi="Times New Roman"/>
          <w:sz w:val="24"/>
          <w:szCs w:val="24"/>
        </w:rPr>
        <w:t xml:space="preserve"> проте із наголосом на винятках</w:t>
      </w:r>
      <w:r w:rsidR="00EB0CA6" w:rsidRPr="00B2412B">
        <w:rPr>
          <w:rFonts w:ascii="Times New Roman" w:hAnsi="Times New Roman"/>
          <w:sz w:val="24"/>
          <w:szCs w:val="24"/>
        </w:rPr>
        <w:t>.</w:t>
      </w:r>
    </w:p>
    <w:p w14:paraId="77773EBC" w14:textId="77777777" w:rsidR="000B49BA" w:rsidRPr="00B2412B" w:rsidRDefault="00EB0CA6" w:rsidP="00EB0CA6">
      <w:pPr>
        <w:pStyle w:val="af5"/>
        <w:spacing w:line="276" w:lineRule="auto"/>
        <w:ind w:left="567"/>
        <w:jc w:val="both"/>
        <w:rPr>
          <w:rFonts w:ascii="Times New Roman" w:hAnsi="Times New Roman"/>
          <w:i/>
          <w:color w:val="000000"/>
          <w:sz w:val="24"/>
          <w:szCs w:val="24"/>
        </w:rPr>
      </w:pPr>
      <w:r w:rsidRPr="00B2412B">
        <w:rPr>
          <w:rFonts w:ascii="Times New Roman" w:hAnsi="Times New Roman"/>
          <w:i/>
          <w:sz w:val="24"/>
          <w:szCs w:val="24"/>
        </w:rPr>
        <w:t xml:space="preserve">Джерело: </w:t>
      </w:r>
      <w:r w:rsidR="000B49BA" w:rsidRPr="00B2412B">
        <w:rPr>
          <w:rFonts w:ascii="Times New Roman" w:hAnsi="Times New Roman"/>
          <w:i/>
          <w:color w:val="000000"/>
          <w:sz w:val="24"/>
          <w:szCs w:val="24"/>
          <w:lang w:eastAsia="uk-UA"/>
        </w:rPr>
        <w:t>[</w:t>
      </w:r>
      <w:r w:rsidRPr="00B2412B">
        <w:rPr>
          <w:rFonts w:ascii="Times New Roman" w:hAnsi="Times New Roman"/>
          <w:i/>
          <w:sz w:val="24"/>
          <w:szCs w:val="24"/>
        </w:rPr>
        <w:t>14</w:t>
      </w:r>
      <w:r w:rsidR="000B49BA" w:rsidRPr="00B2412B">
        <w:rPr>
          <w:rFonts w:ascii="Times New Roman" w:hAnsi="Times New Roman"/>
          <w:i/>
          <w:sz w:val="24"/>
          <w:szCs w:val="24"/>
          <w:lang w:eastAsia="uk-UA"/>
        </w:rPr>
        <w:t>].</w:t>
      </w:r>
    </w:p>
    <w:p w14:paraId="34AEBCFD" w14:textId="77777777" w:rsidR="00831DCA" w:rsidRPr="00B2412B" w:rsidRDefault="00831DCA" w:rsidP="00DC03B5">
      <w:pPr>
        <w:widowControl/>
        <w:tabs>
          <w:tab w:val="left" w:pos="0"/>
        </w:tabs>
        <w:autoSpaceDE/>
        <w:autoSpaceDN/>
        <w:adjustRightInd/>
        <w:ind w:firstLine="567"/>
        <w:jc w:val="both"/>
        <w:rPr>
          <w:sz w:val="24"/>
          <w:szCs w:val="24"/>
          <w:lang w:val="uk-UA"/>
        </w:rPr>
      </w:pPr>
    </w:p>
    <w:p w14:paraId="2E951824" w14:textId="77777777" w:rsidR="00831DCA" w:rsidRPr="00B2412B" w:rsidRDefault="00831DCA" w:rsidP="000B49BA">
      <w:pPr>
        <w:widowControl/>
        <w:tabs>
          <w:tab w:val="left" w:pos="0"/>
        </w:tabs>
        <w:autoSpaceDE/>
        <w:autoSpaceDN/>
        <w:adjustRightInd/>
        <w:ind w:firstLine="567"/>
        <w:jc w:val="both"/>
        <w:rPr>
          <w:sz w:val="24"/>
          <w:szCs w:val="24"/>
          <w:lang w:val="uk-UA"/>
        </w:rPr>
      </w:pPr>
      <w:r w:rsidRPr="00B2412B">
        <w:rPr>
          <w:b/>
          <w:sz w:val="24"/>
          <w:szCs w:val="24"/>
          <w:lang w:val="uk-UA"/>
        </w:rPr>
        <w:t>1.2.4. Конструктивно-технологічні підходи</w:t>
      </w:r>
      <w:r w:rsidRPr="00B2412B">
        <w:rPr>
          <w:sz w:val="24"/>
          <w:szCs w:val="24"/>
          <w:lang w:val="uk-UA"/>
        </w:rPr>
        <w:t xml:space="preserve">: питання, які розкривають конструкцію аналогів та прототипів, їх технологію виготовлення. Опис здійснюється на основі конструктивно-технологічного дизайн-аналізу </w:t>
      </w:r>
      <w:r w:rsidR="003B2FD7" w:rsidRPr="00B2412B">
        <w:rPr>
          <w:sz w:val="24"/>
          <w:szCs w:val="24"/>
          <w:lang w:val="uk-UA"/>
        </w:rPr>
        <w:t>за наступними питаннями:</w:t>
      </w:r>
    </w:p>
    <w:p w14:paraId="28CBFBF0" w14:textId="77777777" w:rsidR="000B49BA" w:rsidRPr="00B2412B" w:rsidRDefault="000B49BA" w:rsidP="00AE746F">
      <w:pPr>
        <w:widowControl/>
        <w:numPr>
          <w:ilvl w:val="3"/>
          <w:numId w:val="40"/>
        </w:numPr>
        <w:tabs>
          <w:tab w:val="left" w:pos="0"/>
        </w:tabs>
        <w:autoSpaceDE/>
        <w:autoSpaceDN/>
        <w:adjustRightInd/>
        <w:ind w:left="0" w:firstLine="567"/>
        <w:jc w:val="both"/>
        <w:rPr>
          <w:sz w:val="24"/>
          <w:szCs w:val="24"/>
          <w:lang w:val="uk-UA"/>
        </w:rPr>
      </w:pPr>
      <w:r w:rsidRPr="00B2412B">
        <w:rPr>
          <w:sz w:val="24"/>
          <w:szCs w:val="24"/>
          <w:lang w:val="uk-UA"/>
        </w:rPr>
        <w:t xml:space="preserve"> матеріали </w:t>
      </w:r>
      <w:r w:rsidR="00037E4F" w:rsidRPr="00B2412B">
        <w:rPr>
          <w:sz w:val="24"/>
          <w:szCs w:val="24"/>
          <w:lang w:val="uk-UA"/>
        </w:rPr>
        <w:t xml:space="preserve">які </w:t>
      </w:r>
      <w:r w:rsidRPr="00B2412B">
        <w:rPr>
          <w:sz w:val="24"/>
          <w:szCs w:val="24"/>
          <w:lang w:val="uk-UA"/>
        </w:rPr>
        <w:t>використовуються</w:t>
      </w:r>
      <w:r w:rsidR="00037E4F" w:rsidRPr="00B2412B">
        <w:rPr>
          <w:sz w:val="24"/>
          <w:szCs w:val="24"/>
          <w:lang w:val="uk-UA"/>
        </w:rPr>
        <w:t>;</w:t>
      </w:r>
    </w:p>
    <w:p w14:paraId="348CFE61" w14:textId="77777777" w:rsidR="000B49BA" w:rsidRPr="00B2412B" w:rsidRDefault="00037E4F" w:rsidP="00AE746F">
      <w:pPr>
        <w:widowControl/>
        <w:numPr>
          <w:ilvl w:val="3"/>
          <w:numId w:val="40"/>
        </w:numPr>
        <w:tabs>
          <w:tab w:val="left" w:pos="0"/>
        </w:tabs>
        <w:autoSpaceDE/>
        <w:autoSpaceDN/>
        <w:adjustRightInd/>
        <w:ind w:left="0" w:firstLine="567"/>
        <w:jc w:val="both"/>
        <w:rPr>
          <w:sz w:val="24"/>
          <w:szCs w:val="24"/>
          <w:lang w:val="uk-UA"/>
        </w:rPr>
      </w:pPr>
      <w:r w:rsidRPr="00B2412B">
        <w:rPr>
          <w:sz w:val="24"/>
          <w:szCs w:val="24"/>
          <w:lang w:val="uk-UA"/>
        </w:rPr>
        <w:t xml:space="preserve"> </w:t>
      </w:r>
      <w:r w:rsidR="000B49BA" w:rsidRPr="00B2412B">
        <w:rPr>
          <w:sz w:val="24"/>
          <w:szCs w:val="24"/>
          <w:lang w:val="uk-UA"/>
        </w:rPr>
        <w:t>технологія виготовлення</w:t>
      </w:r>
      <w:r w:rsidRPr="00B2412B">
        <w:rPr>
          <w:sz w:val="24"/>
          <w:szCs w:val="24"/>
          <w:lang w:val="uk-UA"/>
        </w:rPr>
        <w:t>;</w:t>
      </w:r>
    </w:p>
    <w:p w14:paraId="2007A110" w14:textId="77777777" w:rsidR="000B49BA" w:rsidRPr="00B2412B" w:rsidRDefault="00037E4F" w:rsidP="00AE746F">
      <w:pPr>
        <w:widowControl/>
        <w:numPr>
          <w:ilvl w:val="3"/>
          <w:numId w:val="40"/>
        </w:numPr>
        <w:tabs>
          <w:tab w:val="left" w:pos="0"/>
        </w:tabs>
        <w:autoSpaceDE/>
        <w:autoSpaceDN/>
        <w:adjustRightInd/>
        <w:ind w:left="0" w:firstLine="567"/>
        <w:jc w:val="both"/>
        <w:rPr>
          <w:sz w:val="24"/>
          <w:szCs w:val="24"/>
          <w:lang w:val="uk-UA"/>
        </w:rPr>
      </w:pPr>
      <w:r w:rsidRPr="00B2412B">
        <w:rPr>
          <w:sz w:val="24"/>
          <w:szCs w:val="24"/>
          <w:lang w:val="uk-UA"/>
        </w:rPr>
        <w:t xml:space="preserve"> </w:t>
      </w:r>
      <w:r w:rsidR="000B49BA" w:rsidRPr="00B2412B">
        <w:rPr>
          <w:sz w:val="24"/>
          <w:szCs w:val="24"/>
          <w:lang w:val="uk-UA"/>
        </w:rPr>
        <w:t xml:space="preserve">інструменти </w:t>
      </w:r>
      <w:r w:rsidR="005058FA" w:rsidRPr="00B2412B">
        <w:rPr>
          <w:sz w:val="24"/>
          <w:szCs w:val="24"/>
          <w:lang w:val="uk-UA"/>
        </w:rPr>
        <w:t>та</w:t>
      </w:r>
      <w:r w:rsidR="000B49BA" w:rsidRPr="00B2412B">
        <w:rPr>
          <w:sz w:val="24"/>
          <w:szCs w:val="24"/>
          <w:lang w:val="uk-UA"/>
        </w:rPr>
        <w:t xml:space="preserve"> обладнання</w:t>
      </w:r>
      <w:r w:rsidRPr="00B2412B">
        <w:rPr>
          <w:sz w:val="24"/>
          <w:szCs w:val="24"/>
          <w:lang w:val="uk-UA"/>
        </w:rPr>
        <w:t xml:space="preserve"> які;</w:t>
      </w:r>
    </w:p>
    <w:p w14:paraId="6DE959DF" w14:textId="77777777" w:rsidR="003C7634" w:rsidRDefault="003C7634" w:rsidP="003C7634">
      <w:pPr>
        <w:widowControl/>
        <w:tabs>
          <w:tab w:val="left" w:pos="0"/>
        </w:tabs>
        <w:autoSpaceDE/>
        <w:autoSpaceDN/>
        <w:adjustRightInd/>
        <w:ind w:left="567"/>
        <w:jc w:val="both"/>
        <w:rPr>
          <w:sz w:val="24"/>
          <w:szCs w:val="24"/>
          <w:lang w:val="uk-UA"/>
        </w:rPr>
      </w:pPr>
    </w:p>
    <w:p w14:paraId="5FBAA3C6" w14:textId="77777777" w:rsidR="000B49BA" w:rsidRPr="00B2412B" w:rsidRDefault="000B49BA" w:rsidP="000B49BA">
      <w:pPr>
        <w:widowControl/>
        <w:numPr>
          <w:ilvl w:val="3"/>
          <w:numId w:val="40"/>
        </w:numPr>
        <w:tabs>
          <w:tab w:val="left" w:pos="0"/>
        </w:tabs>
        <w:autoSpaceDE/>
        <w:autoSpaceDN/>
        <w:adjustRightInd/>
        <w:ind w:left="0" w:firstLine="567"/>
        <w:jc w:val="both"/>
        <w:rPr>
          <w:sz w:val="24"/>
          <w:szCs w:val="24"/>
          <w:lang w:val="uk-UA"/>
        </w:rPr>
      </w:pPr>
      <w:r w:rsidRPr="00B2412B">
        <w:rPr>
          <w:sz w:val="24"/>
          <w:szCs w:val="24"/>
          <w:lang w:val="uk-UA"/>
        </w:rPr>
        <w:t xml:space="preserve"> структура компонентів </w:t>
      </w:r>
      <w:r w:rsidR="00037E4F" w:rsidRPr="00B2412B">
        <w:rPr>
          <w:sz w:val="24"/>
          <w:szCs w:val="24"/>
          <w:lang w:val="uk-UA"/>
        </w:rPr>
        <w:t>та як вони взаємодіють між собою;</w:t>
      </w:r>
    </w:p>
    <w:p w14:paraId="1629CF47" w14:textId="77777777" w:rsidR="000B49BA" w:rsidRPr="00B2412B" w:rsidRDefault="000B49BA" w:rsidP="000B49BA">
      <w:pPr>
        <w:widowControl/>
        <w:numPr>
          <w:ilvl w:val="3"/>
          <w:numId w:val="40"/>
        </w:numPr>
        <w:tabs>
          <w:tab w:val="left" w:pos="0"/>
        </w:tabs>
        <w:autoSpaceDE/>
        <w:autoSpaceDN/>
        <w:adjustRightInd/>
        <w:ind w:left="0" w:firstLine="567"/>
        <w:jc w:val="both"/>
        <w:rPr>
          <w:sz w:val="24"/>
          <w:szCs w:val="24"/>
          <w:lang w:val="uk-UA"/>
        </w:rPr>
      </w:pPr>
      <w:r w:rsidRPr="00B2412B">
        <w:rPr>
          <w:sz w:val="24"/>
          <w:szCs w:val="24"/>
          <w:lang w:val="uk-UA"/>
        </w:rPr>
        <w:t xml:space="preserve"> етапи виготовлення</w:t>
      </w:r>
      <w:r w:rsidR="00037E4F" w:rsidRPr="00B2412B">
        <w:rPr>
          <w:sz w:val="24"/>
          <w:szCs w:val="24"/>
          <w:lang w:val="uk-UA"/>
        </w:rPr>
        <w:t>, які</w:t>
      </w:r>
      <w:r w:rsidR="00F02169" w:rsidRPr="00B2412B">
        <w:rPr>
          <w:sz w:val="24"/>
          <w:szCs w:val="24"/>
          <w:lang w:val="uk-UA"/>
        </w:rPr>
        <w:t xml:space="preserve"> забезпечую</w:t>
      </w:r>
      <w:r w:rsidRPr="00B2412B">
        <w:rPr>
          <w:sz w:val="24"/>
          <w:szCs w:val="24"/>
          <w:lang w:val="uk-UA"/>
        </w:rPr>
        <w:t>ть конт</w:t>
      </w:r>
      <w:r w:rsidR="00037E4F" w:rsidRPr="00B2412B">
        <w:rPr>
          <w:sz w:val="24"/>
          <w:szCs w:val="24"/>
          <w:lang w:val="uk-UA"/>
        </w:rPr>
        <w:t>роль якості на кожному з етапів;</w:t>
      </w:r>
    </w:p>
    <w:p w14:paraId="5D01A34B" w14:textId="77777777" w:rsidR="000B49BA" w:rsidRPr="00B2412B" w:rsidRDefault="00037E4F" w:rsidP="000B49BA">
      <w:pPr>
        <w:widowControl/>
        <w:numPr>
          <w:ilvl w:val="3"/>
          <w:numId w:val="40"/>
        </w:numPr>
        <w:tabs>
          <w:tab w:val="left" w:pos="0"/>
        </w:tabs>
        <w:autoSpaceDE/>
        <w:autoSpaceDN/>
        <w:adjustRightInd/>
        <w:ind w:left="0" w:firstLine="567"/>
        <w:jc w:val="both"/>
        <w:rPr>
          <w:sz w:val="24"/>
          <w:szCs w:val="24"/>
          <w:lang w:val="uk-UA"/>
        </w:rPr>
      </w:pPr>
      <w:r w:rsidRPr="00B2412B">
        <w:rPr>
          <w:sz w:val="24"/>
          <w:szCs w:val="24"/>
          <w:lang w:val="uk-UA"/>
        </w:rPr>
        <w:t xml:space="preserve"> </w:t>
      </w:r>
      <w:r w:rsidR="000B49BA" w:rsidRPr="00B2412B">
        <w:rPr>
          <w:sz w:val="24"/>
          <w:szCs w:val="24"/>
          <w:lang w:val="uk-UA"/>
        </w:rPr>
        <w:t>вимоги до точності</w:t>
      </w:r>
      <w:r w:rsidRPr="00B2412B">
        <w:rPr>
          <w:sz w:val="24"/>
          <w:szCs w:val="24"/>
          <w:lang w:val="uk-UA"/>
        </w:rPr>
        <w:t xml:space="preserve"> та які</w:t>
      </w:r>
      <w:r w:rsidR="000B49BA" w:rsidRPr="00B2412B">
        <w:rPr>
          <w:sz w:val="24"/>
          <w:szCs w:val="24"/>
          <w:lang w:val="uk-UA"/>
        </w:rPr>
        <w:t xml:space="preserve"> обмеження можуть виникнути?</w:t>
      </w:r>
    </w:p>
    <w:p w14:paraId="22E25F8C" w14:textId="77777777" w:rsidR="000B49BA" w:rsidRPr="00B2412B" w:rsidRDefault="000B49BA" w:rsidP="000B49BA">
      <w:pPr>
        <w:widowControl/>
        <w:numPr>
          <w:ilvl w:val="3"/>
          <w:numId w:val="40"/>
        </w:numPr>
        <w:tabs>
          <w:tab w:val="left" w:pos="0"/>
        </w:tabs>
        <w:autoSpaceDE/>
        <w:autoSpaceDN/>
        <w:adjustRightInd/>
        <w:ind w:left="0" w:firstLine="567"/>
        <w:jc w:val="both"/>
        <w:rPr>
          <w:sz w:val="24"/>
          <w:szCs w:val="24"/>
          <w:lang w:val="uk-UA"/>
        </w:rPr>
      </w:pPr>
      <w:r w:rsidRPr="00B2412B">
        <w:rPr>
          <w:sz w:val="24"/>
          <w:szCs w:val="24"/>
          <w:lang w:val="uk-UA"/>
        </w:rPr>
        <w:t xml:space="preserve"> </w:t>
      </w:r>
      <w:r w:rsidR="00037E4F" w:rsidRPr="00B2412B">
        <w:rPr>
          <w:sz w:val="24"/>
          <w:szCs w:val="24"/>
          <w:lang w:val="uk-UA"/>
        </w:rPr>
        <w:t>п</w:t>
      </w:r>
      <w:r w:rsidRPr="00B2412B">
        <w:rPr>
          <w:sz w:val="24"/>
          <w:szCs w:val="24"/>
          <w:lang w:val="uk-UA"/>
        </w:rPr>
        <w:t>роблеми</w:t>
      </w:r>
      <w:r w:rsidR="00037E4F" w:rsidRPr="00B2412B">
        <w:rPr>
          <w:sz w:val="24"/>
          <w:szCs w:val="24"/>
          <w:lang w:val="uk-UA"/>
        </w:rPr>
        <w:t xml:space="preserve"> які</w:t>
      </w:r>
      <w:r w:rsidRPr="00B2412B">
        <w:rPr>
          <w:sz w:val="24"/>
          <w:szCs w:val="24"/>
          <w:lang w:val="uk-UA"/>
        </w:rPr>
        <w:t xml:space="preserve"> можуть виникнути під час виготовлення</w:t>
      </w:r>
      <w:r w:rsidR="00037E4F" w:rsidRPr="00B2412B">
        <w:rPr>
          <w:sz w:val="24"/>
          <w:szCs w:val="24"/>
          <w:lang w:val="uk-UA"/>
        </w:rPr>
        <w:t xml:space="preserve"> </w:t>
      </w:r>
      <w:r w:rsidRPr="00B2412B">
        <w:rPr>
          <w:sz w:val="24"/>
          <w:szCs w:val="24"/>
          <w:lang w:val="uk-UA"/>
        </w:rPr>
        <w:t xml:space="preserve"> і як їх можна мінімізувати</w:t>
      </w:r>
      <w:r w:rsidR="00037E4F" w:rsidRPr="00B2412B">
        <w:rPr>
          <w:sz w:val="24"/>
          <w:szCs w:val="24"/>
          <w:lang w:val="uk-UA"/>
        </w:rPr>
        <w:t>;</w:t>
      </w:r>
    </w:p>
    <w:p w14:paraId="61783588" w14:textId="77777777" w:rsidR="00831DCA" w:rsidRPr="00B2412B" w:rsidRDefault="00831DCA" w:rsidP="00177BC6">
      <w:pPr>
        <w:widowControl/>
        <w:numPr>
          <w:ilvl w:val="3"/>
          <w:numId w:val="40"/>
        </w:numPr>
        <w:tabs>
          <w:tab w:val="left" w:pos="0"/>
        </w:tabs>
        <w:autoSpaceDE/>
        <w:autoSpaceDN/>
        <w:adjustRightInd/>
        <w:ind w:left="0" w:firstLine="567"/>
        <w:jc w:val="both"/>
        <w:rPr>
          <w:sz w:val="24"/>
          <w:szCs w:val="24"/>
          <w:lang w:val="uk-UA"/>
        </w:rPr>
      </w:pPr>
      <w:r w:rsidRPr="00B2412B">
        <w:rPr>
          <w:sz w:val="24"/>
          <w:szCs w:val="24"/>
          <w:lang w:val="uk-UA"/>
        </w:rPr>
        <w:t>матеріали, способи оздоблення та лицювання.</w:t>
      </w:r>
    </w:p>
    <w:p w14:paraId="5BAA7AAC" w14:textId="77777777" w:rsidR="00831DCA" w:rsidRPr="00B2412B" w:rsidRDefault="00831DCA" w:rsidP="00DC03B5">
      <w:pPr>
        <w:widowControl/>
        <w:tabs>
          <w:tab w:val="left" w:pos="0"/>
        </w:tabs>
        <w:autoSpaceDE/>
        <w:autoSpaceDN/>
        <w:adjustRightInd/>
        <w:ind w:firstLine="567"/>
        <w:jc w:val="both"/>
        <w:rPr>
          <w:sz w:val="24"/>
          <w:szCs w:val="24"/>
          <w:lang w:val="uk-UA"/>
        </w:rPr>
      </w:pPr>
    </w:p>
    <w:p w14:paraId="3630F146" w14:textId="77777777" w:rsidR="00831DCA" w:rsidRPr="00B2412B" w:rsidRDefault="00831DCA" w:rsidP="00DC03B5">
      <w:pPr>
        <w:widowControl/>
        <w:tabs>
          <w:tab w:val="left" w:pos="0"/>
        </w:tabs>
        <w:autoSpaceDE/>
        <w:autoSpaceDN/>
        <w:adjustRightInd/>
        <w:ind w:firstLine="567"/>
        <w:jc w:val="both"/>
        <w:rPr>
          <w:sz w:val="24"/>
          <w:szCs w:val="24"/>
          <w:lang w:val="uk-UA"/>
        </w:rPr>
      </w:pPr>
      <w:r w:rsidRPr="00B2412B">
        <w:rPr>
          <w:b/>
          <w:sz w:val="24"/>
          <w:szCs w:val="24"/>
          <w:lang w:val="uk-UA"/>
        </w:rPr>
        <w:t>1.2.5. Образно-стилістичне рішення</w:t>
      </w:r>
      <w:r w:rsidRPr="00B2412B">
        <w:rPr>
          <w:sz w:val="24"/>
          <w:szCs w:val="24"/>
          <w:lang w:val="uk-UA"/>
        </w:rPr>
        <w:t>: опис образно-стилістичних рішень обраних аналогів та прототипів ґрунтується на основних пунктах художньо-образного дизайн-аналізу та здійс</w:t>
      </w:r>
      <w:r w:rsidR="003B2FD7" w:rsidRPr="00B2412B">
        <w:rPr>
          <w:sz w:val="24"/>
          <w:szCs w:val="24"/>
          <w:lang w:val="uk-UA"/>
        </w:rPr>
        <w:t xml:space="preserve">нюється за </w:t>
      </w:r>
      <w:r w:rsidR="00B119D2" w:rsidRPr="00B2412B">
        <w:rPr>
          <w:sz w:val="24"/>
          <w:szCs w:val="24"/>
          <w:lang w:val="uk-UA"/>
        </w:rPr>
        <w:t>кількома ключовими аспектами</w:t>
      </w:r>
      <w:r w:rsidR="003B2FD7" w:rsidRPr="00B2412B">
        <w:rPr>
          <w:sz w:val="24"/>
          <w:szCs w:val="24"/>
          <w:lang w:val="uk-UA"/>
        </w:rPr>
        <w:t>:</w:t>
      </w:r>
    </w:p>
    <w:p w14:paraId="0EA4EDA3" w14:textId="77777777" w:rsidR="00B119D2" w:rsidRPr="00B2412B" w:rsidRDefault="003E3ED5" w:rsidP="003E3ED5">
      <w:pPr>
        <w:widowControl/>
        <w:tabs>
          <w:tab w:val="left" w:pos="0"/>
        </w:tabs>
        <w:autoSpaceDE/>
        <w:autoSpaceDN/>
        <w:adjustRightInd/>
        <w:ind w:firstLine="567"/>
        <w:jc w:val="both"/>
        <w:rPr>
          <w:sz w:val="24"/>
          <w:szCs w:val="24"/>
          <w:lang w:val="uk-UA"/>
        </w:rPr>
      </w:pPr>
      <w:r w:rsidRPr="00B2412B">
        <w:rPr>
          <w:sz w:val="24"/>
          <w:szCs w:val="24"/>
          <w:lang w:val="uk-UA"/>
        </w:rPr>
        <w:tab/>
      </w:r>
      <w:r w:rsidR="00B119D2" w:rsidRPr="00B2412B">
        <w:rPr>
          <w:sz w:val="24"/>
          <w:szCs w:val="24"/>
          <w:lang w:val="uk-UA"/>
        </w:rPr>
        <w:t>– зміст образу, поняття які виражені в логотипі, судження які відображені в гаслі, мистецька форма та схеми або структури які лежать в основі;</w:t>
      </w:r>
    </w:p>
    <w:p w14:paraId="683D4C92" w14:textId="77777777" w:rsidR="00B119D2" w:rsidRPr="00B2412B" w:rsidRDefault="003E3ED5" w:rsidP="003E3ED5">
      <w:pPr>
        <w:widowControl/>
        <w:numPr>
          <w:ilvl w:val="0"/>
          <w:numId w:val="40"/>
        </w:numPr>
        <w:tabs>
          <w:tab w:val="left" w:pos="0"/>
        </w:tabs>
        <w:autoSpaceDE/>
        <w:autoSpaceDN/>
        <w:adjustRightInd/>
        <w:ind w:left="0" w:firstLine="567"/>
        <w:jc w:val="both"/>
        <w:rPr>
          <w:sz w:val="24"/>
          <w:szCs w:val="24"/>
          <w:lang w:val="uk-UA"/>
        </w:rPr>
      </w:pPr>
      <w:r w:rsidRPr="00B2412B">
        <w:rPr>
          <w:sz w:val="24"/>
          <w:szCs w:val="24"/>
          <w:lang w:val="uk-UA"/>
        </w:rPr>
        <w:t xml:space="preserve"> </w:t>
      </w:r>
      <w:r w:rsidR="00B119D2" w:rsidRPr="00B2412B">
        <w:rPr>
          <w:sz w:val="24"/>
          <w:szCs w:val="24"/>
          <w:lang w:val="uk-UA"/>
        </w:rPr>
        <w:t>аспекти інформації: філософські, релігійні, мистецькі, наукові теми та ідеї можуть бути передані через створені образи;</w:t>
      </w:r>
    </w:p>
    <w:p w14:paraId="12AF6C63" w14:textId="77777777" w:rsidR="00B119D2" w:rsidRPr="00B2412B" w:rsidRDefault="003E3ED5" w:rsidP="003E3ED5">
      <w:pPr>
        <w:widowControl/>
        <w:numPr>
          <w:ilvl w:val="0"/>
          <w:numId w:val="40"/>
        </w:numPr>
        <w:tabs>
          <w:tab w:val="left" w:pos="0"/>
        </w:tabs>
        <w:autoSpaceDE/>
        <w:autoSpaceDN/>
        <w:adjustRightInd/>
        <w:ind w:left="0" w:firstLine="567"/>
        <w:jc w:val="both"/>
        <w:rPr>
          <w:sz w:val="24"/>
          <w:szCs w:val="24"/>
          <w:lang w:val="uk-UA"/>
        </w:rPr>
      </w:pPr>
      <w:r w:rsidRPr="00B2412B">
        <w:rPr>
          <w:sz w:val="24"/>
          <w:szCs w:val="24"/>
          <w:lang w:val="uk-UA"/>
        </w:rPr>
        <w:t xml:space="preserve"> </w:t>
      </w:r>
      <w:r w:rsidR="00B119D2" w:rsidRPr="00B2412B">
        <w:rPr>
          <w:sz w:val="24"/>
          <w:szCs w:val="24"/>
          <w:lang w:val="uk-UA"/>
        </w:rPr>
        <w:t>типи форм, такі як природні, штучні або абстрактні, використовуються як база для образу;</w:t>
      </w:r>
    </w:p>
    <w:p w14:paraId="6EDDC24B" w14:textId="77777777" w:rsidR="00B119D2" w:rsidRPr="00B2412B" w:rsidRDefault="003E3ED5" w:rsidP="003E3ED5">
      <w:pPr>
        <w:widowControl/>
        <w:numPr>
          <w:ilvl w:val="0"/>
          <w:numId w:val="40"/>
        </w:numPr>
        <w:tabs>
          <w:tab w:val="left" w:pos="0"/>
        </w:tabs>
        <w:autoSpaceDE/>
        <w:autoSpaceDN/>
        <w:adjustRightInd/>
        <w:ind w:left="0" w:firstLine="567"/>
        <w:jc w:val="both"/>
        <w:rPr>
          <w:sz w:val="24"/>
          <w:szCs w:val="24"/>
          <w:lang w:val="uk-UA"/>
        </w:rPr>
      </w:pPr>
      <w:r w:rsidRPr="00B2412B">
        <w:rPr>
          <w:sz w:val="24"/>
          <w:szCs w:val="24"/>
          <w:lang w:val="uk-UA"/>
        </w:rPr>
        <w:t xml:space="preserve"> </w:t>
      </w:r>
      <w:r w:rsidR="00B119D2" w:rsidRPr="00B2412B">
        <w:rPr>
          <w:sz w:val="24"/>
          <w:szCs w:val="24"/>
          <w:lang w:val="uk-UA"/>
        </w:rPr>
        <w:t>світоглядна семантика графічних форм</w:t>
      </w:r>
      <w:r w:rsidRPr="00B2412B">
        <w:rPr>
          <w:sz w:val="24"/>
          <w:szCs w:val="24"/>
          <w:lang w:val="uk-UA"/>
        </w:rPr>
        <w:t>, я</w:t>
      </w:r>
      <w:r w:rsidR="00B119D2" w:rsidRPr="00B2412B">
        <w:rPr>
          <w:sz w:val="24"/>
          <w:szCs w:val="24"/>
          <w:lang w:val="uk-UA"/>
        </w:rPr>
        <w:t>кі емоції та значення вони п</w:t>
      </w:r>
      <w:r w:rsidRPr="00B2412B">
        <w:rPr>
          <w:sz w:val="24"/>
          <w:szCs w:val="24"/>
          <w:lang w:val="uk-UA"/>
        </w:rPr>
        <w:t>ередають</w:t>
      </w:r>
    </w:p>
    <w:p w14:paraId="4C739727" w14:textId="77777777" w:rsidR="00B119D2" w:rsidRPr="00B2412B" w:rsidRDefault="003E3ED5" w:rsidP="003E3ED5">
      <w:pPr>
        <w:widowControl/>
        <w:numPr>
          <w:ilvl w:val="0"/>
          <w:numId w:val="40"/>
        </w:numPr>
        <w:tabs>
          <w:tab w:val="left" w:pos="0"/>
        </w:tabs>
        <w:autoSpaceDE/>
        <w:autoSpaceDN/>
        <w:adjustRightInd/>
        <w:ind w:left="0" w:firstLine="567"/>
        <w:jc w:val="both"/>
        <w:rPr>
          <w:sz w:val="24"/>
          <w:szCs w:val="24"/>
          <w:lang w:val="uk-UA"/>
        </w:rPr>
      </w:pPr>
      <w:r w:rsidRPr="00B2412B">
        <w:rPr>
          <w:sz w:val="24"/>
          <w:szCs w:val="24"/>
          <w:lang w:val="uk-UA"/>
        </w:rPr>
        <w:t>з</w:t>
      </w:r>
      <w:r w:rsidR="00B119D2" w:rsidRPr="00B2412B">
        <w:rPr>
          <w:sz w:val="24"/>
          <w:szCs w:val="24"/>
          <w:lang w:val="uk-UA"/>
        </w:rPr>
        <w:t>наково</w:t>
      </w:r>
      <w:r w:rsidRPr="00B2412B">
        <w:rPr>
          <w:sz w:val="24"/>
          <w:szCs w:val="24"/>
          <w:lang w:val="uk-UA"/>
        </w:rPr>
        <w:t>-символічна сутність зображення.</w:t>
      </w:r>
    </w:p>
    <w:p w14:paraId="097AA031" w14:textId="77777777" w:rsidR="00B119D2" w:rsidRPr="00B2412B" w:rsidRDefault="00B119D2" w:rsidP="003E3ED5">
      <w:pPr>
        <w:widowControl/>
        <w:tabs>
          <w:tab w:val="left" w:pos="0"/>
        </w:tabs>
        <w:autoSpaceDE/>
        <w:autoSpaceDN/>
        <w:adjustRightInd/>
        <w:ind w:firstLine="567"/>
        <w:jc w:val="both"/>
        <w:rPr>
          <w:sz w:val="24"/>
          <w:szCs w:val="24"/>
          <w:lang w:val="uk-UA"/>
        </w:rPr>
      </w:pPr>
      <w:r w:rsidRPr="00B2412B">
        <w:rPr>
          <w:sz w:val="24"/>
          <w:szCs w:val="24"/>
          <w:lang w:val="uk-UA"/>
        </w:rPr>
        <w:t>Опис дизайн-особливостей аналогів та прототипів не виконується окремо для кожного зразка, а узагальнюється з метою виявлення загальних рис, характерних для всіх обраних рішень. Це дозволяє визначити специфічні особливості дизайну, які можуть вести до нов</w:t>
      </w:r>
      <w:r w:rsidR="00F02169" w:rsidRPr="00B2412B">
        <w:rPr>
          <w:sz w:val="24"/>
          <w:szCs w:val="24"/>
          <w:lang w:val="uk-UA"/>
        </w:rPr>
        <w:t>их напрямків для подальшого проє</w:t>
      </w:r>
      <w:r w:rsidRPr="00B2412B">
        <w:rPr>
          <w:sz w:val="24"/>
          <w:szCs w:val="24"/>
          <w:lang w:val="uk-UA"/>
        </w:rPr>
        <w:t>ктування, а також служити основою для реалізації власних дизайн-проєктних розробок.</w:t>
      </w:r>
    </w:p>
    <w:p w14:paraId="4060364B" w14:textId="77777777" w:rsidR="00D85E17" w:rsidRPr="00EB0CA6" w:rsidRDefault="00AD4F01" w:rsidP="00EB0CA6">
      <w:pPr>
        <w:pStyle w:val="af5"/>
        <w:spacing w:line="276" w:lineRule="auto"/>
        <w:ind w:firstLine="567"/>
        <w:jc w:val="both"/>
        <w:rPr>
          <w:rFonts w:ascii="Times New Roman" w:hAnsi="Times New Roman"/>
          <w:i/>
          <w:color w:val="000000"/>
          <w:sz w:val="24"/>
          <w:szCs w:val="24"/>
        </w:rPr>
      </w:pPr>
      <w:r w:rsidRPr="00B2412B">
        <w:rPr>
          <w:rFonts w:ascii="Times New Roman" w:hAnsi="Times New Roman"/>
          <w:i/>
          <w:sz w:val="24"/>
          <w:szCs w:val="24"/>
        </w:rPr>
        <w:t xml:space="preserve">Джерело: </w:t>
      </w:r>
      <w:r w:rsidR="00D85E17" w:rsidRPr="00B2412B">
        <w:rPr>
          <w:rFonts w:ascii="Times New Roman" w:hAnsi="Times New Roman"/>
          <w:i/>
          <w:color w:val="000000"/>
          <w:sz w:val="24"/>
          <w:szCs w:val="24"/>
          <w:lang w:eastAsia="uk-UA"/>
        </w:rPr>
        <w:t>[</w:t>
      </w:r>
      <w:r w:rsidR="00EB0CA6" w:rsidRPr="00B2412B">
        <w:rPr>
          <w:rFonts w:ascii="Times New Roman" w:hAnsi="Times New Roman"/>
          <w:i/>
          <w:sz w:val="24"/>
          <w:szCs w:val="24"/>
        </w:rPr>
        <w:t>14</w:t>
      </w:r>
      <w:r w:rsidR="00D85E17" w:rsidRPr="00B2412B">
        <w:rPr>
          <w:rFonts w:ascii="Times New Roman" w:hAnsi="Times New Roman"/>
          <w:i/>
          <w:sz w:val="24"/>
          <w:szCs w:val="24"/>
          <w:lang w:eastAsia="uk-UA"/>
        </w:rPr>
        <w:t>].</w:t>
      </w:r>
    </w:p>
    <w:p w14:paraId="460FA174" w14:textId="77777777" w:rsidR="00C03D94" w:rsidRDefault="00C03D94" w:rsidP="00DC03B5">
      <w:pPr>
        <w:widowControl/>
        <w:tabs>
          <w:tab w:val="left" w:pos="0"/>
        </w:tabs>
        <w:autoSpaceDE/>
        <w:autoSpaceDN/>
        <w:adjustRightInd/>
        <w:ind w:firstLine="567"/>
        <w:jc w:val="both"/>
        <w:rPr>
          <w:b/>
          <w:sz w:val="24"/>
          <w:szCs w:val="24"/>
          <w:lang w:val="uk-UA"/>
        </w:rPr>
      </w:pPr>
    </w:p>
    <w:p w14:paraId="2C29A1B8" w14:textId="77777777" w:rsidR="003C7634" w:rsidRDefault="00B2412B" w:rsidP="00DC03B5">
      <w:pPr>
        <w:widowControl/>
        <w:tabs>
          <w:tab w:val="left" w:pos="0"/>
        </w:tabs>
        <w:autoSpaceDE/>
        <w:autoSpaceDN/>
        <w:adjustRightInd/>
        <w:ind w:firstLine="567"/>
        <w:jc w:val="both"/>
        <w:rPr>
          <w:b/>
          <w:sz w:val="24"/>
          <w:szCs w:val="24"/>
          <w:lang w:val="uk-UA"/>
        </w:rPr>
      </w:pPr>
      <w:r>
        <w:rPr>
          <w:b/>
          <w:sz w:val="24"/>
          <w:szCs w:val="24"/>
          <w:lang w:val="uk-UA"/>
        </w:rPr>
        <w:br w:type="page"/>
      </w:r>
    </w:p>
    <w:p w14:paraId="60B1C08C" w14:textId="542DE449" w:rsidR="00DC03B5" w:rsidRPr="00D600CE" w:rsidRDefault="00EB3FA2" w:rsidP="00DC03B5">
      <w:pPr>
        <w:widowControl/>
        <w:tabs>
          <w:tab w:val="left" w:pos="0"/>
        </w:tabs>
        <w:autoSpaceDE/>
        <w:autoSpaceDN/>
        <w:adjustRightInd/>
        <w:ind w:firstLine="567"/>
        <w:jc w:val="both"/>
        <w:rPr>
          <w:sz w:val="24"/>
          <w:szCs w:val="24"/>
          <w:lang w:val="uk-UA"/>
        </w:rPr>
      </w:pPr>
      <w:r w:rsidRPr="00D600CE">
        <w:rPr>
          <w:b/>
          <w:sz w:val="24"/>
          <w:szCs w:val="24"/>
          <w:lang w:val="uk-UA"/>
        </w:rPr>
        <w:t>РОЗДІЛІ ІІ</w:t>
      </w:r>
      <w:r w:rsidR="00D600CE" w:rsidRPr="00D600CE">
        <w:rPr>
          <w:b/>
          <w:sz w:val="24"/>
          <w:szCs w:val="24"/>
          <w:lang w:val="uk-UA"/>
        </w:rPr>
        <w:t xml:space="preserve"> </w:t>
      </w:r>
      <w:r w:rsidR="006C7A15" w:rsidRPr="00D600CE">
        <w:rPr>
          <w:b/>
          <w:sz w:val="24"/>
          <w:szCs w:val="24"/>
          <w:lang w:val="uk-UA"/>
        </w:rPr>
        <w:t>КОНЦЕПТУАЛЬНЕ РІШЕННЯ</w:t>
      </w:r>
      <w:r w:rsidR="00831DCA" w:rsidRPr="00D600CE">
        <w:rPr>
          <w:b/>
          <w:sz w:val="24"/>
          <w:szCs w:val="24"/>
          <w:lang w:val="uk-UA"/>
        </w:rPr>
        <w:t>:</w:t>
      </w:r>
      <w:r w:rsidR="00831DCA" w:rsidRPr="00D600CE">
        <w:rPr>
          <w:sz w:val="24"/>
          <w:szCs w:val="24"/>
          <w:lang w:val="uk-UA"/>
        </w:rPr>
        <w:t xml:space="preserve"> </w:t>
      </w:r>
    </w:p>
    <w:p w14:paraId="1E3499CC" w14:textId="77777777" w:rsidR="00C03D94" w:rsidRPr="00D600CE" w:rsidRDefault="00C03D94" w:rsidP="00DC03B5">
      <w:pPr>
        <w:widowControl/>
        <w:tabs>
          <w:tab w:val="left" w:pos="0"/>
        </w:tabs>
        <w:autoSpaceDE/>
        <w:autoSpaceDN/>
        <w:adjustRightInd/>
        <w:ind w:firstLine="567"/>
        <w:jc w:val="both"/>
        <w:rPr>
          <w:b/>
          <w:sz w:val="24"/>
          <w:szCs w:val="24"/>
          <w:lang w:val="uk-UA"/>
        </w:rPr>
      </w:pPr>
    </w:p>
    <w:p w14:paraId="62FCDFE7" w14:textId="77777777" w:rsidR="00272127" w:rsidRPr="00D600CE" w:rsidRDefault="00831DCA" w:rsidP="00272127">
      <w:pPr>
        <w:widowControl/>
        <w:tabs>
          <w:tab w:val="left" w:pos="0"/>
        </w:tabs>
        <w:autoSpaceDE/>
        <w:autoSpaceDN/>
        <w:adjustRightInd/>
        <w:ind w:firstLine="567"/>
        <w:jc w:val="both"/>
        <w:rPr>
          <w:sz w:val="24"/>
          <w:szCs w:val="24"/>
          <w:lang w:val="uk-UA"/>
        </w:rPr>
      </w:pPr>
      <w:r w:rsidRPr="00D600CE">
        <w:rPr>
          <w:b/>
          <w:sz w:val="24"/>
          <w:szCs w:val="24"/>
          <w:lang w:val="uk-UA"/>
        </w:rPr>
        <w:t>2.1.</w:t>
      </w:r>
      <w:r w:rsidR="00F02169" w:rsidRPr="00D600CE">
        <w:rPr>
          <w:sz w:val="24"/>
          <w:szCs w:val="24"/>
        </w:rPr>
        <w:t xml:space="preserve"> </w:t>
      </w:r>
      <w:r w:rsidR="00F02169" w:rsidRPr="00D600CE">
        <w:rPr>
          <w:b/>
          <w:sz w:val="24"/>
          <w:szCs w:val="24"/>
          <w:lang w:val="uk-UA"/>
        </w:rPr>
        <w:t xml:space="preserve">Обґрунтування </w:t>
      </w:r>
      <w:r w:rsidRPr="00D600CE">
        <w:rPr>
          <w:b/>
          <w:sz w:val="24"/>
          <w:szCs w:val="24"/>
          <w:lang w:val="uk-UA"/>
        </w:rPr>
        <w:t>змісту образу</w:t>
      </w:r>
      <w:r w:rsidRPr="00D600CE">
        <w:rPr>
          <w:sz w:val="24"/>
          <w:szCs w:val="24"/>
          <w:lang w:val="uk-UA"/>
        </w:rPr>
        <w:t xml:space="preserve">: </w:t>
      </w:r>
      <w:r w:rsidR="00272127" w:rsidRPr="00D600CE">
        <w:rPr>
          <w:sz w:val="24"/>
          <w:szCs w:val="24"/>
          <w:lang w:val="uk-UA"/>
        </w:rPr>
        <w:t>розкриття сутності образу, який плануєть</w:t>
      </w:r>
      <w:r w:rsidR="00F02169" w:rsidRPr="00D600CE">
        <w:rPr>
          <w:sz w:val="24"/>
          <w:szCs w:val="24"/>
          <w:lang w:val="uk-UA"/>
        </w:rPr>
        <w:t>ся покласти в основу дизайн-проє</w:t>
      </w:r>
      <w:r w:rsidR="00272127" w:rsidRPr="00D600CE">
        <w:rPr>
          <w:sz w:val="24"/>
          <w:szCs w:val="24"/>
          <w:lang w:val="uk-UA"/>
        </w:rPr>
        <w:t>кту.</w:t>
      </w:r>
    </w:p>
    <w:p w14:paraId="1A2694FC" w14:textId="4A1B9187" w:rsidR="003B2FD7" w:rsidRPr="00D600CE" w:rsidRDefault="00272127" w:rsidP="00272127">
      <w:pPr>
        <w:widowControl/>
        <w:tabs>
          <w:tab w:val="left" w:pos="0"/>
        </w:tabs>
        <w:autoSpaceDE/>
        <w:autoSpaceDN/>
        <w:adjustRightInd/>
        <w:ind w:firstLine="567"/>
        <w:jc w:val="both"/>
        <w:rPr>
          <w:sz w:val="24"/>
          <w:szCs w:val="24"/>
          <w:lang w:val="uk-UA"/>
        </w:rPr>
      </w:pPr>
      <w:r w:rsidRPr="00D600CE">
        <w:rPr>
          <w:sz w:val="24"/>
          <w:szCs w:val="24"/>
          <w:lang w:val="uk-UA"/>
        </w:rPr>
        <w:t>У цьому розділі доцільно розглянути різні аспекти трактування образу, зокрема з позицій філософії, культурології, міфології, мистецтва, науки та техніки. Якщо джерелом для проєктування обрано твір мистецтва або творчість певного митця, варто стисло викласти загальну характеристику цих робіт і висловити власне ставлення до обраного об</w:t>
      </w:r>
      <w:r w:rsidR="00F64500" w:rsidRPr="00D600CE">
        <w:rPr>
          <w:sz w:val="24"/>
          <w:szCs w:val="24"/>
          <w:lang w:val="uk-UA"/>
        </w:rPr>
        <w:t>ʼ</w:t>
      </w:r>
      <w:r w:rsidRPr="00D600CE">
        <w:rPr>
          <w:sz w:val="24"/>
          <w:szCs w:val="24"/>
          <w:lang w:val="uk-UA"/>
        </w:rPr>
        <w:t>єкта. Структурувати матеріал можна наступним чином: асоціативно-образне рішення (пошук ідеї, її смислове навантаження), відповідність художнього образу функціональним завданням і середовищу застосування.</w:t>
      </w:r>
    </w:p>
    <w:p w14:paraId="552E48E2" w14:textId="77777777" w:rsidR="00272127" w:rsidRPr="00D600CE" w:rsidRDefault="00272127" w:rsidP="00272127">
      <w:pPr>
        <w:widowControl/>
        <w:tabs>
          <w:tab w:val="left" w:pos="0"/>
        </w:tabs>
        <w:autoSpaceDE/>
        <w:autoSpaceDN/>
        <w:adjustRightInd/>
        <w:ind w:firstLine="567"/>
        <w:jc w:val="both"/>
        <w:rPr>
          <w:b/>
          <w:sz w:val="24"/>
          <w:szCs w:val="24"/>
          <w:lang w:val="uk-UA"/>
        </w:rPr>
      </w:pPr>
    </w:p>
    <w:p w14:paraId="6BAEEEED" w14:textId="77777777" w:rsidR="00272127" w:rsidRPr="00D600CE" w:rsidRDefault="00831DCA" w:rsidP="00272127">
      <w:pPr>
        <w:widowControl/>
        <w:tabs>
          <w:tab w:val="left" w:pos="0"/>
        </w:tabs>
        <w:autoSpaceDE/>
        <w:autoSpaceDN/>
        <w:adjustRightInd/>
        <w:ind w:firstLine="567"/>
        <w:jc w:val="both"/>
        <w:rPr>
          <w:sz w:val="24"/>
          <w:szCs w:val="24"/>
          <w:lang w:val="uk-UA"/>
        </w:rPr>
      </w:pPr>
      <w:r w:rsidRPr="00D600CE">
        <w:rPr>
          <w:b/>
          <w:sz w:val="24"/>
          <w:szCs w:val="24"/>
          <w:lang w:val="uk-UA"/>
        </w:rPr>
        <w:t>2.2.</w:t>
      </w:r>
      <w:r w:rsidRPr="00D600CE">
        <w:rPr>
          <w:b/>
          <w:sz w:val="24"/>
          <w:szCs w:val="24"/>
          <w:lang w:val="uk-UA"/>
        </w:rPr>
        <w:tab/>
        <w:t xml:space="preserve"> Художньо-графічні пропозиції</w:t>
      </w:r>
      <w:r w:rsidRPr="00D600CE">
        <w:rPr>
          <w:sz w:val="24"/>
          <w:szCs w:val="24"/>
          <w:lang w:val="uk-UA"/>
        </w:rPr>
        <w:t xml:space="preserve">: </w:t>
      </w:r>
      <w:r w:rsidR="00272127" w:rsidRPr="00D600CE">
        <w:rPr>
          <w:sz w:val="24"/>
          <w:szCs w:val="24"/>
          <w:lang w:val="uk-UA"/>
        </w:rPr>
        <w:t>представлення варіантів, що демонструють гармонійне поєднання засобів художньої виразності та змісту образу. Відповідно до концепції формотворення, у підрозділі необхідно надати художньо-графічні пропозиції, що відповідають обраному об’єкту проєктування згідно зі спеціалізаціями.</w:t>
      </w:r>
    </w:p>
    <w:p w14:paraId="3110D85C" w14:textId="5388CA60" w:rsidR="00272127" w:rsidRPr="00D600CE" w:rsidRDefault="00272127" w:rsidP="00272127">
      <w:pPr>
        <w:widowControl/>
        <w:tabs>
          <w:tab w:val="left" w:pos="0"/>
        </w:tabs>
        <w:autoSpaceDE/>
        <w:autoSpaceDN/>
        <w:adjustRightInd/>
        <w:ind w:firstLine="567"/>
        <w:jc w:val="both"/>
        <w:rPr>
          <w:sz w:val="24"/>
          <w:szCs w:val="24"/>
          <w:lang w:val="uk-UA"/>
        </w:rPr>
      </w:pPr>
      <w:r w:rsidRPr="00D600CE">
        <w:rPr>
          <w:sz w:val="24"/>
          <w:szCs w:val="24"/>
          <w:lang w:val="uk-UA"/>
        </w:rPr>
        <w:t>Пошукові ескізи мають включати три варіанти, які відрізняються концептуальними образно-стилістичними рішеннями. Кожен варіант повинен бути детально розроблений у 10 ескізах із деталізацією окремих частин об</w:t>
      </w:r>
      <w:r w:rsidR="00F64500" w:rsidRPr="00D600CE">
        <w:rPr>
          <w:sz w:val="24"/>
          <w:szCs w:val="24"/>
          <w:lang w:val="uk-UA"/>
        </w:rPr>
        <w:t>ʼ</w:t>
      </w:r>
      <w:r w:rsidRPr="00D600CE">
        <w:rPr>
          <w:sz w:val="24"/>
          <w:szCs w:val="24"/>
          <w:lang w:val="uk-UA"/>
        </w:rPr>
        <w:t>єкта. У результаті студент має надати 30 пошукових ескізів, придатних для подальшої розробки, та додати їх у додатки.</w:t>
      </w:r>
    </w:p>
    <w:p w14:paraId="6E490860" w14:textId="77777777" w:rsidR="00AD4F01" w:rsidRPr="00D600CE" w:rsidRDefault="00272127" w:rsidP="00272127">
      <w:pPr>
        <w:widowControl/>
        <w:tabs>
          <w:tab w:val="left" w:pos="0"/>
        </w:tabs>
        <w:autoSpaceDE/>
        <w:autoSpaceDN/>
        <w:adjustRightInd/>
        <w:ind w:firstLine="567"/>
        <w:jc w:val="both"/>
        <w:rPr>
          <w:bCs/>
          <w:sz w:val="24"/>
          <w:szCs w:val="24"/>
          <w:lang w:val="uk-UA"/>
        </w:rPr>
      </w:pPr>
      <w:r w:rsidRPr="00D600CE">
        <w:rPr>
          <w:sz w:val="24"/>
          <w:szCs w:val="24"/>
          <w:lang w:val="uk-UA"/>
        </w:rPr>
        <w:t>Художньо-графічні пропозиції мають включати детальний опис авторських рішень, з аналізом позитивних та негативних аспектів проєктування.</w:t>
      </w:r>
    </w:p>
    <w:p w14:paraId="02D34B9B" w14:textId="77777777" w:rsidR="00AB1019" w:rsidRDefault="00AB1019" w:rsidP="0076138B">
      <w:pPr>
        <w:widowControl/>
        <w:tabs>
          <w:tab w:val="left" w:pos="0"/>
        </w:tabs>
        <w:autoSpaceDE/>
        <w:autoSpaceDN/>
        <w:adjustRightInd/>
        <w:ind w:firstLine="567"/>
        <w:jc w:val="center"/>
        <w:rPr>
          <w:b/>
          <w:sz w:val="24"/>
          <w:szCs w:val="24"/>
          <w:lang w:val="uk-UA"/>
        </w:rPr>
      </w:pPr>
    </w:p>
    <w:p w14:paraId="7F082F2E" w14:textId="77777777" w:rsidR="006C7A15" w:rsidRPr="00D600CE" w:rsidRDefault="00DC03B5" w:rsidP="0076138B">
      <w:pPr>
        <w:widowControl/>
        <w:tabs>
          <w:tab w:val="left" w:pos="0"/>
        </w:tabs>
        <w:autoSpaceDE/>
        <w:autoSpaceDN/>
        <w:adjustRightInd/>
        <w:ind w:firstLine="567"/>
        <w:jc w:val="center"/>
        <w:rPr>
          <w:b/>
          <w:sz w:val="24"/>
          <w:szCs w:val="24"/>
          <w:lang w:val="uk-UA"/>
        </w:rPr>
      </w:pPr>
      <w:r w:rsidRPr="00D600CE">
        <w:rPr>
          <w:b/>
          <w:sz w:val="24"/>
          <w:szCs w:val="24"/>
          <w:lang w:val="uk-UA"/>
        </w:rPr>
        <w:t>РОЗДІЛ</w:t>
      </w:r>
      <w:r w:rsidR="006C7A15" w:rsidRPr="00D600CE">
        <w:rPr>
          <w:b/>
          <w:sz w:val="24"/>
          <w:szCs w:val="24"/>
          <w:lang w:val="uk-UA"/>
        </w:rPr>
        <w:t xml:space="preserve"> ІІІ. ДИЗАЙН-</w:t>
      </w:r>
      <w:r w:rsidR="0044596A" w:rsidRPr="00D600CE">
        <w:rPr>
          <w:b/>
          <w:sz w:val="24"/>
          <w:szCs w:val="24"/>
          <w:lang w:val="uk-UA"/>
        </w:rPr>
        <w:t>ПРОЄКТ</w:t>
      </w:r>
      <w:r w:rsidR="006C7A15" w:rsidRPr="00D600CE">
        <w:rPr>
          <w:b/>
          <w:sz w:val="24"/>
          <w:szCs w:val="24"/>
          <w:lang w:val="uk-UA"/>
        </w:rPr>
        <w:t>НА РОЗРОБКА</w:t>
      </w:r>
    </w:p>
    <w:p w14:paraId="7806E88D" w14:textId="77777777" w:rsidR="00272127" w:rsidRPr="00D600CE" w:rsidRDefault="00272127" w:rsidP="0076138B">
      <w:pPr>
        <w:widowControl/>
        <w:tabs>
          <w:tab w:val="left" w:pos="0"/>
        </w:tabs>
        <w:autoSpaceDE/>
        <w:autoSpaceDN/>
        <w:adjustRightInd/>
        <w:ind w:firstLine="567"/>
        <w:jc w:val="center"/>
        <w:rPr>
          <w:b/>
          <w:sz w:val="24"/>
          <w:szCs w:val="24"/>
          <w:lang w:val="uk-UA"/>
        </w:rPr>
      </w:pPr>
    </w:p>
    <w:p w14:paraId="7F9BB98E" w14:textId="77777777" w:rsidR="003C7634" w:rsidRDefault="003C7634" w:rsidP="00272127">
      <w:pPr>
        <w:widowControl/>
        <w:tabs>
          <w:tab w:val="left" w:pos="0"/>
        </w:tabs>
        <w:autoSpaceDE/>
        <w:autoSpaceDN/>
        <w:adjustRightInd/>
        <w:ind w:firstLine="567"/>
        <w:jc w:val="both"/>
        <w:rPr>
          <w:b/>
          <w:sz w:val="24"/>
          <w:szCs w:val="24"/>
          <w:lang w:val="uk-UA"/>
        </w:rPr>
      </w:pPr>
    </w:p>
    <w:p w14:paraId="142A7227" w14:textId="77777777" w:rsidR="003C7634" w:rsidRDefault="003C7634" w:rsidP="00272127">
      <w:pPr>
        <w:widowControl/>
        <w:tabs>
          <w:tab w:val="left" w:pos="0"/>
        </w:tabs>
        <w:autoSpaceDE/>
        <w:autoSpaceDN/>
        <w:adjustRightInd/>
        <w:ind w:firstLine="567"/>
        <w:jc w:val="both"/>
        <w:rPr>
          <w:b/>
          <w:sz w:val="24"/>
          <w:szCs w:val="24"/>
          <w:lang w:val="uk-UA"/>
        </w:rPr>
      </w:pPr>
    </w:p>
    <w:p w14:paraId="3C146F45" w14:textId="77777777" w:rsidR="00272127" w:rsidRPr="00D600CE" w:rsidRDefault="006C7A15" w:rsidP="00272127">
      <w:pPr>
        <w:widowControl/>
        <w:tabs>
          <w:tab w:val="left" w:pos="0"/>
        </w:tabs>
        <w:autoSpaceDE/>
        <w:autoSpaceDN/>
        <w:adjustRightInd/>
        <w:ind w:firstLine="567"/>
        <w:jc w:val="both"/>
        <w:rPr>
          <w:sz w:val="24"/>
          <w:szCs w:val="24"/>
          <w:lang w:val="uk-UA"/>
        </w:rPr>
      </w:pPr>
      <w:r w:rsidRPr="00D600CE">
        <w:rPr>
          <w:b/>
          <w:sz w:val="24"/>
          <w:szCs w:val="24"/>
          <w:lang w:val="uk-UA"/>
        </w:rPr>
        <w:t>3.1.</w:t>
      </w:r>
      <w:r w:rsidRPr="00D600CE">
        <w:rPr>
          <w:b/>
          <w:sz w:val="24"/>
          <w:szCs w:val="24"/>
          <w:lang w:val="uk-UA"/>
        </w:rPr>
        <w:tab/>
        <w:t xml:space="preserve"> Складові частини об’єкта </w:t>
      </w:r>
      <w:r w:rsidR="00F02169" w:rsidRPr="00D600CE">
        <w:rPr>
          <w:b/>
          <w:sz w:val="24"/>
          <w:szCs w:val="24"/>
          <w:lang w:val="uk-UA"/>
        </w:rPr>
        <w:t>проє</w:t>
      </w:r>
      <w:r w:rsidR="003B578F" w:rsidRPr="00D600CE">
        <w:rPr>
          <w:b/>
          <w:sz w:val="24"/>
          <w:szCs w:val="24"/>
          <w:lang w:val="uk-UA"/>
        </w:rPr>
        <w:t>кту</w:t>
      </w:r>
      <w:r w:rsidRPr="00D600CE">
        <w:rPr>
          <w:b/>
          <w:sz w:val="24"/>
          <w:szCs w:val="24"/>
          <w:lang w:val="uk-UA"/>
        </w:rPr>
        <w:t>вання</w:t>
      </w:r>
      <w:r w:rsidRPr="00D600CE">
        <w:rPr>
          <w:sz w:val="24"/>
          <w:szCs w:val="24"/>
          <w:lang w:val="uk-UA"/>
        </w:rPr>
        <w:t>:</w:t>
      </w:r>
      <w:r w:rsidR="00272127" w:rsidRPr="00D600CE">
        <w:rPr>
          <w:sz w:val="24"/>
          <w:szCs w:val="24"/>
          <w:lang w:val="uk-UA"/>
        </w:rPr>
        <w:t xml:space="preserve"> складові частини об’єкта проєктування: опис елементів, що складають структуру об’єкта проєктування:</w:t>
      </w:r>
    </w:p>
    <w:p w14:paraId="76FD8241" w14:textId="77777777" w:rsidR="00272127" w:rsidRPr="00D600CE" w:rsidRDefault="00272127" w:rsidP="00272127">
      <w:pPr>
        <w:widowControl/>
        <w:tabs>
          <w:tab w:val="left" w:pos="0"/>
        </w:tabs>
        <w:autoSpaceDE/>
        <w:autoSpaceDN/>
        <w:adjustRightInd/>
        <w:ind w:firstLine="567"/>
        <w:jc w:val="both"/>
        <w:rPr>
          <w:sz w:val="24"/>
          <w:szCs w:val="24"/>
          <w:lang w:val="uk-UA"/>
        </w:rPr>
      </w:pPr>
      <w:r w:rsidRPr="00D600CE">
        <w:rPr>
          <w:sz w:val="24"/>
          <w:szCs w:val="24"/>
          <w:lang w:val="uk-UA"/>
        </w:rPr>
        <w:t>– проєктування фірмового стилю для підприємств, організацій або установ охоплює опис носіїв фірмового стилю, таких як ділова документація, рекламні друковані матеріали, сувенірна продукція тощо;</w:t>
      </w:r>
    </w:p>
    <w:p w14:paraId="767AEFCC" w14:textId="77777777" w:rsidR="00272127" w:rsidRPr="00D600CE" w:rsidRDefault="00272127" w:rsidP="00272127">
      <w:pPr>
        <w:widowControl/>
        <w:tabs>
          <w:tab w:val="left" w:pos="0"/>
        </w:tabs>
        <w:autoSpaceDE/>
        <w:autoSpaceDN/>
        <w:adjustRightInd/>
        <w:ind w:firstLine="567"/>
        <w:jc w:val="both"/>
        <w:rPr>
          <w:sz w:val="24"/>
          <w:szCs w:val="24"/>
          <w:lang w:val="uk-UA"/>
        </w:rPr>
      </w:pPr>
      <w:r w:rsidRPr="00D600CE">
        <w:rPr>
          <w:sz w:val="24"/>
          <w:szCs w:val="24"/>
          <w:lang w:val="uk-UA"/>
        </w:rPr>
        <w:t xml:space="preserve">– проєктування POS-матеріалів включає опис їх різних видів, таких як хард-постери, диспенсери, мобайли, муляжі, </w:t>
      </w:r>
      <w:r w:rsidR="00F02169" w:rsidRPr="00D600CE">
        <w:rPr>
          <w:sz w:val="24"/>
          <w:szCs w:val="24"/>
          <w:lang w:val="uk-UA"/>
        </w:rPr>
        <w:t>наліпки</w:t>
      </w:r>
      <w:r w:rsidRPr="00D600CE">
        <w:rPr>
          <w:sz w:val="24"/>
          <w:szCs w:val="24"/>
          <w:lang w:val="uk-UA"/>
        </w:rPr>
        <w:t xml:space="preserve"> та інше</w:t>
      </w:r>
    </w:p>
    <w:p w14:paraId="654E4C6F" w14:textId="77777777" w:rsidR="00B52828" w:rsidRPr="00D600CE" w:rsidRDefault="00272127" w:rsidP="00272127">
      <w:pPr>
        <w:widowControl/>
        <w:tabs>
          <w:tab w:val="left" w:pos="0"/>
        </w:tabs>
        <w:autoSpaceDE/>
        <w:autoSpaceDN/>
        <w:adjustRightInd/>
        <w:ind w:firstLine="567"/>
        <w:jc w:val="both"/>
        <w:rPr>
          <w:sz w:val="24"/>
          <w:szCs w:val="24"/>
          <w:lang w:val="uk-UA"/>
        </w:rPr>
      </w:pPr>
      <w:r w:rsidRPr="00D600CE">
        <w:rPr>
          <w:sz w:val="24"/>
          <w:szCs w:val="24"/>
          <w:lang w:val="uk-UA"/>
        </w:rPr>
        <w:t>– дизайн упаковки передбачає створення описів упаковок із різними типами об’ємно-</w:t>
      </w:r>
      <w:r w:rsidR="00B52828" w:rsidRPr="00D600CE">
        <w:rPr>
          <w:sz w:val="24"/>
          <w:szCs w:val="24"/>
          <w:lang w:val="uk-UA"/>
        </w:rPr>
        <w:t>просторових конструкцій;</w:t>
      </w:r>
    </w:p>
    <w:p w14:paraId="07D72AC0" w14:textId="77777777" w:rsidR="00B52828" w:rsidRPr="00D600CE" w:rsidRDefault="00272127" w:rsidP="00272127">
      <w:pPr>
        <w:widowControl/>
        <w:tabs>
          <w:tab w:val="left" w:pos="0"/>
        </w:tabs>
        <w:autoSpaceDE/>
        <w:autoSpaceDN/>
        <w:adjustRightInd/>
        <w:ind w:firstLine="567"/>
        <w:jc w:val="both"/>
        <w:rPr>
          <w:sz w:val="24"/>
          <w:szCs w:val="24"/>
          <w:lang w:val="uk-UA"/>
        </w:rPr>
      </w:pPr>
      <w:r w:rsidRPr="00D600CE">
        <w:rPr>
          <w:sz w:val="24"/>
          <w:szCs w:val="24"/>
          <w:lang w:val="uk-UA"/>
        </w:rPr>
        <w:t>– проєктування та візуалізація інформаційних джерел охоплює конструктивні частини друкованих видань: суперобкладинка, титул, шмуц</w:t>
      </w:r>
      <w:r w:rsidR="00B52828" w:rsidRPr="00D600CE">
        <w:rPr>
          <w:sz w:val="24"/>
          <w:szCs w:val="24"/>
          <w:lang w:val="uk-UA"/>
        </w:rPr>
        <w:t>титул, розвороти сторінок тощо;</w:t>
      </w:r>
    </w:p>
    <w:p w14:paraId="648FB4DB" w14:textId="77777777" w:rsidR="00B52828" w:rsidRPr="00D600CE" w:rsidRDefault="00272127" w:rsidP="00272127">
      <w:pPr>
        <w:widowControl/>
        <w:tabs>
          <w:tab w:val="left" w:pos="0"/>
        </w:tabs>
        <w:autoSpaceDE/>
        <w:autoSpaceDN/>
        <w:adjustRightInd/>
        <w:ind w:firstLine="567"/>
        <w:jc w:val="both"/>
        <w:rPr>
          <w:sz w:val="24"/>
          <w:szCs w:val="24"/>
          <w:lang w:val="uk-UA"/>
        </w:rPr>
      </w:pPr>
      <w:r w:rsidRPr="00D600CE">
        <w:rPr>
          <w:sz w:val="24"/>
          <w:szCs w:val="24"/>
          <w:lang w:val="uk-UA"/>
        </w:rPr>
        <w:t>– дизайн серії календарів включає опис конструктивної основи та графіч</w:t>
      </w:r>
      <w:r w:rsidR="00B52828" w:rsidRPr="00D600CE">
        <w:rPr>
          <w:sz w:val="24"/>
          <w:szCs w:val="24"/>
          <w:lang w:val="uk-UA"/>
        </w:rPr>
        <w:t>ного оформлення сторінок;</w:t>
      </w:r>
    </w:p>
    <w:p w14:paraId="781A1CBB" w14:textId="77777777" w:rsidR="00272127" w:rsidRPr="00D600CE" w:rsidRDefault="00272127" w:rsidP="00272127">
      <w:pPr>
        <w:widowControl/>
        <w:tabs>
          <w:tab w:val="left" w:pos="0"/>
        </w:tabs>
        <w:autoSpaceDE/>
        <w:autoSpaceDN/>
        <w:adjustRightInd/>
        <w:ind w:firstLine="567"/>
        <w:jc w:val="both"/>
        <w:rPr>
          <w:sz w:val="24"/>
          <w:szCs w:val="24"/>
          <w:lang w:val="uk-UA"/>
        </w:rPr>
      </w:pPr>
      <w:r w:rsidRPr="00D600CE">
        <w:rPr>
          <w:sz w:val="24"/>
          <w:szCs w:val="24"/>
          <w:lang w:val="uk-UA"/>
        </w:rPr>
        <w:t>– дизайн плакатів передбачає опис графічних елементів (шрифт і графічний образ) і додаткових інноваційних елементів.</w:t>
      </w:r>
    </w:p>
    <w:p w14:paraId="07B89280" w14:textId="77777777" w:rsidR="00AD4F01" w:rsidRPr="00D600CE" w:rsidRDefault="00AD4F01" w:rsidP="009677A7">
      <w:pPr>
        <w:widowControl/>
        <w:tabs>
          <w:tab w:val="left" w:pos="0"/>
        </w:tabs>
        <w:autoSpaceDE/>
        <w:autoSpaceDN/>
        <w:adjustRightInd/>
        <w:ind w:firstLine="567"/>
        <w:jc w:val="both"/>
        <w:rPr>
          <w:sz w:val="24"/>
          <w:szCs w:val="24"/>
          <w:lang w:val="uk-UA"/>
        </w:rPr>
      </w:pPr>
    </w:p>
    <w:p w14:paraId="4ED8FCAF" w14:textId="77777777" w:rsidR="00DC6277" w:rsidRPr="00D600CE" w:rsidRDefault="006C7A15" w:rsidP="00275461">
      <w:pPr>
        <w:widowControl/>
        <w:tabs>
          <w:tab w:val="left" w:pos="0"/>
        </w:tabs>
        <w:autoSpaceDE/>
        <w:autoSpaceDN/>
        <w:adjustRightInd/>
        <w:ind w:firstLine="567"/>
        <w:jc w:val="both"/>
        <w:rPr>
          <w:sz w:val="24"/>
          <w:szCs w:val="24"/>
          <w:lang w:val="uk-UA"/>
        </w:rPr>
      </w:pPr>
      <w:r w:rsidRPr="00D600CE">
        <w:rPr>
          <w:b/>
          <w:sz w:val="24"/>
          <w:szCs w:val="24"/>
          <w:lang w:val="uk-UA"/>
        </w:rPr>
        <w:t>3.2</w:t>
      </w:r>
      <w:r w:rsidR="00AE746F" w:rsidRPr="00D600CE">
        <w:rPr>
          <w:b/>
          <w:sz w:val="24"/>
          <w:szCs w:val="24"/>
          <w:lang w:val="uk-UA"/>
        </w:rPr>
        <w:t xml:space="preserve">. Способи втілення концепції формотворення: </w:t>
      </w:r>
      <w:r w:rsidR="00AE746F" w:rsidRPr="00D600CE">
        <w:rPr>
          <w:sz w:val="24"/>
          <w:szCs w:val="24"/>
          <w:lang w:val="uk-UA"/>
        </w:rPr>
        <w:t>аналіз аспектів, що формують</w:t>
      </w:r>
      <w:r w:rsidR="00F02169" w:rsidRPr="00D600CE">
        <w:rPr>
          <w:sz w:val="24"/>
          <w:szCs w:val="24"/>
          <w:lang w:val="uk-UA"/>
        </w:rPr>
        <w:t xml:space="preserve"> дизайн-особливості об’єкта проє</w:t>
      </w:r>
      <w:r w:rsidR="00AE746F" w:rsidRPr="00D600CE">
        <w:rPr>
          <w:sz w:val="24"/>
          <w:szCs w:val="24"/>
          <w:lang w:val="uk-UA"/>
        </w:rPr>
        <w:t>ктування, – функціональні, ергономічні, естетичні, конструктивно-технологічні, образно-стилістичні.</w:t>
      </w:r>
    </w:p>
    <w:p w14:paraId="7562AAA6" w14:textId="77777777" w:rsidR="00AE746F" w:rsidRPr="00D600CE" w:rsidRDefault="00AE746F" w:rsidP="00275461">
      <w:pPr>
        <w:widowControl/>
        <w:tabs>
          <w:tab w:val="left" w:pos="0"/>
        </w:tabs>
        <w:autoSpaceDE/>
        <w:autoSpaceDN/>
        <w:adjustRightInd/>
        <w:ind w:firstLine="567"/>
        <w:jc w:val="both"/>
        <w:rPr>
          <w:b/>
          <w:sz w:val="24"/>
          <w:szCs w:val="24"/>
          <w:lang w:val="uk-UA"/>
        </w:rPr>
      </w:pPr>
    </w:p>
    <w:p w14:paraId="6539A3C7" w14:textId="77777777" w:rsidR="0043237B" w:rsidRPr="00D600CE" w:rsidRDefault="0043237B" w:rsidP="00275461">
      <w:pPr>
        <w:widowControl/>
        <w:tabs>
          <w:tab w:val="left" w:pos="0"/>
        </w:tabs>
        <w:autoSpaceDE/>
        <w:autoSpaceDN/>
        <w:adjustRightInd/>
        <w:ind w:firstLine="567"/>
        <w:jc w:val="both"/>
        <w:rPr>
          <w:b/>
          <w:sz w:val="24"/>
          <w:szCs w:val="24"/>
          <w:lang w:val="uk-UA"/>
        </w:rPr>
      </w:pPr>
      <w:r w:rsidRPr="00D600CE">
        <w:rPr>
          <w:b/>
          <w:sz w:val="24"/>
          <w:szCs w:val="24"/>
          <w:lang w:val="uk-UA"/>
        </w:rPr>
        <w:t>3.2.1.</w:t>
      </w:r>
      <w:r w:rsidR="009677A7" w:rsidRPr="00D600CE">
        <w:rPr>
          <w:b/>
          <w:sz w:val="24"/>
          <w:szCs w:val="24"/>
          <w:lang w:val="uk-UA"/>
        </w:rPr>
        <w:t xml:space="preserve"> Художньо-графічні особливості:</w:t>
      </w:r>
    </w:p>
    <w:p w14:paraId="6F4D04B3" w14:textId="77777777" w:rsidR="0043237B" w:rsidRPr="00D600CE" w:rsidRDefault="009677A7" w:rsidP="00275461">
      <w:pPr>
        <w:widowControl/>
        <w:tabs>
          <w:tab w:val="left" w:pos="0"/>
        </w:tabs>
        <w:autoSpaceDE/>
        <w:autoSpaceDN/>
        <w:adjustRightInd/>
        <w:ind w:firstLine="567"/>
        <w:jc w:val="both"/>
        <w:outlineLvl w:val="2"/>
        <w:rPr>
          <w:bCs/>
          <w:sz w:val="24"/>
          <w:szCs w:val="24"/>
          <w:lang w:val="uk-UA" w:eastAsia="uk-UA"/>
        </w:rPr>
      </w:pPr>
      <w:r w:rsidRPr="00D600CE">
        <w:rPr>
          <w:bCs/>
          <w:sz w:val="24"/>
          <w:szCs w:val="24"/>
          <w:lang w:val="uk-UA" w:eastAsia="uk-UA"/>
        </w:rPr>
        <w:t>– к</w:t>
      </w:r>
      <w:r w:rsidR="0043237B" w:rsidRPr="00D600CE">
        <w:rPr>
          <w:bCs/>
          <w:sz w:val="24"/>
          <w:szCs w:val="24"/>
          <w:lang w:val="uk-UA" w:eastAsia="uk-UA"/>
        </w:rPr>
        <w:t>омпозиція</w:t>
      </w:r>
      <w:r w:rsidR="00DC6277" w:rsidRPr="00D600CE">
        <w:rPr>
          <w:bCs/>
          <w:sz w:val="24"/>
          <w:szCs w:val="24"/>
          <w:lang w:val="uk-UA" w:eastAsia="uk-UA"/>
        </w:rPr>
        <w:t>;</w:t>
      </w:r>
    </w:p>
    <w:p w14:paraId="78BA2715" w14:textId="77777777" w:rsidR="0043237B" w:rsidRPr="00D600CE" w:rsidRDefault="009677A7" w:rsidP="00177BC6">
      <w:pPr>
        <w:widowControl/>
        <w:numPr>
          <w:ilvl w:val="0"/>
          <w:numId w:val="21"/>
        </w:numPr>
        <w:tabs>
          <w:tab w:val="left" w:pos="0"/>
        </w:tabs>
        <w:autoSpaceDE/>
        <w:autoSpaceDN/>
        <w:adjustRightInd/>
        <w:ind w:left="0" w:firstLine="567"/>
        <w:jc w:val="both"/>
        <w:outlineLvl w:val="2"/>
        <w:rPr>
          <w:bCs/>
          <w:sz w:val="24"/>
          <w:szCs w:val="24"/>
          <w:lang w:val="uk-UA" w:eastAsia="uk-UA"/>
        </w:rPr>
      </w:pPr>
      <w:r w:rsidRPr="00D600CE">
        <w:rPr>
          <w:bCs/>
          <w:sz w:val="24"/>
          <w:szCs w:val="24"/>
          <w:lang w:val="uk-UA" w:eastAsia="uk-UA"/>
        </w:rPr>
        <w:t>к</w:t>
      </w:r>
      <w:r w:rsidR="0043237B" w:rsidRPr="00D600CE">
        <w:rPr>
          <w:bCs/>
          <w:sz w:val="24"/>
          <w:szCs w:val="24"/>
          <w:lang w:val="uk-UA" w:eastAsia="uk-UA"/>
        </w:rPr>
        <w:t>олористика</w:t>
      </w:r>
    </w:p>
    <w:p w14:paraId="187A4BBD" w14:textId="1AD96A60" w:rsidR="0043237B" w:rsidRPr="00D600CE" w:rsidRDefault="009677A7" w:rsidP="00177BC6">
      <w:pPr>
        <w:widowControl/>
        <w:numPr>
          <w:ilvl w:val="0"/>
          <w:numId w:val="21"/>
        </w:numPr>
        <w:tabs>
          <w:tab w:val="left" w:pos="0"/>
        </w:tabs>
        <w:autoSpaceDE/>
        <w:autoSpaceDN/>
        <w:adjustRightInd/>
        <w:ind w:left="0" w:firstLine="567"/>
        <w:jc w:val="both"/>
        <w:outlineLvl w:val="2"/>
        <w:rPr>
          <w:bCs/>
          <w:sz w:val="24"/>
          <w:szCs w:val="24"/>
          <w:lang w:val="uk-UA" w:eastAsia="uk-UA"/>
        </w:rPr>
      </w:pPr>
      <w:r w:rsidRPr="00D600CE">
        <w:rPr>
          <w:bCs/>
          <w:sz w:val="24"/>
          <w:szCs w:val="24"/>
          <w:lang w:val="uk-UA" w:eastAsia="uk-UA"/>
        </w:rPr>
        <w:t>т</w:t>
      </w:r>
      <w:r w:rsidR="0043237B" w:rsidRPr="00D600CE">
        <w:rPr>
          <w:bCs/>
          <w:sz w:val="24"/>
          <w:szCs w:val="24"/>
          <w:lang w:val="uk-UA" w:eastAsia="uk-UA"/>
        </w:rPr>
        <w:t>ипографі</w:t>
      </w:r>
      <w:r w:rsidR="00F64500" w:rsidRPr="00D600CE">
        <w:rPr>
          <w:bCs/>
          <w:sz w:val="24"/>
          <w:szCs w:val="24"/>
          <w:lang w:val="uk-UA" w:eastAsia="uk-UA"/>
        </w:rPr>
        <w:t>я</w:t>
      </w:r>
      <w:r w:rsidR="00DC6277" w:rsidRPr="00D600CE">
        <w:rPr>
          <w:bCs/>
          <w:sz w:val="24"/>
          <w:szCs w:val="24"/>
          <w:lang w:val="uk-UA" w:eastAsia="uk-UA"/>
        </w:rPr>
        <w:t>;</w:t>
      </w:r>
    </w:p>
    <w:p w14:paraId="26B855EC" w14:textId="77777777" w:rsidR="0043237B" w:rsidRPr="00D600CE" w:rsidRDefault="009677A7" w:rsidP="00177BC6">
      <w:pPr>
        <w:widowControl/>
        <w:numPr>
          <w:ilvl w:val="0"/>
          <w:numId w:val="21"/>
        </w:numPr>
        <w:tabs>
          <w:tab w:val="left" w:pos="0"/>
        </w:tabs>
        <w:autoSpaceDE/>
        <w:autoSpaceDN/>
        <w:adjustRightInd/>
        <w:ind w:left="0" w:firstLine="567"/>
        <w:jc w:val="both"/>
        <w:outlineLvl w:val="2"/>
        <w:rPr>
          <w:bCs/>
          <w:sz w:val="24"/>
          <w:szCs w:val="24"/>
          <w:lang w:val="uk-UA" w:eastAsia="uk-UA"/>
        </w:rPr>
      </w:pPr>
      <w:r w:rsidRPr="00D600CE">
        <w:rPr>
          <w:bCs/>
          <w:sz w:val="24"/>
          <w:szCs w:val="24"/>
          <w:lang w:val="uk-UA" w:eastAsia="uk-UA"/>
        </w:rPr>
        <w:t>г</w:t>
      </w:r>
      <w:r w:rsidR="0043237B" w:rsidRPr="00D600CE">
        <w:rPr>
          <w:bCs/>
          <w:sz w:val="24"/>
          <w:szCs w:val="24"/>
          <w:lang w:val="uk-UA" w:eastAsia="uk-UA"/>
        </w:rPr>
        <w:t>рафічні елементи та стиль</w:t>
      </w:r>
      <w:r w:rsidR="00DC6277" w:rsidRPr="00D600CE">
        <w:rPr>
          <w:bCs/>
          <w:sz w:val="24"/>
          <w:szCs w:val="24"/>
          <w:lang w:val="uk-UA" w:eastAsia="uk-UA"/>
        </w:rPr>
        <w:t>;</w:t>
      </w:r>
    </w:p>
    <w:p w14:paraId="08C5046C" w14:textId="77777777" w:rsidR="0043237B" w:rsidRPr="00D600CE" w:rsidRDefault="009677A7" w:rsidP="00177BC6">
      <w:pPr>
        <w:widowControl/>
        <w:numPr>
          <w:ilvl w:val="0"/>
          <w:numId w:val="21"/>
        </w:numPr>
        <w:tabs>
          <w:tab w:val="left" w:pos="0"/>
        </w:tabs>
        <w:autoSpaceDE/>
        <w:autoSpaceDN/>
        <w:adjustRightInd/>
        <w:ind w:left="0" w:firstLine="567"/>
        <w:jc w:val="both"/>
        <w:outlineLvl w:val="2"/>
        <w:rPr>
          <w:bCs/>
          <w:sz w:val="24"/>
          <w:szCs w:val="24"/>
          <w:lang w:val="uk-UA" w:eastAsia="uk-UA"/>
        </w:rPr>
      </w:pPr>
      <w:r w:rsidRPr="00D600CE">
        <w:rPr>
          <w:bCs/>
          <w:sz w:val="24"/>
          <w:szCs w:val="24"/>
          <w:lang w:val="uk-UA" w:eastAsia="uk-UA"/>
        </w:rPr>
        <w:t>і</w:t>
      </w:r>
      <w:r w:rsidR="0043237B" w:rsidRPr="00D600CE">
        <w:rPr>
          <w:bCs/>
          <w:sz w:val="24"/>
          <w:szCs w:val="24"/>
          <w:lang w:val="uk-UA" w:eastAsia="uk-UA"/>
        </w:rPr>
        <w:t>нформаційна архітектура</w:t>
      </w:r>
      <w:r w:rsidR="00DC6277" w:rsidRPr="00D600CE">
        <w:rPr>
          <w:bCs/>
          <w:sz w:val="24"/>
          <w:szCs w:val="24"/>
          <w:lang w:val="uk-UA" w:eastAsia="uk-UA"/>
        </w:rPr>
        <w:t>;</w:t>
      </w:r>
    </w:p>
    <w:p w14:paraId="094753DE" w14:textId="77777777" w:rsidR="0043237B" w:rsidRPr="00D600CE" w:rsidRDefault="009677A7" w:rsidP="00177BC6">
      <w:pPr>
        <w:widowControl/>
        <w:numPr>
          <w:ilvl w:val="0"/>
          <w:numId w:val="21"/>
        </w:numPr>
        <w:tabs>
          <w:tab w:val="left" w:pos="0"/>
        </w:tabs>
        <w:autoSpaceDE/>
        <w:autoSpaceDN/>
        <w:adjustRightInd/>
        <w:ind w:left="0" w:firstLine="567"/>
        <w:jc w:val="both"/>
        <w:outlineLvl w:val="2"/>
        <w:rPr>
          <w:bCs/>
          <w:sz w:val="24"/>
          <w:szCs w:val="24"/>
          <w:lang w:val="uk-UA" w:eastAsia="uk-UA"/>
        </w:rPr>
      </w:pPr>
      <w:r w:rsidRPr="00D600CE">
        <w:rPr>
          <w:bCs/>
          <w:sz w:val="24"/>
          <w:szCs w:val="24"/>
          <w:lang w:val="uk-UA" w:eastAsia="uk-UA"/>
        </w:rPr>
        <w:t>о</w:t>
      </w:r>
      <w:r w:rsidR="0043237B" w:rsidRPr="00D600CE">
        <w:rPr>
          <w:bCs/>
          <w:sz w:val="24"/>
          <w:szCs w:val="24"/>
          <w:lang w:val="uk-UA" w:eastAsia="uk-UA"/>
        </w:rPr>
        <w:t>ригінальність та інноваційність</w:t>
      </w:r>
      <w:r w:rsidR="00DC6277" w:rsidRPr="00D600CE">
        <w:rPr>
          <w:bCs/>
          <w:sz w:val="24"/>
          <w:szCs w:val="24"/>
          <w:lang w:val="uk-UA" w:eastAsia="uk-UA"/>
        </w:rPr>
        <w:t>.</w:t>
      </w:r>
    </w:p>
    <w:p w14:paraId="10691AB5" w14:textId="77777777" w:rsidR="00DC6277" w:rsidRPr="00D600CE" w:rsidRDefault="00DC6277" w:rsidP="00275461">
      <w:pPr>
        <w:widowControl/>
        <w:tabs>
          <w:tab w:val="left" w:pos="0"/>
        </w:tabs>
        <w:autoSpaceDE/>
        <w:autoSpaceDN/>
        <w:adjustRightInd/>
        <w:ind w:firstLine="567"/>
        <w:jc w:val="both"/>
        <w:rPr>
          <w:b/>
          <w:sz w:val="24"/>
          <w:szCs w:val="24"/>
          <w:lang w:val="uk-UA"/>
        </w:rPr>
      </w:pPr>
    </w:p>
    <w:p w14:paraId="3B69F57F" w14:textId="77777777" w:rsidR="003C7634" w:rsidRDefault="003C7634" w:rsidP="00275461">
      <w:pPr>
        <w:widowControl/>
        <w:tabs>
          <w:tab w:val="left" w:pos="0"/>
        </w:tabs>
        <w:autoSpaceDE/>
        <w:autoSpaceDN/>
        <w:adjustRightInd/>
        <w:ind w:firstLine="567"/>
        <w:jc w:val="both"/>
        <w:rPr>
          <w:b/>
          <w:sz w:val="24"/>
          <w:szCs w:val="24"/>
          <w:lang w:val="uk-UA"/>
        </w:rPr>
      </w:pPr>
    </w:p>
    <w:p w14:paraId="2B3247EE" w14:textId="77777777" w:rsidR="0043237B" w:rsidRPr="00D600CE" w:rsidRDefault="0043237B" w:rsidP="00275461">
      <w:pPr>
        <w:widowControl/>
        <w:tabs>
          <w:tab w:val="left" w:pos="0"/>
        </w:tabs>
        <w:autoSpaceDE/>
        <w:autoSpaceDN/>
        <w:adjustRightInd/>
        <w:ind w:firstLine="567"/>
        <w:jc w:val="both"/>
        <w:rPr>
          <w:b/>
          <w:sz w:val="24"/>
          <w:szCs w:val="24"/>
          <w:lang w:val="uk-UA"/>
        </w:rPr>
      </w:pPr>
      <w:r w:rsidRPr="00D600CE">
        <w:rPr>
          <w:b/>
          <w:sz w:val="24"/>
          <w:szCs w:val="24"/>
          <w:lang w:val="uk-UA"/>
        </w:rPr>
        <w:t>3.2.</w:t>
      </w:r>
      <w:r w:rsidR="00DC6277" w:rsidRPr="00D600CE">
        <w:rPr>
          <w:b/>
          <w:sz w:val="24"/>
          <w:szCs w:val="24"/>
          <w:lang w:val="uk-UA"/>
        </w:rPr>
        <w:t>2. Знаково-символічна сутність.</w:t>
      </w:r>
    </w:p>
    <w:p w14:paraId="42FE3573" w14:textId="77777777" w:rsidR="00D363FA" w:rsidRPr="00D600CE" w:rsidRDefault="00D363FA" w:rsidP="00D363FA">
      <w:pPr>
        <w:widowControl/>
        <w:tabs>
          <w:tab w:val="left" w:pos="0"/>
        </w:tabs>
        <w:autoSpaceDE/>
        <w:autoSpaceDN/>
        <w:adjustRightInd/>
        <w:ind w:firstLine="567"/>
        <w:jc w:val="both"/>
        <w:rPr>
          <w:sz w:val="24"/>
          <w:szCs w:val="24"/>
          <w:lang w:val="uk-UA" w:eastAsia="uk-UA"/>
        </w:rPr>
      </w:pPr>
      <w:r w:rsidRPr="00D600CE">
        <w:rPr>
          <w:sz w:val="24"/>
          <w:szCs w:val="24"/>
          <w:lang w:val="uk-UA" w:eastAsia="uk-UA"/>
        </w:rPr>
        <w:t xml:space="preserve">Знаково-символічна сутність дипломного проєкту з графічного дизайну полягає у застосуванні та поєднанні різних символів, знаків і графічних елементів, які несуть змістове навантаження та допомагають передати основну ідею проєкту. Вона включає: </w:t>
      </w:r>
    </w:p>
    <w:p w14:paraId="2D555B43" w14:textId="77777777" w:rsidR="00D363FA" w:rsidRPr="00D600CE" w:rsidRDefault="00D363FA" w:rsidP="00D363FA">
      <w:pPr>
        <w:widowControl/>
        <w:tabs>
          <w:tab w:val="left" w:pos="0"/>
        </w:tabs>
        <w:autoSpaceDE/>
        <w:autoSpaceDN/>
        <w:adjustRightInd/>
        <w:ind w:firstLine="567"/>
        <w:jc w:val="both"/>
        <w:rPr>
          <w:sz w:val="24"/>
          <w:szCs w:val="24"/>
          <w:lang w:val="uk-UA" w:eastAsia="uk-UA"/>
        </w:rPr>
      </w:pPr>
      <w:r w:rsidRPr="00D600CE">
        <w:rPr>
          <w:sz w:val="24"/>
          <w:szCs w:val="24"/>
          <w:lang w:val="uk-UA" w:eastAsia="uk-UA"/>
        </w:rPr>
        <w:t>– семантику та символізм;</w:t>
      </w:r>
    </w:p>
    <w:p w14:paraId="3E9AF50D" w14:textId="77777777" w:rsidR="00D363FA" w:rsidRPr="00D600CE" w:rsidRDefault="00D363FA" w:rsidP="00D363FA">
      <w:pPr>
        <w:widowControl/>
        <w:tabs>
          <w:tab w:val="left" w:pos="0"/>
        </w:tabs>
        <w:autoSpaceDE/>
        <w:autoSpaceDN/>
        <w:adjustRightInd/>
        <w:ind w:firstLine="567"/>
        <w:jc w:val="both"/>
        <w:rPr>
          <w:sz w:val="24"/>
          <w:szCs w:val="24"/>
          <w:lang w:val="uk-UA" w:eastAsia="uk-UA"/>
        </w:rPr>
      </w:pPr>
      <w:r w:rsidRPr="00D600CE">
        <w:rPr>
          <w:sz w:val="24"/>
          <w:szCs w:val="24"/>
          <w:lang w:val="uk-UA" w:eastAsia="uk-UA"/>
        </w:rPr>
        <w:t>– комунікативну функцію;</w:t>
      </w:r>
    </w:p>
    <w:p w14:paraId="59B7DA26" w14:textId="77777777" w:rsidR="00D363FA" w:rsidRPr="00D600CE" w:rsidRDefault="00D363FA" w:rsidP="00D363FA">
      <w:pPr>
        <w:widowControl/>
        <w:tabs>
          <w:tab w:val="left" w:pos="0"/>
        </w:tabs>
        <w:autoSpaceDE/>
        <w:autoSpaceDN/>
        <w:adjustRightInd/>
        <w:ind w:firstLine="567"/>
        <w:jc w:val="both"/>
        <w:rPr>
          <w:sz w:val="24"/>
          <w:szCs w:val="24"/>
          <w:lang w:val="uk-UA" w:eastAsia="uk-UA"/>
        </w:rPr>
      </w:pPr>
      <w:r w:rsidRPr="00D600CE">
        <w:rPr>
          <w:sz w:val="24"/>
          <w:szCs w:val="24"/>
          <w:lang w:val="uk-UA" w:eastAsia="uk-UA"/>
        </w:rPr>
        <w:t>– уніфікацію та стилізацію;</w:t>
      </w:r>
    </w:p>
    <w:p w14:paraId="7D38C941" w14:textId="77777777" w:rsidR="00D363FA" w:rsidRPr="00D600CE" w:rsidRDefault="00D363FA" w:rsidP="00D363FA">
      <w:pPr>
        <w:widowControl/>
        <w:tabs>
          <w:tab w:val="left" w:pos="0"/>
        </w:tabs>
        <w:autoSpaceDE/>
        <w:autoSpaceDN/>
        <w:adjustRightInd/>
        <w:ind w:firstLine="567"/>
        <w:jc w:val="both"/>
        <w:rPr>
          <w:sz w:val="24"/>
          <w:szCs w:val="24"/>
          <w:lang w:val="uk-UA" w:eastAsia="uk-UA"/>
        </w:rPr>
      </w:pPr>
      <w:r w:rsidRPr="00D600CE">
        <w:rPr>
          <w:sz w:val="24"/>
          <w:szCs w:val="24"/>
          <w:lang w:val="uk-UA" w:eastAsia="uk-UA"/>
        </w:rPr>
        <w:t>– візуальні метафори;</w:t>
      </w:r>
    </w:p>
    <w:p w14:paraId="068DC092" w14:textId="77777777" w:rsidR="00D363FA" w:rsidRPr="00D600CE" w:rsidRDefault="00D363FA" w:rsidP="00D363FA">
      <w:pPr>
        <w:widowControl/>
        <w:tabs>
          <w:tab w:val="left" w:pos="0"/>
        </w:tabs>
        <w:autoSpaceDE/>
        <w:autoSpaceDN/>
        <w:adjustRightInd/>
        <w:ind w:firstLine="567"/>
        <w:jc w:val="both"/>
        <w:rPr>
          <w:sz w:val="24"/>
          <w:szCs w:val="24"/>
          <w:lang w:val="uk-UA" w:eastAsia="uk-UA"/>
        </w:rPr>
      </w:pPr>
      <w:r w:rsidRPr="00D600CE">
        <w:rPr>
          <w:sz w:val="24"/>
          <w:szCs w:val="24"/>
          <w:lang w:val="uk-UA" w:eastAsia="uk-UA"/>
        </w:rPr>
        <w:t>– ідентифікацію та брендування;</w:t>
      </w:r>
    </w:p>
    <w:p w14:paraId="0721618E" w14:textId="77777777" w:rsidR="00D363FA" w:rsidRPr="00D600CE" w:rsidRDefault="00D363FA" w:rsidP="00D363FA">
      <w:pPr>
        <w:widowControl/>
        <w:tabs>
          <w:tab w:val="left" w:pos="0"/>
        </w:tabs>
        <w:autoSpaceDE/>
        <w:autoSpaceDN/>
        <w:adjustRightInd/>
        <w:ind w:firstLine="567"/>
        <w:jc w:val="both"/>
        <w:rPr>
          <w:sz w:val="24"/>
          <w:szCs w:val="24"/>
          <w:lang w:val="uk-UA" w:eastAsia="uk-UA"/>
        </w:rPr>
      </w:pPr>
      <w:r w:rsidRPr="00D600CE">
        <w:rPr>
          <w:sz w:val="24"/>
          <w:szCs w:val="24"/>
          <w:lang w:val="uk-UA" w:eastAsia="uk-UA"/>
        </w:rPr>
        <w:t>– врахування культурного і національного контексту.</w:t>
      </w:r>
    </w:p>
    <w:p w14:paraId="26A84720" w14:textId="77777777" w:rsidR="00D363FA" w:rsidRPr="00D600CE" w:rsidRDefault="00D363FA" w:rsidP="00D363FA">
      <w:pPr>
        <w:widowControl/>
        <w:tabs>
          <w:tab w:val="left" w:pos="0"/>
        </w:tabs>
        <w:autoSpaceDE/>
        <w:autoSpaceDN/>
        <w:adjustRightInd/>
        <w:ind w:firstLine="567"/>
        <w:jc w:val="both"/>
        <w:rPr>
          <w:b/>
          <w:i/>
          <w:sz w:val="24"/>
          <w:szCs w:val="24"/>
          <w:lang w:val="uk-UA" w:eastAsia="uk-UA"/>
        </w:rPr>
      </w:pPr>
      <w:r w:rsidRPr="00D600CE">
        <w:rPr>
          <w:b/>
          <w:i/>
          <w:sz w:val="24"/>
          <w:szCs w:val="24"/>
          <w:lang w:val="uk-UA" w:eastAsia="uk-UA"/>
        </w:rPr>
        <w:t>Приклади реалізації знаково-символічної сутності:</w:t>
      </w:r>
    </w:p>
    <w:p w14:paraId="20BD557E" w14:textId="77777777" w:rsidR="00D363FA" w:rsidRPr="00D600CE" w:rsidRDefault="00D363FA" w:rsidP="00D363FA">
      <w:pPr>
        <w:widowControl/>
        <w:tabs>
          <w:tab w:val="left" w:pos="0"/>
        </w:tabs>
        <w:autoSpaceDE/>
        <w:autoSpaceDN/>
        <w:adjustRightInd/>
        <w:ind w:firstLine="567"/>
        <w:jc w:val="both"/>
        <w:rPr>
          <w:sz w:val="24"/>
          <w:szCs w:val="24"/>
          <w:lang w:val="uk-UA" w:eastAsia="uk-UA"/>
        </w:rPr>
      </w:pPr>
      <w:r w:rsidRPr="00D600CE">
        <w:rPr>
          <w:sz w:val="24"/>
          <w:szCs w:val="24"/>
          <w:lang w:val="uk-UA" w:eastAsia="uk-UA"/>
        </w:rPr>
        <w:t xml:space="preserve"> – </w:t>
      </w:r>
      <w:r w:rsidRPr="00D600CE">
        <w:rPr>
          <w:b/>
          <w:i/>
          <w:sz w:val="24"/>
          <w:szCs w:val="24"/>
          <w:lang w:val="uk-UA" w:eastAsia="uk-UA"/>
        </w:rPr>
        <w:t>Логотипи і брендинг</w:t>
      </w:r>
      <w:r w:rsidRPr="00D600CE">
        <w:rPr>
          <w:sz w:val="24"/>
          <w:szCs w:val="24"/>
          <w:lang w:val="uk-UA" w:eastAsia="uk-UA"/>
        </w:rPr>
        <w:t xml:space="preserve">: використання простих, але змістовних знаків, які відображають ідентичність бренду чи продукту. </w:t>
      </w:r>
    </w:p>
    <w:p w14:paraId="1A858576" w14:textId="77777777" w:rsidR="00D363FA" w:rsidRPr="00D600CE" w:rsidRDefault="00D363FA" w:rsidP="00D363FA">
      <w:pPr>
        <w:widowControl/>
        <w:tabs>
          <w:tab w:val="left" w:pos="0"/>
        </w:tabs>
        <w:autoSpaceDE/>
        <w:autoSpaceDN/>
        <w:adjustRightInd/>
        <w:ind w:firstLine="567"/>
        <w:jc w:val="both"/>
        <w:rPr>
          <w:sz w:val="24"/>
          <w:szCs w:val="24"/>
          <w:lang w:val="uk-UA" w:eastAsia="uk-UA"/>
        </w:rPr>
      </w:pPr>
      <w:r w:rsidRPr="00D600CE">
        <w:rPr>
          <w:sz w:val="24"/>
          <w:szCs w:val="24"/>
          <w:lang w:val="uk-UA" w:eastAsia="uk-UA"/>
        </w:rPr>
        <w:t xml:space="preserve">– </w:t>
      </w:r>
      <w:r w:rsidRPr="00D600CE">
        <w:rPr>
          <w:b/>
          <w:i/>
          <w:sz w:val="24"/>
          <w:szCs w:val="24"/>
          <w:lang w:val="uk-UA" w:eastAsia="uk-UA"/>
        </w:rPr>
        <w:t>Інфографіка:</w:t>
      </w:r>
      <w:r w:rsidRPr="00D600CE">
        <w:rPr>
          <w:sz w:val="24"/>
          <w:szCs w:val="24"/>
          <w:lang w:val="uk-UA" w:eastAsia="uk-UA"/>
        </w:rPr>
        <w:t xml:space="preserve"> створення графічних елементів для простого і зрозумілого представлення складної інформації через символи та знаки. </w:t>
      </w:r>
    </w:p>
    <w:p w14:paraId="0F5DCCAC" w14:textId="77777777" w:rsidR="00D363FA" w:rsidRPr="00D600CE" w:rsidRDefault="00D363FA" w:rsidP="00D363FA">
      <w:pPr>
        <w:widowControl/>
        <w:tabs>
          <w:tab w:val="left" w:pos="0"/>
        </w:tabs>
        <w:autoSpaceDE/>
        <w:autoSpaceDN/>
        <w:adjustRightInd/>
        <w:ind w:firstLine="567"/>
        <w:jc w:val="both"/>
        <w:rPr>
          <w:sz w:val="24"/>
          <w:szCs w:val="24"/>
          <w:lang w:val="uk-UA" w:eastAsia="uk-UA"/>
        </w:rPr>
      </w:pPr>
      <w:r w:rsidRPr="00D600CE">
        <w:rPr>
          <w:sz w:val="24"/>
          <w:szCs w:val="24"/>
          <w:lang w:val="uk-UA" w:eastAsia="uk-UA"/>
        </w:rPr>
        <w:t xml:space="preserve">– </w:t>
      </w:r>
      <w:r w:rsidRPr="00D600CE">
        <w:rPr>
          <w:b/>
          <w:sz w:val="24"/>
          <w:szCs w:val="24"/>
          <w:lang w:val="uk-UA" w:eastAsia="uk-UA"/>
        </w:rPr>
        <w:t>Плакатна графіка:</w:t>
      </w:r>
      <w:r w:rsidRPr="00D600CE">
        <w:rPr>
          <w:sz w:val="24"/>
          <w:szCs w:val="24"/>
          <w:lang w:val="uk-UA" w:eastAsia="uk-UA"/>
        </w:rPr>
        <w:t xml:space="preserve"> використання символів для донесення соціальних, політичних або культурних послань.</w:t>
      </w:r>
    </w:p>
    <w:p w14:paraId="1C819CEE" w14:textId="77777777" w:rsidR="00D363FA" w:rsidRPr="00D600CE" w:rsidRDefault="00D363FA" w:rsidP="00275461">
      <w:pPr>
        <w:widowControl/>
        <w:tabs>
          <w:tab w:val="left" w:pos="0"/>
        </w:tabs>
        <w:autoSpaceDE/>
        <w:autoSpaceDN/>
        <w:adjustRightInd/>
        <w:ind w:firstLine="567"/>
        <w:jc w:val="both"/>
        <w:rPr>
          <w:b/>
          <w:sz w:val="24"/>
          <w:szCs w:val="24"/>
          <w:lang w:val="uk-UA"/>
        </w:rPr>
      </w:pPr>
    </w:p>
    <w:p w14:paraId="336E2403" w14:textId="77777777" w:rsidR="00572935" w:rsidRPr="00D600CE" w:rsidRDefault="009677A7" w:rsidP="00572935">
      <w:pPr>
        <w:widowControl/>
        <w:tabs>
          <w:tab w:val="left" w:pos="0"/>
        </w:tabs>
        <w:autoSpaceDE/>
        <w:autoSpaceDN/>
        <w:adjustRightInd/>
        <w:ind w:firstLine="567"/>
        <w:jc w:val="both"/>
        <w:rPr>
          <w:sz w:val="24"/>
          <w:szCs w:val="24"/>
          <w:lang w:val="uk-UA"/>
        </w:rPr>
      </w:pPr>
      <w:r w:rsidRPr="00D600CE">
        <w:rPr>
          <w:b/>
          <w:sz w:val="24"/>
          <w:szCs w:val="24"/>
          <w:lang w:val="uk-UA"/>
        </w:rPr>
        <w:t xml:space="preserve">3.2.3. Споживчі якості </w:t>
      </w:r>
      <w:r w:rsidRPr="00D600CE">
        <w:rPr>
          <w:sz w:val="24"/>
          <w:szCs w:val="24"/>
          <w:lang w:val="uk-UA"/>
        </w:rPr>
        <w:t>–</w:t>
      </w:r>
      <w:r w:rsidR="00572935" w:rsidRPr="00D600CE">
        <w:rPr>
          <w:sz w:val="24"/>
          <w:szCs w:val="24"/>
          <w:lang w:val="uk-UA"/>
        </w:rPr>
        <w:t xml:space="preserve"> це сукупність характеристик, що визначають цінність проєкту для цільової аудиторії та потенційних замовників. Вони охоплюють як естетичні, так і функціональні аспекти, що забезпечують відповідність продукту потребам і очікуванням користувачів:</w:t>
      </w:r>
    </w:p>
    <w:p w14:paraId="236860DB"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функціональність;</w:t>
      </w:r>
    </w:p>
    <w:p w14:paraId="76587C42"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естетична привабливість;</w:t>
      </w:r>
    </w:p>
    <w:p w14:paraId="3BA3F3DA"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зрозумілість і доступність;</w:t>
      </w:r>
    </w:p>
    <w:p w14:paraId="1BCEC00C"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оригінальність та унікальність;</w:t>
      </w:r>
    </w:p>
    <w:p w14:paraId="65AA5BA2"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адаптивність та універсальність;</w:t>
      </w:r>
    </w:p>
    <w:p w14:paraId="538A366F"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інноваційність;</w:t>
      </w:r>
    </w:p>
    <w:p w14:paraId="78571F55"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ефективність комунікації;</w:t>
      </w:r>
    </w:p>
    <w:p w14:paraId="6AFBCCDF" w14:textId="77777777" w:rsidR="003C7634" w:rsidRDefault="003C7634" w:rsidP="00572935">
      <w:pPr>
        <w:widowControl/>
        <w:tabs>
          <w:tab w:val="left" w:pos="0"/>
        </w:tabs>
        <w:autoSpaceDE/>
        <w:autoSpaceDN/>
        <w:adjustRightInd/>
        <w:ind w:firstLine="567"/>
        <w:jc w:val="both"/>
        <w:rPr>
          <w:sz w:val="24"/>
          <w:szCs w:val="24"/>
          <w:lang w:val="uk-UA"/>
        </w:rPr>
      </w:pPr>
    </w:p>
    <w:p w14:paraId="4159E602"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xml:space="preserve">– практичність і зручність; </w:t>
      </w:r>
    </w:p>
    <w:p w14:paraId="30D9A462"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соціальна відповідальність.</w:t>
      </w:r>
    </w:p>
    <w:p w14:paraId="28840C49"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Приклади споживчих якостей у дипломних проєктах:</w:t>
      </w:r>
    </w:p>
    <w:p w14:paraId="6CD80756"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xml:space="preserve">– </w:t>
      </w:r>
      <w:r w:rsidRPr="00D600CE">
        <w:rPr>
          <w:b/>
          <w:i/>
          <w:sz w:val="24"/>
          <w:szCs w:val="24"/>
          <w:lang w:val="uk-UA"/>
        </w:rPr>
        <w:t>Айдентика бренду:</w:t>
      </w:r>
      <w:r w:rsidRPr="00D600CE">
        <w:rPr>
          <w:sz w:val="24"/>
          <w:szCs w:val="24"/>
          <w:lang w:val="uk-UA"/>
        </w:rPr>
        <w:t xml:space="preserve"> логотип має бути адаптивним до різних платформ (цифрових, друкованих), легко впізнаваним і передавати цінності бренду.</w:t>
      </w:r>
    </w:p>
    <w:p w14:paraId="369E5EA3"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xml:space="preserve">– </w:t>
      </w:r>
      <w:r w:rsidRPr="00D600CE">
        <w:rPr>
          <w:b/>
          <w:i/>
          <w:sz w:val="24"/>
          <w:szCs w:val="24"/>
          <w:lang w:val="uk-UA"/>
        </w:rPr>
        <w:t>Плакат:</w:t>
      </w:r>
      <w:r w:rsidRPr="00D600CE">
        <w:rPr>
          <w:sz w:val="24"/>
          <w:szCs w:val="24"/>
          <w:lang w:val="uk-UA"/>
        </w:rPr>
        <w:t xml:space="preserve"> дизайн повинен привертати увагу, бути легким для сприйняття та передавати ключову інформацію навіть при швидкому огляді.</w:t>
      </w:r>
    </w:p>
    <w:p w14:paraId="74A1585F"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xml:space="preserve">– </w:t>
      </w:r>
      <w:r w:rsidRPr="00D600CE">
        <w:rPr>
          <w:b/>
          <w:i/>
          <w:sz w:val="24"/>
          <w:szCs w:val="24"/>
          <w:lang w:val="uk-UA"/>
        </w:rPr>
        <w:t>Вебдизайн:</w:t>
      </w:r>
      <w:r w:rsidRPr="00D600CE">
        <w:rPr>
          <w:sz w:val="24"/>
          <w:szCs w:val="24"/>
          <w:lang w:val="uk-UA"/>
        </w:rPr>
        <w:t xml:space="preserve"> сайт має бути візуально привабливим, зручним у навігації та адаптованим для різних пристроїв.</w:t>
      </w:r>
    </w:p>
    <w:p w14:paraId="6CC82773" w14:textId="77777777" w:rsidR="00572935" w:rsidRPr="00D600CE" w:rsidRDefault="00572935" w:rsidP="00275461">
      <w:pPr>
        <w:widowControl/>
        <w:tabs>
          <w:tab w:val="left" w:pos="0"/>
        </w:tabs>
        <w:autoSpaceDE/>
        <w:autoSpaceDN/>
        <w:adjustRightInd/>
        <w:ind w:firstLine="567"/>
        <w:jc w:val="both"/>
        <w:rPr>
          <w:sz w:val="24"/>
          <w:szCs w:val="24"/>
          <w:lang w:val="uk-UA"/>
        </w:rPr>
      </w:pPr>
    </w:p>
    <w:p w14:paraId="559E5931" w14:textId="77777777" w:rsidR="00572935" w:rsidRPr="00D600CE" w:rsidRDefault="00275461" w:rsidP="00572935">
      <w:pPr>
        <w:widowControl/>
        <w:tabs>
          <w:tab w:val="left" w:pos="0"/>
        </w:tabs>
        <w:autoSpaceDE/>
        <w:autoSpaceDN/>
        <w:adjustRightInd/>
        <w:ind w:firstLine="567"/>
        <w:jc w:val="both"/>
        <w:rPr>
          <w:sz w:val="24"/>
          <w:szCs w:val="24"/>
          <w:lang w:val="uk-UA"/>
        </w:rPr>
      </w:pPr>
      <w:r w:rsidRPr="00D600CE">
        <w:rPr>
          <w:b/>
          <w:sz w:val="24"/>
          <w:szCs w:val="24"/>
          <w:lang w:val="uk-UA"/>
        </w:rPr>
        <w:t>3.2.4. Композиційна побудова</w:t>
      </w:r>
      <w:r w:rsidR="00572935" w:rsidRPr="00D600CE">
        <w:rPr>
          <w:b/>
          <w:sz w:val="24"/>
          <w:szCs w:val="24"/>
          <w:lang w:val="uk-UA"/>
        </w:rPr>
        <w:t xml:space="preserve"> </w:t>
      </w:r>
      <w:r w:rsidR="00572935" w:rsidRPr="00D600CE">
        <w:rPr>
          <w:sz w:val="24"/>
          <w:szCs w:val="24"/>
          <w:lang w:val="uk-UA"/>
        </w:rPr>
        <w:t>об’єкта проєктування визначається категоріями, законами та засобами композиції.</w:t>
      </w:r>
    </w:p>
    <w:p w14:paraId="36D094BA"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Засоби композиції включають:</w:t>
      </w:r>
    </w:p>
    <w:p w14:paraId="7AE67AEF"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способи формотворення (звук, світло, колір, графеми); застосування елементів графічної азбуки (графоформи, графеми, ідеограми);</w:t>
      </w:r>
    </w:p>
    <w:p w14:paraId="77071B15"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геометричні фігури, елементи шрифтів, шрифти, знаки; засоби графічного вираження (крапка, лінія, смуга, пляма, фактура, текстура, колір і їхні комбінації);</w:t>
      </w:r>
    </w:p>
    <w:p w14:paraId="66A6E2FF" w14:textId="77777777" w:rsidR="00572935" w:rsidRPr="00D600CE" w:rsidRDefault="001C73A7" w:rsidP="00572935">
      <w:pPr>
        <w:widowControl/>
        <w:tabs>
          <w:tab w:val="left" w:pos="0"/>
        </w:tabs>
        <w:autoSpaceDE/>
        <w:autoSpaceDN/>
        <w:adjustRightInd/>
        <w:ind w:firstLine="567"/>
        <w:jc w:val="both"/>
        <w:rPr>
          <w:sz w:val="24"/>
          <w:szCs w:val="24"/>
          <w:lang w:val="uk-UA"/>
        </w:rPr>
      </w:pPr>
      <w:r w:rsidRPr="00D600CE">
        <w:rPr>
          <w:sz w:val="24"/>
          <w:szCs w:val="24"/>
          <w:lang w:val="uk-UA"/>
        </w:rPr>
        <w:t xml:space="preserve">– способи </w:t>
      </w:r>
      <w:r w:rsidR="00572935" w:rsidRPr="00D600CE">
        <w:rPr>
          <w:sz w:val="24"/>
          <w:szCs w:val="24"/>
          <w:lang w:val="uk-UA"/>
        </w:rPr>
        <w:t>формотворення</w:t>
      </w:r>
      <w:r w:rsidR="00F02169" w:rsidRPr="00D600CE">
        <w:rPr>
          <w:sz w:val="24"/>
          <w:szCs w:val="24"/>
          <w:lang w:val="uk-UA"/>
        </w:rPr>
        <w:t xml:space="preserve"> (статика і динаміка, симетрія та</w:t>
      </w:r>
      <w:r w:rsidR="00572935" w:rsidRPr="00D600CE">
        <w:rPr>
          <w:sz w:val="24"/>
          <w:szCs w:val="24"/>
          <w:lang w:val="uk-UA"/>
        </w:rPr>
        <w:t xml:space="preserve"> асиметрія, нюанс і акцент, рівновага та рівновага, метричний повтор і ритм);</w:t>
      </w:r>
    </w:p>
    <w:p w14:paraId="2B5F3FE8"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застосування законів композиції;</w:t>
      </w:r>
    </w:p>
    <w:p w14:paraId="00237702"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 виразність форми та її здатність до подальшого проєктування.</w:t>
      </w:r>
    </w:p>
    <w:p w14:paraId="6B994564" w14:textId="77777777" w:rsidR="00572935" w:rsidRPr="00D600CE" w:rsidRDefault="00572935" w:rsidP="00572935">
      <w:pPr>
        <w:widowControl/>
        <w:tabs>
          <w:tab w:val="left" w:pos="0"/>
        </w:tabs>
        <w:autoSpaceDE/>
        <w:autoSpaceDN/>
        <w:adjustRightInd/>
        <w:ind w:firstLine="567"/>
        <w:jc w:val="both"/>
        <w:rPr>
          <w:sz w:val="24"/>
          <w:szCs w:val="24"/>
          <w:lang w:val="uk-UA"/>
        </w:rPr>
      </w:pPr>
      <w:r w:rsidRPr="00D600CE">
        <w:rPr>
          <w:sz w:val="24"/>
          <w:szCs w:val="24"/>
          <w:lang w:val="uk-UA"/>
        </w:rPr>
        <w:t>Якщо проєкт містить велику кількість об’єктів, наприклад, при розробці фірмового стилю або серії упаковок, календарів, плакатів тощо, необхідно описувати кожен об’єкт окремо, а рівень деталізації узгоджувати з керівником.</w:t>
      </w:r>
    </w:p>
    <w:p w14:paraId="7207F9F9" w14:textId="77777777" w:rsidR="00572935" w:rsidRPr="00D600CE" w:rsidRDefault="00572935" w:rsidP="00275461">
      <w:pPr>
        <w:widowControl/>
        <w:tabs>
          <w:tab w:val="left" w:pos="0"/>
        </w:tabs>
        <w:autoSpaceDE/>
        <w:autoSpaceDN/>
        <w:adjustRightInd/>
        <w:ind w:firstLine="567"/>
        <w:jc w:val="both"/>
        <w:rPr>
          <w:b/>
          <w:sz w:val="24"/>
          <w:szCs w:val="24"/>
          <w:lang w:val="uk-UA"/>
        </w:rPr>
      </w:pPr>
    </w:p>
    <w:p w14:paraId="58EF68A4" w14:textId="77777777" w:rsidR="003C7634" w:rsidRDefault="0043237B" w:rsidP="00A373CB">
      <w:pPr>
        <w:widowControl/>
        <w:tabs>
          <w:tab w:val="left" w:pos="0"/>
        </w:tabs>
        <w:autoSpaceDE/>
        <w:autoSpaceDN/>
        <w:adjustRightInd/>
        <w:ind w:firstLine="567"/>
        <w:jc w:val="both"/>
        <w:rPr>
          <w:sz w:val="24"/>
          <w:szCs w:val="24"/>
          <w:lang w:val="uk-UA"/>
        </w:rPr>
      </w:pPr>
      <w:r w:rsidRPr="00D600CE">
        <w:rPr>
          <w:b/>
          <w:sz w:val="24"/>
          <w:szCs w:val="24"/>
          <w:lang w:val="uk-UA"/>
        </w:rPr>
        <w:t>3.</w:t>
      </w:r>
      <w:r w:rsidR="00275461" w:rsidRPr="00D600CE">
        <w:rPr>
          <w:b/>
          <w:sz w:val="24"/>
          <w:szCs w:val="24"/>
          <w:lang w:val="uk-UA"/>
        </w:rPr>
        <w:t xml:space="preserve">2.5. Образно-стилістичні </w:t>
      </w:r>
      <w:r w:rsidR="00275461" w:rsidRPr="00D600CE">
        <w:rPr>
          <w:sz w:val="24"/>
          <w:szCs w:val="24"/>
          <w:lang w:val="uk-UA"/>
        </w:rPr>
        <w:t>ознаки</w:t>
      </w:r>
      <w:r w:rsidRPr="00D600CE">
        <w:rPr>
          <w:sz w:val="24"/>
          <w:szCs w:val="24"/>
          <w:lang w:val="uk-UA"/>
        </w:rPr>
        <w:t xml:space="preserve"> </w:t>
      </w:r>
      <w:r w:rsidR="00A373CB" w:rsidRPr="00D600CE">
        <w:rPr>
          <w:sz w:val="24"/>
          <w:szCs w:val="24"/>
          <w:lang w:val="uk-UA"/>
        </w:rPr>
        <w:t xml:space="preserve">визначаються візуальними характеристиками, які відображають концепцію, </w:t>
      </w:r>
    </w:p>
    <w:p w14:paraId="358C6E8A" w14:textId="77777777" w:rsidR="003C7634" w:rsidRDefault="003C7634" w:rsidP="00A373CB">
      <w:pPr>
        <w:widowControl/>
        <w:tabs>
          <w:tab w:val="left" w:pos="0"/>
        </w:tabs>
        <w:autoSpaceDE/>
        <w:autoSpaceDN/>
        <w:adjustRightInd/>
        <w:ind w:firstLine="567"/>
        <w:jc w:val="both"/>
        <w:rPr>
          <w:sz w:val="24"/>
          <w:szCs w:val="24"/>
          <w:lang w:val="uk-UA"/>
        </w:rPr>
      </w:pPr>
    </w:p>
    <w:p w14:paraId="370DBC38" w14:textId="738E4F7D" w:rsidR="00A373CB" w:rsidRPr="00D600CE" w:rsidRDefault="00A373CB" w:rsidP="003C7634">
      <w:pPr>
        <w:widowControl/>
        <w:tabs>
          <w:tab w:val="left" w:pos="0"/>
        </w:tabs>
        <w:autoSpaceDE/>
        <w:autoSpaceDN/>
        <w:adjustRightInd/>
        <w:jc w:val="both"/>
        <w:rPr>
          <w:sz w:val="24"/>
          <w:szCs w:val="24"/>
          <w:lang w:val="uk-UA"/>
        </w:rPr>
      </w:pPr>
      <w:r w:rsidRPr="00D600CE">
        <w:rPr>
          <w:sz w:val="24"/>
          <w:szCs w:val="24"/>
          <w:lang w:val="uk-UA"/>
        </w:rPr>
        <w:t>стиль та загальне враження від проєкту. Вони відіграють важливу роль у сприйнятті та ефективності дизайну, адже саме через них передається основна ідея, художня та естетична цінність проєкту.</w:t>
      </w:r>
    </w:p>
    <w:p w14:paraId="24FA8670" w14:textId="77777777" w:rsidR="00A373CB" w:rsidRPr="00D600CE" w:rsidRDefault="00A373CB" w:rsidP="00A373CB">
      <w:pPr>
        <w:widowControl/>
        <w:tabs>
          <w:tab w:val="left" w:pos="0"/>
        </w:tabs>
        <w:autoSpaceDE/>
        <w:autoSpaceDN/>
        <w:adjustRightInd/>
        <w:ind w:firstLine="567"/>
        <w:jc w:val="both"/>
        <w:rPr>
          <w:b/>
          <w:i/>
          <w:sz w:val="24"/>
          <w:szCs w:val="24"/>
          <w:lang w:val="uk-UA"/>
        </w:rPr>
      </w:pPr>
      <w:r w:rsidRPr="00D600CE">
        <w:rPr>
          <w:b/>
          <w:i/>
          <w:sz w:val="24"/>
          <w:szCs w:val="24"/>
          <w:lang w:val="uk-UA"/>
        </w:rPr>
        <w:t>Основні образно-стилістичні ознаки:</w:t>
      </w:r>
    </w:p>
    <w:p w14:paraId="3A044537" w14:textId="77777777" w:rsidR="00A373CB" w:rsidRPr="00D600CE" w:rsidRDefault="00A373CB" w:rsidP="00A373CB">
      <w:pPr>
        <w:widowControl/>
        <w:tabs>
          <w:tab w:val="left" w:pos="0"/>
        </w:tabs>
        <w:autoSpaceDE/>
        <w:autoSpaceDN/>
        <w:adjustRightInd/>
        <w:ind w:firstLine="567"/>
        <w:jc w:val="both"/>
        <w:rPr>
          <w:sz w:val="24"/>
          <w:szCs w:val="24"/>
          <w:lang w:val="uk-UA"/>
        </w:rPr>
      </w:pPr>
      <w:r w:rsidRPr="00D600CE">
        <w:rPr>
          <w:sz w:val="24"/>
          <w:szCs w:val="24"/>
          <w:lang w:val="uk-UA"/>
        </w:rPr>
        <w:t>– концептуальність образу;</w:t>
      </w:r>
    </w:p>
    <w:p w14:paraId="50E0103E" w14:textId="77777777" w:rsidR="00A373CB" w:rsidRPr="00D600CE" w:rsidRDefault="00A373CB" w:rsidP="00A373CB">
      <w:pPr>
        <w:widowControl/>
        <w:tabs>
          <w:tab w:val="left" w:pos="0"/>
        </w:tabs>
        <w:autoSpaceDE/>
        <w:autoSpaceDN/>
        <w:adjustRightInd/>
        <w:ind w:firstLine="567"/>
        <w:jc w:val="both"/>
        <w:rPr>
          <w:sz w:val="24"/>
          <w:szCs w:val="24"/>
          <w:lang w:val="uk-UA"/>
        </w:rPr>
      </w:pPr>
      <w:r w:rsidRPr="00D600CE">
        <w:rPr>
          <w:sz w:val="24"/>
          <w:szCs w:val="24"/>
          <w:lang w:val="uk-UA"/>
        </w:rPr>
        <w:t>– стилістична цілісність;</w:t>
      </w:r>
    </w:p>
    <w:p w14:paraId="3EDBFC61" w14:textId="6EE83782" w:rsidR="00A373CB" w:rsidRPr="00D600CE" w:rsidRDefault="00A373CB" w:rsidP="00A373CB">
      <w:pPr>
        <w:widowControl/>
        <w:tabs>
          <w:tab w:val="left" w:pos="0"/>
        </w:tabs>
        <w:autoSpaceDE/>
        <w:autoSpaceDN/>
        <w:adjustRightInd/>
        <w:ind w:firstLine="567"/>
        <w:jc w:val="both"/>
        <w:rPr>
          <w:sz w:val="24"/>
          <w:szCs w:val="24"/>
          <w:lang w:val="uk-UA"/>
        </w:rPr>
      </w:pPr>
      <w:r w:rsidRPr="00D600CE">
        <w:rPr>
          <w:sz w:val="24"/>
          <w:szCs w:val="24"/>
          <w:lang w:val="uk-UA"/>
        </w:rPr>
        <w:t>– типографі</w:t>
      </w:r>
      <w:r w:rsidR="00F449D9" w:rsidRPr="00D600CE">
        <w:rPr>
          <w:sz w:val="24"/>
          <w:szCs w:val="24"/>
          <w:lang w:val="uk-UA"/>
        </w:rPr>
        <w:t>я</w:t>
      </w:r>
      <w:r w:rsidRPr="00D600CE">
        <w:rPr>
          <w:sz w:val="24"/>
          <w:szCs w:val="24"/>
          <w:lang w:val="uk-UA"/>
        </w:rPr>
        <w:t xml:space="preserve"> як елемент стилю;</w:t>
      </w:r>
    </w:p>
    <w:p w14:paraId="186DF79F" w14:textId="77777777" w:rsidR="00A373CB" w:rsidRPr="00D600CE" w:rsidRDefault="006D4CDB" w:rsidP="00A373CB">
      <w:pPr>
        <w:widowControl/>
        <w:tabs>
          <w:tab w:val="left" w:pos="0"/>
        </w:tabs>
        <w:autoSpaceDE/>
        <w:autoSpaceDN/>
        <w:adjustRightInd/>
        <w:ind w:firstLine="567"/>
        <w:jc w:val="both"/>
        <w:rPr>
          <w:sz w:val="24"/>
          <w:szCs w:val="24"/>
          <w:lang w:val="uk-UA"/>
        </w:rPr>
      </w:pPr>
      <w:r w:rsidRPr="00D600CE">
        <w:rPr>
          <w:sz w:val="24"/>
          <w:szCs w:val="24"/>
          <w:lang w:val="uk-UA"/>
        </w:rPr>
        <w:t>– візуальні метафори та</w:t>
      </w:r>
      <w:r w:rsidR="00A373CB" w:rsidRPr="00D600CE">
        <w:rPr>
          <w:sz w:val="24"/>
          <w:szCs w:val="24"/>
          <w:lang w:val="uk-UA"/>
        </w:rPr>
        <w:t xml:space="preserve"> символи;</w:t>
      </w:r>
    </w:p>
    <w:p w14:paraId="4DC15532" w14:textId="77777777" w:rsidR="00A373CB" w:rsidRPr="00D600CE" w:rsidRDefault="00A373CB" w:rsidP="00A373CB">
      <w:pPr>
        <w:widowControl/>
        <w:tabs>
          <w:tab w:val="left" w:pos="0"/>
        </w:tabs>
        <w:autoSpaceDE/>
        <w:autoSpaceDN/>
        <w:adjustRightInd/>
        <w:ind w:firstLine="567"/>
        <w:jc w:val="both"/>
        <w:rPr>
          <w:sz w:val="24"/>
          <w:szCs w:val="24"/>
          <w:lang w:val="uk-UA"/>
        </w:rPr>
      </w:pPr>
      <w:r w:rsidRPr="00D600CE">
        <w:rPr>
          <w:sz w:val="24"/>
          <w:szCs w:val="24"/>
          <w:lang w:val="uk-UA"/>
        </w:rPr>
        <w:t>– колористика як засіб виразності;</w:t>
      </w:r>
    </w:p>
    <w:p w14:paraId="0CEE2F1E" w14:textId="77777777" w:rsidR="00A373CB" w:rsidRPr="00D600CE" w:rsidRDefault="00A373CB" w:rsidP="00A373CB">
      <w:pPr>
        <w:widowControl/>
        <w:tabs>
          <w:tab w:val="left" w:pos="0"/>
        </w:tabs>
        <w:autoSpaceDE/>
        <w:autoSpaceDN/>
        <w:adjustRightInd/>
        <w:ind w:firstLine="567"/>
        <w:jc w:val="both"/>
        <w:rPr>
          <w:sz w:val="24"/>
          <w:szCs w:val="24"/>
          <w:lang w:val="uk-UA"/>
        </w:rPr>
      </w:pPr>
      <w:r w:rsidRPr="00D600CE">
        <w:rPr>
          <w:sz w:val="24"/>
          <w:szCs w:val="24"/>
          <w:lang w:val="uk-UA"/>
        </w:rPr>
        <w:t>– поєднання реалістичних та абстрактних елементів;</w:t>
      </w:r>
    </w:p>
    <w:p w14:paraId="28923E1C" w14:textId="77777777" w:rsidR="00A373CB" w:rsidRPr="00D600CE" w:rsidRDefault="00A373CB" w:rsidP="00A373CB">
      <w:pPr>
        <w:widowControl/>
        <w:tabs>
          <w:tab w:val="left" w:pos="0"/>
        </w:tabs>
        <w:autoSpaceDE/>
        <w:autoSpaceDN/>
        <w:adjustRightInd/>
        <w:ind w:firstLine="567"/>
        <w:jc w:val="both"/>
        <w:rPr>
          <w:sz w:val="24"/>
          <w:szCs w:val="24"/>
          <w:lang w:val="uk-UA"/>
        </w:rPr>
      </w:pPr>
      <w:r w:rsidRPr="00D600CE">
        <w:rPr>
          <w:sz w:val="24"/>
          <w:szCs w:val="24"/>
          <w:lang w:val="uk-UA"/>
        </w:rPr>
        <w:t>– динамічність і статичність;</w:t>
      </w:r>
    </w:p>
    <w:p w14:paraId="0D657218" w14:textId="77777777" w:rsidR="00A373CB" w:rsidRPr="00D600CE" w:rsidRDefault="00A373CB" w:rsidP="00A373CB">
      <w:pPr>
        <w:widowControl/>
        <w:tabs>
          <w:tab w:val="left" w:pos="0"/>
        </w:tabs>
        <w:autoSpaceDE/>
        <w:autoSpaceDN/>
        <w:adjustRightInd/>
        <w:ind w:firstLine="567"/>
        <w:jc w:val="both"/>
        <w:rPr>
          <w:sz w:val="24"/>
          <w:szCs w:val="24"/>
          <w:lang w:val="uk-UA"/>
        </w:rPr>
      </w:pPr>
      <w:r w:rsidRPr="00D600CE">
        <w:rPr>
          <w:sz w:val="24"/>
          <w:szCs w:val="24"/>
          <w:lang w:val="uk-UA"/>
        </w:rPr>
        <w:t>– інтеграція сучасних трендів.</w:t>
      </w:r>
    </w:p>
    <w:p w14:paraId="07D6C5DC" w14:textId="77777777" w:rsidR="00A373CB" w:rsidRPr="00D600CE" w:rsidRDefault="00A373CB" w:rsidP="00A373CB">
      <w:pPr>
        <w:widowControl/>
        <w:tabs>
          <w:tab w:val="left" w:pos="0"/>
        </w:tabs>
        <w:autoSpaceDE/>
        <w:autoSpaceDN/>
        <w:adjustRightInd/>
        <w:ind w:firstLine="567"/>
        <w:jc w:val="both"/>
        <w:rPr>
          <w:b/>
          <w:sz w:val="24"/>
          <w:szCs w:val="24"/>
          <w:lang w:val="uk-UA"/>
        </w:rPr>
      </w:pPr>
      <w:r w:rsidRPr="00D600CE">
        <w:rPr>
          <w:b/>
          <w:i/>
          <w:sz w:val="24"/>
          <w:szCs w:val="24"/>
          <w:lang w:val="uk-UA"/>
        </w:rPr>
        <w:t>Приклади образно-стилістичних рішень:</w:t>
      </w:r>
    </w:p>
    <w:p w14:paraId="557132CE" w14:textId="77777777" w:rsidR="00A373CB" w:rsidRPr="00D600CE" w:rsidRDefault="00A373CB" w:rsidP="00A373CB">
      <w:pPr>
        <w:widowControl/>
        <w:tabs>
          <w:tab w:val="left" w:pos="0"/>
        </w:tabs>
        <w:autoSpaceDE/>
        <w:autoSpaceDN/>
        <w:adjustRightInd/>
        <w:ind w:firstLine="567"/>
        <w:jc w:val="both"/>
        <w:rPr>
          <w:sz w:val="24"/>
          <w:szCs w:val="24"/>
          <w:lang w:val="uk-UA"/>
        </w:rPr>
      </w:pPr>
      <w:r w:rsidRPr="00D600CE">
        <w:rPr>
          <w:sz w:val="24"/>
          <w:szCs w:val="24"/>
          <w:lang w:val="uk-UA"/>
        </w:rPr>
        <w:t xml:space="preserve">– </w:t>
      </w:r>
      <w:r w:rsidRPr="00D600CE">
        <w:rPr>
          <w:b/>
          <w:i/>
          <w:sz w:val="24"/>
          <w:szCs w:val="24"/>
          <w:lang w:val="uk-UA"/>
        </w:rPr>
        <w:t>Айдентика бренду:</w:t>
      </w:r>
      <w:r w:rsidRPr="00D600CE">
        <w:rPr>
          <w:sz w:val="24"/>
          <w:szCs w:val="24"/>
          <w:lang w:val="uk-UA"/>
        </w:rPr>
        <w:t xml:space="preserve"> добір образів і стилю, які точно відображають цінності бренду (логот</w:t>
      </w:r>
      <w:r w:rsidR="00FA605F" w:rsidRPr="00D600CE">
        <w:rPr>
          <w:sz w:val="24"/>
          <w:szCs w:val="24"/>
          <w:lang w:val="uk-UA"/>
        </w:rPr>
        <w:t>ип, колі</w:t>
      </w:r>
      <w:r w:rsidRPr="00D600CE">
        <w:rPr>
          <w:sz w:val="24"/>
          <w:szCs w:val="24"/>
          <w:lang w:val="uk-UA"/>
        </w:rPr>
        <w:t>р</w:t>
      </w:r>
      <w:r w:rsidR="00FA605F" w:rsidRPr="00D600CE">
        <w:rPr>
          <w:sz w:val="24"/>
          <w:szCs w:val="24"/>
          <w:lang w:val="uk-UA"/>
        </w:rPr>
        <w:t>на</w:t>
      </w:r>
      <w:r w:rsidRPr="00D600CE">
        <w:rPr>
          <w:sz w:val="24"/>
          <w:szCs w:val="24"/>
          <w:lang w:val="uk-UA"/>
        </w:rPr>
        <w:t xml:space="preserve"> палітра, шрифти).</w:t>
      </w:r>
    </w:p>
    <w:p w14:paraId="72B6F747" w14:textId="77777777" w:rsidR="00A373CB" w:rsidRPr="00D600CE" w:rsidRDefault="00A373CB" w:rsidP="00A373CB">
      <w:pPr>
        <w:widowControl/>
        <w:tabs>
          <w:tab w:val="left" w:pos="0"/>
        </w:tabs>
        <w:autoSpaceDE/>
        <w:autoSpaceDN/>
        <w:adjustRightInd/>
        <w:ind w:firstLine="567"/>
        <w:jc w:val="both"/>
        <w:rPr>
          <w:sz w:val="24"/>
          <w:szCs w:val="24"/>
          <w:lang w:val="uk-UA"/>
        </w:rPr>
      </w:pPr>
      <w:r w:rsidRPr="00D600CE">
        <w:rPr>
          <w:sz w:val="24"/>
          <w:szCs w:val="24"/>
          <w:lang w:val="uk-UA"/>
        </w:rPr>
        <w:t xml:space="preserve">– </w:t>
      </w:r>
      <w:r w:rsidRPr="00D600CE">
        <w:rPr>
          <w:b/>
          <w:i/>
          <w:sz w:val="24"/>
          <w:szCs w:val="24"/>
          <w:lang w:val="uk-UA"/>
        </w:rPr>
        <w:t>Соціальні плакати:</w:t>
      </w:r>
      <w:r w:rsidRPr="00D600CE">
        <w:rPr>
          <w:sz w:val="24"/>
          <w:szCs w:val="24"/>
          <w:lang w:val="uk-UA"/>
        </w:rPr>
        <w:t xml:space="preserve"> застосування метафор і символів для донесення соціальних або політичних послань.</w:t>
      </w:r>
    </w:p>
    <w:p w14:paraId="703954F4" w14:textId="77777777" w:rsidR="00A373CB" w:rsidRPr="00D600CE" w:rsidRDefault="00A373CB" w:rsidP="00A373CB">
      <w:pPr>
        <w:widowControl/>
        <w:tabs>
          <w:tab w:val="left" w:pos="0"/>
        </w:tabs>
        <w:autoSpaceDE/>
        <w:autoSpaceDN/>
        <w:adjustRightInd/>
        <w:ind w:firstLine="567"/>
        <w:jc w:val="both"/>
        <w:rPr>
          <w:sz w:val="24"/>
          <w:szCs w:val="24"/>
          <w:lang w:val="uk-UA"/>
        </w:rPr>
      </w:pPr>
      <w:r w:rsidRPr="00D600CE">
        <w:rPr>
          <w:sz w:val="24"/>
          <w:szCs w:val="24"/>
          <w:lang w:val="uk-UA"/>
        </w:rPr>
        <w:t xml:space="preserve">– </w:t>
      </w:r>
      <w:r w:rsidRPr="00D600CE">
        <w:rPr>
          <w:b/>
          <w:i/>
          <w:sz w:val="24"/>
          <w:szCs w:val="24"/>
          <w:lang w:val="uk-UA"/>
        </w:rPr>
        <w:t>Промоційні матеріали:</w:t>
      </w:r>
      <w:r w:rsidRPr="00D600CE">
        <w:rPr>
          <w:sz w:val="24"/>
          <w:szCs w:val="24"/>
          <w:lang w:val="uk-UA"/>
        </w:rPr>
        <w:t xml:space="preserve"> поєднання стилізованих і реалістичних елементів для привернення уваги та передачі основних ідей.</w:t>
      </w:r>
    </w:p>
    <w:p w14:paraId="627CFFB6" w14:textId="77777777" w:rsidR="00A373CB" w:rsidRPr="00D600CE" w:rsidRDefault="00A373CB" w:rsidP="00A373CB">
      <w:pPr>
        <w:pStyle w:val="ab"/>
        <w:tabs>
          <w:tab w:val="left" w:pos="0"/>
        </w:tabs>
        <w:spacing w:before="0" w:beforeAutospacing="0" w:after="0" w:afterAutospacing="0"/>
        <w:ind w:firstLine="567"/>
        <w:jc w:val="both"/>
        <w:rPr>
          <w:b/>
          <w:lang w:val="uk-UA"/>
        </w:rPr>
      </w:pPr>
    </w:p>
    <w:p w14:paraId="706AD8AF" w14:textId="77777777" w:rsidR="00A373CB" w:rsidRPr="00D600CE" w:rsidRDefault="0043237B" w:rsidP="00A373CB">
      <w:pPr>
        <w:pStyle w:val="ab"/>
        <w:tabs>
          <w:tab w:val="left" w:pos="0"/>
        </w:tabs>
        <w:spacing w:before="0" w:beforeAutospacing="0" w:after="0" w:afterAutospacing="0"/>
        <w:ind w:firstLine="567"/>
        <w:jc w:val="both"/>
        <w:rPr>
          <w:lang w:val="uk-UA" w:eastAsia="uk-UA"/>
        </w:rPr>
      </w:pPr>
      <w:r w:rsidRPr="00D600CE">
        <w:rPr>
          <w:b/>
          <w:lang w:val="uk-UA"/>
        </w:rPr>
        <w:t>3.3. Економічна частина</w:t>
      </w:r>
      <w:r w:rsidR="00275461" w:rsidRPr="00D600CE">
        <w:rPr>
          <w:lang w:val="uk-UA" w:eastAsia="uk-UA"/>
        </w:rPr>
        <w:t xml:space="preserve"> </w:t>
      </w:r>
      <w:r w:rsidR="00A373CB" w:rsidRPr="00D600CE">
        <w:rPr>
          <w:lang w:val="uk-UA" w:eastAsia="uk-UA"/>
        </w:rPr>
        <w:t>є важливим елементом, що аналізує фінансові та економічні аспекти реалізації проєкту. Цей розділ показує здатність студента не лише створювати естетичний і функціональний дизайн, але й враховувати економічні фактори, які можуть вплинути на його впровадження:</w:t>
      </w:r>
    </w:p>
    <w:p w14:paraId="4E079D2C" w14:textId="77777777" w:rsidR="00A373CB" w:rsidRPr="00D600CE" w:rsidRDefault="00A373CB" w:rsidP="00A373CB">
      <w:pPr>
        <w:pStyle w:val="ab"/>
        <w:tabs>
          <w:tab w:val="left" w:pos="0"/>
        </w:tabs>
        <w:spacing w:before="0" w:beforeAutospacing="0" w:after="0" w:afterAutospacing="0"/>
        <w:ind w:firstLine="567"/>
        <w:jc w:val="both"/>
        <w:rPr>
          <w:lang w:val="uk-UA" w:eastAsia="uk-UA"/>
        </w:rPr>
      </w:pPr>
      <w:r w:rsidRPr="00D600CE">
        <w:rPr>
          <w:lang w:val="uk-UA" w:eastAsia="uk-UA"/>
        </w:rPr>
        <w:t>– оцінка витрат на реалізацію проєкту;</w:t>
      </w:r>
    </w:p>
    <w:p w14:paraId="15257488" w14:textId="77777777" w:rsidR="00A373CB" w:rsidRPr="00D600CE" w:rsidRDefault="00A373CB" w:rsidP="00A373CB">
      <w:pPr>
        <w:pStyle w:val="ab"/>
        <w:tabs>
          <w:tab w:val="left" w:pos="0"/>
        </w:tabs>
        <w:spacing w:before="0" w:beforeAutospacing="0" w:after="0" w:afterAutospacing="0"/>
        <w:ind w:firstLine="567"/>
        <w:jc w:val="both"/>
        <w:rPr>
          <w:lang w:val="uk-UA" w:eastAsia="uk-UA"/>
        </w:rPr>
      </w:pPr>
      <w:r w:rsidRPr="00D600CE">
        <w:rPr>
          <w:lang w:val="uk-UA" w:eastAsia="uk-UA"/>
        </w:rPr>
        <w:t>– розрахунок собівартості;</w:t>
      </w:r>
    </w:p>
    <w:p w14:paraId="58F44D30" w14:textId="77777777" w:rsidR="00A373CB" w:rsidRPr="00D600CE" w:rsidRDefault="00A373CB" w:rsidP="00A373CB">
      <w:pPr>
        <w:pStyle w:val="ab"/>
        <w:tabs>
          <w:tab w:val="left" w:pos="0"/>
        </w:tabs>
        <w:spacing w:before="0" w:beforeAutospacing="0" w:after="0" w:afterAutospacing="0"/>
        <w:ind w:firstLine="567"/>
        <w:jc w:val="both"/>
        <w:rPr>
          <w:lang w:val="uk-UA" w:eastAsia="uk-UA"/>
        </w:rPr>
      </w:pPr>
      <w:r w:rsidRPr="00D600CE">
        <w:rPr>
          <w:lang w:val="uk-UA" w:eastAsia="uk-UA"/>
        </w:rPr>
        <w:t>– складання бюджету;</w:t>
      </w:r>
    </w:p>
    <w:p w14:paraId="2F4204BA" w14:textId="77777777" w:rsidR="00A373CB" w:rsidRPr="00D600CE" w:rsidRDefault="00A373CB" w:rsidP="00A373CB">
      <w:pPr>
        <w:pStyle w:val="ab"/>
        <w:tabs>
          <w:tab w:val="left" w:pos="0"/>
        </w:tabs>
        <w:spacing w:before="0" w:beforeAutospacing="0" w:after="0" w:afterAutospacing="0"/>
        <w:ind w:firstLine="567"/>
        <w:jc w:val="both"/>
        <w:rPr>
          <w:lang w:val="uk-UA" w:eastAsia="uk-UA"/>
        </w:rPr>
      </w:pPr>
      <w:r w:rsidRPr="00D600CE">
        <w:rPr>
          <w:lang w:val="uk-UA" w:eastAsia="uk-UA"/>
        </w:rPr>
        <w:t>– аналіз економічної ефективності;</w:t>
      </w:r>
    </w:p>
    <w:p w14:paraId="12BC28B1" w14:textId="77777777" w:rsidR="00A373CB" w:rsidRPr="00D600CE" w:rsidRDefault="00A373CB" w:rsidP="00A373CB">
      <w:pPr>
        <w:pStyle w:val="ab"/>
        <w:tabs>
          <w:tab w:val="left" w:pos="0"/>
        </w:tabs>
        <w:spacing w:before="0" w:beforeAutospacing="0" w:after="0" w:afterAutospacing="0"/>
        <w:ind w:firstLine="567"/>
        <w:jc w:val="both"/>
        <w:rPr>
          <w:lang w:val="uk-UA" w:eastAsia="uk-UA"/>
        </w:rPr>
      </w:pPr>
      <w:r w:rsidRPr="00D600CE">
        <w:rPr>
          <w:lang w:val="uk-UA" w:eastAsia="uk-UA"/>
        </w:rPr>
        <w:t>– прогнозування терміну окупності;</w:t>
      </w:r>
    </w:p>
    <w:p w14:paraId="333186AC" w14:textId="77777777" w:rsidR="003C7634" w:rsidRDefault="003C7634" w:rsidP="00A373CB">
      <w:pPr>
        <w:pStyle w:val="ab"/>
        <w:tabs>
          <w:tab w:val="left" w:pos="0"/>
        </w:tabs>
        <w:spacing w:before="0" w:beforeAutospacing="0" w:after="0" w:afterAutospacing="0"/>
        <w:ind w:firstLine="567"/>
        <w:jc w:val="both"/>
        <w:rPr>
          <w:lang w:val="uk-UA" w:eastAsia="uk-UA"/>
        </w:rPr>
      </w:pPr>
    </w:p>
    <w:p w14:paraId="5771CEF6" w14:textId="77777777" w:rsidR="00A373CB" w:rsidRPr="00D600CE" w:rsidRDefault="00A373CB" w:rsidP="00A373CB">
      <w:pPr>
        <w:pStyle w:val="ab"/>
        <w:tabs>
          <w:tab w:val="left" w:pos="0"/>
        </w:tabs>
        <w:spacing w:before="0" w:beforeAutospacing="0" w:after="0" w:afterAutospacing="0"/>
        <w:ind w:firstLine="567"/>
        <w:jc w:val="both"/>
        <w:rPr>
          <w:lang w:val="uk-UA" w:eastAsia="uk-UA"/>
        </w:rPr>
      </w:pPr>
      <w:r w:rsidRPr="00D600CE">
        <w:rPr>
          <w:lang w:val="uk-UA" w:eastAsia="uk-UA"/>
        </w:rPr>
        <w:t>– оцінка ризиків і методи їх мінімізації;</w:t>
      </w:r>
    </w:p>
    <w:p w14:paraId="441DAA34" w14:textId="77777777" w:rsidR="00A373CB" w:rsidRPr="00D600CE" w:rsidRDefault="00A373CB" w:rsidP="00A373CB">
      <w:pPr>
        <w:pStyle w:val="ab"/>
        <w:tabs>
          <w:tab w:val="left" w:pos="0"/>
        </w:tabs>
        <w:spacing w:before="0" w:beforeAutospacing="0" w:after="0" w:afterAutospacing="0"/>
        <w:ind w:firstLine="567"/>
        <w:jc w:val="both"/>
        <w:rPr>
          <w:lang w:val="uk-UA" w:eastAsia="uk-UA"/>
        </w:rPr>
      </w:pPr>
      <w:r w:rsidRPr="00D600CE">
        <w:rPr>
          <w:lang w:val="uk-UA" w:eastAsia="uk-UA"/>
        </w:rPr>
        <w:t>– аналіз ринку;</w:t>
      </w:r>
    </w:p>
    <w:p w14:paraId="411769E0" w14:textId="77777777" w:rsidR="0076138B" w:rsidRPr="00D600CE" w:rsidRDefault="00A373CB" w:rsidP="00A373CB">
      <w:pPr>
        <w:pStyle w:val="ab"/>
        <w:tabs>
          <w:tab w:val="left" w:pos="0"/>
        </w:tabs>
        <w:spacing w:before="0" w:beforeAutospacing="0" w:after="0" w:afterAutospacing="0"/>
        <w:ind w:firstLine="567"/>
        <w:jc w:val="both"/>
        <w:rPr>
          <w:b/>
          <w:lang w:val="uk-UA"/>
        </w:rPr>
      </w:pPr>
      <w:r w:rsidRPr="00D600CE">
        <w:rPr>
          <w:lang w:val="uk-UA" w:eastAsia="uk-UA"/>
        </w:rPr>
        <w:t>– стратегія ціноутворення.</w:t>
      </w:r>
    </w:p>
    <w:p w14:paraId="1C1EA41C" w14:textId="77777777" w:rsidR="004852FE" w:rsidRPr="00D600CE" w:rsidRDefault="004852FE" w:rsidP="00A373CB">
      <w:pPr>
        <w:widowControl/>
        <w:autoSpaceDE/>
        <w:autoSpaceDN/>
        <w:adjustRightInd/>
        <w:ind w:firstLine="567"/>
        <w:jc w:val="center"/>
        <w:rPr>
          <w:b/>
          <w:sz w:val="24"/>
          <w:szCs w:val="24"/>
          <w:lang w:val="uk-UA"/>
        </w:rPr>
      </w:pPr>
      <w:r w:rsidRPr="00D600CE">
        <w:rPr>
          <w:b/>
          <w:sz w:val="24"/>
          <w:szCs w:val="24"/>
          <w:lang w:val="uk-UA"/>
        </w:rPr>
        <w:t>ВИСНОВКИ</w:t>
      </w:r>
    </w:p>
    <w:p w14:paraId="5E8A7DC4" w14:textId="77777777" w:rsidR="00C723FC" w:rsidRPr="00D600CE" w:rsidRDefault="00C723FC" w:rsidP="00C723FC">
      <w:pPr>
        <w:widowControl/>
        <w:autoSpaceDE/>
        <w:autoSpaceDN/>
        <w:adjustRightInd/>
        <w:ind w:firstLine="567"/>
        <w:jc w:val="both"/>
        <w:rPr>
          <w:sz w:val="24"/>
          <w:szCs w:val="24"/>
          <w:lang w:val="uk-UA"/>
        </w:rPr>
      </w:pPr>
      <w:r w:rsidRPr="00D600CE">
        <w:rPr>
          <w:sz w:val="24"/>
          <w:szCs w:val="24"/>
          <w:lang w:val="uk-UA"/>
        </w:rPr>
        <w:t>Після представлення висновків за окремими розділами автор формулює загальні висновки за результатами всього дослідження. У цьому розділі слід узагальнити всі отримані результати та показати їх відповідність поставленій меті дипломної роботи. Важливо продемонструвати, що всі завдання дослідження успішно вирішені.</w:t>
      </w:r>
    </w:p>
    <w:p w14:paraId="0207BFDE" w14:textId="77777777" w:rsidR="00C723FC" w:rsidRPr="00D600CE" w:rsidRDefault="00C723FC" w:rsidP="00C723FC">
      <w:pPr>
        <w:widowControl/>
        <w:autoSpaceDE/>
        <w:autoSpaceDN/>
        <w:adjustRightInd/>
        <w:ind w:firstLine="567"/>
        <w:jc w:val="both"/>
        <w:rPr>
          <w:sz w:val="24"/>
          <w:szCs w:val="24"/>
          <w:lang w:val="uk-UA"/>
        </w:rPr>
      </w:pPr>
      <w:r w:rsidRPr="00D600CE">
        <w:rPr>
          <w:sz w:val="24"/>
          <w:szCs w:val="24"/>
          <w:lang w:val="uk-UA"/>
        </w:rPr>
        <w:t>Наступним етапом у структурі висновку є оцінка ступеня досягнення мети та вирішення поставлених завдань. Автор аналізує, наскільки повно вдалося реалізувати заплановані етапи роботи і які результати були отримані. Якщо деякі аспекти залишилися частково вивченими, це також слід зазначити, надавши пояснення та можливі напрями подальших досліджень.</w:t>
      </w:r>
    </w:p>
    <w:p w14:paraId="7E585E31" w14:textId="77777777" w:rsidR="00C723FC" w:rsidRPr="00D600CE" w:rsidRDefault="00C723FC" w:rsidP="00C723FC">
      <w:pPr>
        <w:widowControl/>
        <w:autoSpaceDE/>
        <w:autoSpaceDN/>
        <w:adjustRightInd/>
        <w:ind w:firstLine="567"/>
        <w:jc w:val="both"/>
        <w:rPr>
          <w:sz w:val="24"/>
          <w:szCs w:val="24"/>
          <w:lang w:val="uk-UA"/>
        </w:rPr>
      </w:pPr>
      <w:r w:rsidRPr="00D600CE">
        <w:rPr>
          <w:sz w:val="24"/>
          <w:szCs w:val="24"/>
          <w:lang w:val="uk-UA"/>
        </w:rPr>
        <w:t>Важливою частиною висновку дипломної роботи є рекомендації щодо практичного застосування отриманих результатів. Тут автор показує, як висновки дослідження можуть бути використані в реальній практиці, що підкреслює як теоретичну, так і практичну значущість виконаної роботи.</w:t>
      </w:r>
    </w:p>
    <w:p w14:paraId="1F228700" w14:textId="77777777" w:rsidR="00C723FC" w:rsidRPr="00D600CE" w:rsidRDefault="00C723FC" w:rsidP="0076138B">
      <w:pPr>
        <w:widowControl/>
        <w:autoSpaceDE/>
        <w:autoSpaceDN/>
        <w:adjustRightInd/>
        <w:ind w:firstLine="567"/>
        <w:jc w:val="center"/>
        <w:rPr>
          <w:b/>
          <w:bCs/>
          <w:sz w:val="24"/>
          <w:szCs w:val="24"/>
          <w:lang w:val="uk-UA"/>
        </w:rPr>
      </w:pPr>
    </w:p>
    <w:p w14:paraId="0AA1C586" w14:textId="77777777" w:rsidR="004852FE" w:rsidRPr="00D600CE" w:rsidRDefault="004852FE" w:rsidP="0076138B">
      <w:pPr>
        <w:widowControl/>
        <w:autoSpaceDE/>
        <w:autoSpaceDN/>
        <w:adjustRightInd/>
        <w:ind w:firstLine="567"/>
        <w:jc w:val="center"/>
        <w:rPr>
          <w:b/>
          <w:bCs/>
          <w:sz w:val="24"/>
          <w:szCs w:val="24"/>
          <w:lang w:val="uk-UA"/>
        </w:rPr>
      </w:pPr>
      <w:r w:rsidRPr="00D600CE">
        <w:rPr>
          <w:b/>
          <w:bCs/>
          <w:sz w:val="24"/>
          <w:szCs w:val="24"/>
          <w:lang w:val="uk-UA"/>
        </w:rPr>
        <w:t>СПИСОК ВИКОРИСТАНИХ ДЖЕРЕЛ</w:t>
      </w:r>
    </w:p>
    <w:p w14:paraId="7B2353D5" w14:textId="5DA673BB" w:rsidR="003C3330" w:rsidRPr="00D600CE" w:rsidRDefault="003C3330" w:rsidP="0063443B">
      <w:pPr>
        <w:widowControl/>
        <w:autoSpaceDE/>
        <w:autoSpaceDN/>
        <w:adjustRightInd/>
        <w:ind w:firstLine="567"/>
        <w:jc w:val="both"/>
        <w:rPr>
          <w:bCs/>
          <w:sz w:val="24"/>
          <w:szCs w:val="24"/>
          <w:lang w:val="uk-UA"/>
        </w:rPr>
      </w:pPr>
      <w:r w:rsidRPr="00D600CE">
        <w:rPr>
          <w:bCs/>
          <w:sz w:val="24"/>
          <w:szCs w:val="24"/>
          <w:lang w:val="uk-UA"/>
        </w:rPr>
        <w:t>Список використаних джерел розміщується наприкінці роботи, включає позиції з наскрізною нумерацією в алфавітному порядку та оформлюється відповідно до правил бібліографічного опису. Бібліографічний опис складається згідно з чинними стандартами (ДСТУ 8302:2015). Посилання на джерело наводиться у квадратних дужках із зазначенням порядкового номера джерела та сторінки (наприклад, [6, с. 34]). Опис джерел подається мовою оригіналу документа.</w:t>
      </w:r>
    </w:p>
    <w:p w14:paraId="0E084137" w14:textId="77777777" w:rsidR="003C7634" w:rsidRDefault="00F449D9" w:rsidP="0063443B">
      <w:pPr>
        <w:widowControl/>
        <w:autoSpaceDE/>
        <w:autoSpaceDN/>
        <w:adjustRightInd/>
        <w:ind w:firstLine="567"/>
        <w:jc w:val="both"/>
        <w:rPr>
          <w:bCs/>
          <w:sz w:val="24"/>
          <w:szCs w:val="24"/>
          <w:lang w:val="uk-UA"/>
        </w:rPr>
      </w:pPr>
      <w:r w:rsidRPr="00D600CE">
        <w:rPr>
          <w:bCs/>
          <w:sz w:val="24"/>
          <w:szCs w:val="24"/>
          <w:lang w:val="uk-UA"/>
        </w:rPr>
        <w:t xml:space="preserve">Список використаних джерел має містити не менше 2/3 друкованих видань від загальної кількості вказаних позицій. </w:t>
      </w:r>
    </w:p>
    <w:p w14:paraId="28F7F02D" w14:textId="77777777" w:rsidR="003C7634" w:rsidRDefault="003C7634" w:rsidP="0063443B">
      <w:pPr>
        <w:widowControl/>
        <w:autoSpaceDE/>
        <w:autoSpaceDN/>
        <w:adjustRightInd/>
        <w:ind w:firstLine="567"/>
        <w:jc w:val="both"/>
        <w:rPr>
          <w:bCs/>
          <w:sz w:val="24"/>
          <w:szCs w:val="24"/>
          <w:lang w:val="uk-UA"/>
        </w:rPr>
      </w:pPr>
    </w:p>
    <w:p w14:paraId="1B7C3DBA" w14:textId="6DBA8E74" w:rsidR="00F449D9" w:rsidRPr="00D600CE" w:rsidRDefault="00F449D9" w:rsidP="0063443B">
      <w:pPr>
        <w:widowControl/>
        <w:autoSpaceDE/>
        <w:autoSpaceDN/>
        <w:adjustRightInd/>
        <w:ind w:firstLine="567"/>
        <w:jc w:val="both"/>
        <w:rPr>
          <w:bCs/>
          <w:sz w:val="24"/>
          <w:szCs w:val="24"/>
          <w:lang w:val="uk-UA"/>
        </w:rPr>
      </w:pPr>
      <w:r w:rsidRPr="00D600CE">
        <w:rPr>
          <w:bCs/>
          <w:sz w:val="24"/>
          <w:szCs w:val="24"/>
          <w:lang w:val="uk-UA"/>
        </w:rPr>
        <w:t>Дані джерела повинні бути тісно повʼязані з темою кваліфікаційної роботи.</w:t>
      </w:r>
    </w:p>
    <w:p w14:paraId="55B2B05D" w14:textId="0667436C" w:rsidR="00F449D9" w:rsidRPr="00D600CE" w:rsidRDefault="00F449D9" w:rsidP="00F449D9">
      <w:pPr>
        <w:widowControl/>
        <w:autoSpaceDE/>
        <w:autoSpaceDN/>
        <w:adjustRightInd/>
        <w:ind w:firstLine="567"/>
        <w:jc w:val="both"/>
        <w:rPr>
          <w:bCs/>
          <w:sz w:val="24"/>
          <w:szCs w:val="24"/>
          <w:lang w:val="uk-UA"/>
        </w:rPr>
      </w:pPr>
      <w:r w:rsidRPr="00D600CE">
        <w:rPr>
          <w:bCs/>
          <w:sz w:val="24"/>
          <w:szCs w:val="24"/>
          <w:lang w:val="uk-UA"/>
        </w:rPr>
        <w:t xml:space="preserve">Для дослідження обовʼязково використовувати наукові статті, тези конференцій, дисертаційні дослідження. Не допускається використання джерел, що містять плагіат, або ігнорують посилання на першоджерела. Особливо це стосується статей рекламного, розважального або інформаційного характеру. </w:t>
      </w:r>
    </w:p>
    <w:p w14:paraId="15540E63" w14:textId="77777777" w:rsidR="003C2D96" w:rsidRPr="00D600CE" w:rsidRDefault="003C3330" w:rsidP="0063443B">
      <w:pPr>
        <w:widowControl/>
        <w:autoSpaceDE/>
        <w:autoSpaceDN/>
        <w:adjustRightInd/>
        <w:ind w:firstLine="567"/>
        <w:jc w:val="both"/>
        <w:rPr>
          <w:sz w:val="24"/>
          <w:szCs w:val="24"/>
          <w:lang w:val="uk-UA"/>
        </w:rPr>
      </w:pPr>
      <w:r w:rsidRPr="00D600CE">
        <w:rPr>
          <w:b/>
          <w:bCs/>
          <w:i/>
          <w:iCs/>
          <w:color w:val="000000"/>
          <w:sz w:val="24"/>
          <w:szCs w:val="24"/>
          <w:lang w:val="uk-UA"/>
        </w:rPr>
        <w:t>Рекомендовано уникати розривів між ініціалами та прізвищем автора, а також у випадках типу «650 с.», «С. 7», «Вип. 1» тощо. Для цього замість звичайного пробілу слід використовувати комбінацію клавіш Ctrl + Shift + Backspace для створення нерозривного пробілу </w:t>
      </w:r>
      <w:r w:rsidR="00D86069" w:rsidRPr="00D600CE">
        <w:rPr>
          <w:bCs/>
          <w:iCs/>
          <w:color w:val="000000"/>
          <w:sz w:val="24"/>
          <w:szCs w:val="24"/>
          <w:lang w:val="uk-UA"/>
        </w:rPr>
        <w:t>(Додаток Ж).</w:t>
      </w:r>
    </w:p>
    <w:p w14:paraId="54B8B71E" w14:textId="77777777" w:rsidR="00AD4F01" w:rsidRPr="00EB0CA6" w:rsidRDefault="00AD4F01" w:rsidP="00AD4F01">
      <w:pPr>
        <w:widowControl/>
        <w:autoSpaceDE/>
        <w:autoSpaceDN/>
        <w:adjustRightInd/>
        <w:ind w:firstLine="567"/>
        <w:jc w:val="both"/>
        <w:rPr>
          <w:bCs/>
          <w:i/>
          <w:sz w:val="24"/>
          <w:szCs w:val="24"/>
          <w:lang w:val="uk-UA"/>
        </w:rPr>
      </w:pPr>
      <w:r w:rsidRPr="00D600CE">
        <w:rPr>
          <w:bCs/>
          <w:i/>
          <w:sz w:val="24"/>
          <w:szCs w:val="24"/>
          <w:lang w:val="uk-UA"/>
        </w:rPr>
        <w:t>Джерело: [</w:t>
      </w:r>
      <w:r w:rsidR="00EB0CA6" w:rsidRPr="00D600CE">
        <w:rPr>
          <w:bCs/>
          <w:i/>
          <w:sz w:val="24"/>
          <w:szCs w:val="24"/>
          <w:lang w:val="uk-UA"/>
        </w:rPr>
        <w:t>27</w:t>
      </w:r>
      <w:r w:rsidRPr="00D600CE">
        <w:rPr>
          <w:bCs/>
          <w:i/>
          <w:sz w:val="24"/>
          <w:szCs w:val="24"/>
          <w:lang w:val="uk-UA"/>
        </w:rPr>
        <w:t>].</w:t>
      </w:r>
    </w:p>
    <w:p w14:paraId="4D55DADB" w14:textId="77777777" w:rsidR="004852FE" w:rsidRPr="00E23894" w:rsidRDefault="004852FE" w:rsidP="0063443B">
      <w:pPr>
        <w:tabs>
          <w:tab w:val="left" w:pos="0"/>
        </w:tabs>
        <w:adjustRightInd/>
        <w:ind w:firstLine="567"/>
        <w:jc w:val="both"/>
        <w:outlineLvl w:val="2"/>
        <w:rPr>
          <w:b/>
          <w:bCs/>
          <w:sz w:val="24"/>
          <w:szCs w:val="24"/>
          <w:lang w:val="uk-UA"/>
        </w:rPr>
      </w:pPr>
    </w:p>
    <w:p w14:paraId="71B9DF0B" w14:textId="77777777" w:rsidR="00E23894" w:rsidRPr="00D600CE" w:rsidRDefault="00E23894" w:rsidP="00D600CE">
      <w:pPr>
        <w:widowControl/>
        <w:autoSpaceDE/>
        <w:autoSpaceDN/>
        <w:adjustRightInd/>
        <w:ind w:firstLine="567"/>
        <w:jc w:val="center"/>
        <w:rPr>
          <w:b/>
          <w:bCs/>
          <w:sz w:val="24"/>
          <w:szCs w:val="24"/>
          <w:lang w:val="uk-UA"/>
        </w:rPr>
      </w:pPr>
      <w:r w:rsidRPr="00D600CE">
        <w:rPr>
          <w:b/>
          <w:bCs/>
          <w:sz w:val="24"/>
          <w:szCs w:val="24"/>
          <w:lang w:val="uk-UA"/>
        </w:rPr>
        <w:t>ДОДАТКИ</w:t>
      </w:r>
    </w:p>
    <w:p w14:paraId="02AEA0E3" w14:textId="77777777" w:rsidR="006D4CDB" w:rsidRPr="00D600CE" w:rsidRDefault="006D4CDB"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xml:space="preserve">Додатки слід оформлювати після списку використаної літератури </w:t>
      </w:r>
      <w:r w:rsidR="008A5859" w:rsidRPr="00D600CE">
        <w:rPr>
          <w:color w:val="000000"/>
          <w:sz w:val="24"/>
          <w:szCs w:val="24"/>
          <w:lang w:val="uk-UA"/>
        </w:rPr>
        <w:t>та</w:t>
      </w:r>
      <w:r w:rsidRPr="00D600CE">
        <w:rPr>
          <w:color w:val="000000"/>
          <w:sz w:val="24"/>
          <w:szCs w:val="24"/>
          <w:lang w:val="uk-UA"/>
        </w:rPr>
        <w:t xml:space="preserve"> розміщувати у порядку, відповідному до посилань у тексті кваліфікаційної роботи. Кожен додаток повинен мати заголовок, надрукований великими літерами та вирівняний симетрично до тексту сторінки. Нумерація додатків здійснюється відповідно до розділу та зазначається у круглих дужках, наприклад, (Додаток А).</w:t>
      </w:r>
    </w:p>
    <w:p w14:paraId="005EC98F" w14:textId="42923344" w:rsidR="00BB6140" w:rsidRPr="00D600CE" w:rsidRDefault="00BB6140"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Оформлення додатків у дипломній роботі регламентується ДСТУ та методичними рекомендаціями навчального закладу. Основні правила включають</w:t>
      </w:r>
      <w:r w:rsidR="00F449D9" w:rsidRPr="00D600CE">
        <w:rPr>
          <w:color w:val="000000"/>
          <w:sz w:val="24"/>
          <w:szCs w:val="24"/>
          <w:lang w:val="uk-UA"/>
        </w:rPr>
        <w:t>:</w:t>
      </w:r>
    </w:p>
    <w:p w14:paraId="4F67230E" w14:textId="5D7D9ACA" w:rsidR="00BB6140" w:rsidRPr="00D600CE" w:rsidRDefault="00BB6140" w:rsidP="00D600CE">
      <w:pPr>
        <w:numPr>
          <w:ilvl w:val="0"/>
          <w:numId w:val="63"/>
        </w:numPr>
        <w:tabs>
          <w:tab w:val="left" w:pos="0"/>
        </w:tabs>
        <w:adjustRightInd/>
        <w:ind w:left="0"/>
        <w:jc w:val="both"/>
        <w:outlineLvl w:val="2"/>
        <w:rPr>
          <w:color w:val="000000"/>
          <w:sz w:val="24"/>
          <w:szCs w:val="24"/>
          <w:lang w:val="uk-UA"/>
        </w:rPr>
      </w:pPr>
      <w:r w:rsidRPr="00D600CE">
        <w:rPr>
          <w:color w:val="000000"/>
          <w:sz w:val="24"/>
          <w:szCs w:val="24"/>
          <w:lang w:val="uk-UA"/>
        </w:rPr>
        <w:t>Кожен додаток має починатися з нової сторінки.</w:t>
      </w:r>
    </w:p>
    <w:p w14:paraId="42B8B216" w14:textId="4CD91556" w:rsidR="00BB6140" w:rsidRPr="00D600CE" w:rsidRDefault="00BB6140" w:rsidP="00D600CE">
      <w:pPr>
        <w:numPr>
          <w:ilvl w:val="0"/>
          <w:numId w:val="63"/>
        </w:numPr>
        <w:tabs>
          <w:tab w:val="left" w:pos="0"/>
        </w:tabs>
        <w:adjustRightInd/>
        <w:ind w:left="0"/>
        <w:jc w:val="both"/>
        <w:outlineLvl w:val="2"/>
        <w:rPr>
          <w:color w:val="000000"/>
          <w:sz w:val="24"/>
          <w:szCs w:val="24"/>
          <w:lang w:val="uk-UA"/>
        </w:rPr>
      </w:pPr>
      <w:r w:rsidRPr="00D600CE">
        <w:rPr>
          <w:color w:val="000000"/>
          <w:sz w:val="24"/>
          <w:szCs w:val="24"/>
          <w:lang w:val="uk-UA"/>
        </w:rPr>
        <w:t>Заголовок додатка розміщується по центру сторінки і виділяється напівжирним шрифтом.</w:t>
      </w:r>
    </w:p>
    <w:p w14:paraId="4294D60D" w14:textId="4FD22C60" w:rsidR="00BB6140" w:rsidRPr="00D600CE" w:rsidRDefault="00BB6140" w:rsidP="00D600CE">
      <w:pPr>
        <w:numPr>
          <w:ilvl w:val="0"/>
          <w:numId w:val="63"/>
        </w:numPr>
        <w:tabs>
          <w:tab w:val="left" w:pos="0"/>
        </w:tabs>
        <w:adjustRightInd/>
        <w:ind w:left="0"/>
        <w:jc w:val="both"/>
        <w:outlineLvl w:val="2"/>
        <w:rPr>
          <w:color w:val="000000"/>
          <w:sz w:val="24"/>
          <w:szCs w:val="24"/>
          <w:lang w:val="uk-UA"/>
        </w:rPr>
      </w:pPr>
      <w:r w:rsidRPr="00D600CE">
        <w:rPr>
          <w:color w:val="000000"/>
          <w:sz w:val="24"/>
          <w:szCs w:val="24"/>
          <w:lang w:val="uk-UA"/>
        </w:rPr>
        <w:t>Текст додатка може бути розділений на розділи, підрозділи та пункти, які нумеруються в межах кожного додатка.</w:t>
      </w:r>
    </w:p>
    <w:p w14:paraId="62E48551" w14:textId="719C1A97" w:rsidR="006D4CDB" w:rsidRPr="00D600CE" w:rsidRDefault="00BB6140"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Ілюстрації, таблиці та формули в додатках нумеруються окремо в межах кожного додатка.</w:t>
      </w:r>
      <w:r w:rsidR="00F449D9" w:rsidRPr="00D600CE">
        <w:rPr>
          <w:color w:val="000000"/>
          <w:sz w:val="24"/>
          <w:szCs w:val="24"/>
          <w:lang w:val="uk-UA"/>
        </w:rPr>
        <w:t xml:space="preserve"> </w:t>
      </w:r>
      <w:r w:rsidR="006D4CDB" w:rsidRPr="00D600CE">
        <w:rPr>
          <w:color w:val="000000"/>
          <w:sz w:val="24"/>
          <w:szCs w:val="24"/>
          <w:lang w:val="uk-UA"/>
        </w:rPr>
        <w:t>У додатки потрібно включити:</w:t>
      </w:r>
    </w:p>
    <w:p w14:paraId="4AC5C7E3" w14:textId="22A08300" w:rsidR="003C7634" w:rsidRDefault="003C7634" w:rsidP="00D600CE">
      <w:pPr>
        <w:tabs>
          <w:tab w:val="left" w:pos="0"/>
        </w:tabs>
        <w:adjustRightInd/>
        <w:ind w:firstLine="567"/>
        <w:jc w:val="both"/>
        <w:outlineLvl w:val="2"/>
        <w:rPr>
          <w:color w:val="000000"/>
          <w:sz w:val="24"/>
          <w:szCs w:val="24"/>
          <w:lang w:val="uk-UA"/>
        </w:rPr>
      </w:pPr>
    </w:p>
    <w:p w14:paraId="73DB5109" w14:textId="02CE63BB" w:rsidR="006D4CDB" w:rsidRPr="00D600CE" w:rsidRDefault="003C7634" w:rsidP="00D600CE">
      <w:pPr>
        <w:tabs>
          <w:tab w:val="left" w:pos="0"/>
        </w:tabs>
        <w:adjustRightInd/>
        <w:ind w:firstLine="567"/>
        <w:jc w:val="both"/>
        <w:outlineLvl w:val="2"/>
        <w:rPr>
          <w:color w:val="000000"/>
          <w:sz w:val="24"/>
          <w:szCs w:val="24"/>
          <w:lang w:val="uk-UA"/>
        </w:rPr>
      </w:pPr>
      <w:r>
        <w:rPr>
          <w:color w:val="000000"/>
          <w:sz w:val="24"/>
          <w:szCs w:val="24"/>
          <w:lang w:val="uk-UA"/>
        </w:rPr>
        <w:t>–</w:t>
      </w:r>
      <w:r w:rsidR="006D4CDB" w:rsidRPr="00D600CE">
        <w:rPr>
          <w:color w:val="000000"/>
          <w:sz w:val="24"/>
          <w:szCs w:val="24"/>
          <w:lang w:val="uk-UA"/>
        </w:rPr>
        <w:t xml:space="preserve"> ескізи, фотографії та копії аналогів і прототипів;</w:t>
      </w:r>
    </w:p>
    <w:p w14:paraId="3FC0B397" w14:textId="77777777" w:rsidR="006D4CDB" w:rsidRPr="00D600CE" w:rsidRDefault="00BB6140"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xml:space="preserve">– </w:t>
      </w:r>
      <w:r w:rsidR="006D4CDB" w:rsidRPr="00D600CE">
        <w:rPr>
          <w:color w:val="000000"/>
          <w:sz w:val="24"/>
          <w:szCs w:val="24"/>
          <w:lang w:val="uk-UA"/>
        </w:rPr>
        <w:t>художньо-графічні пропозиції;</w:t>
      </w:r>
    </w:p>
    <w:p w14:paraId="5EB6824B" w14:textId="77777777" w:rsidR="006D4CDB" w:rsidRPr="00D600CE" w:rsidRDefault="006D4CDB"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xml:space="preserve">– </w:t>
      </w:r>
      <w:r w:rsidR="00BB6140" w:rsidRPr="00D600CE">
        <w:rPr>
          <w:color w:val="000000"/>
          <w:sz w:val="24"/>
          <w:szCs w:val="24"/>
          <w:lang w:val="uk-UA"/>
        </w:rPr>
        <w:t xml:space="preserve">завершена </w:t>
      </w:r>
      <w:r w:rsidRPr="00D600CE">
        <w:rPr>
          <w:color w:val="000000"/>
          <w:sz w:val="24"/>
          <w:szCs w:val="24"/>
          <w:lang w:val="uk-UA"/>
        </w:rPr>
        <w:t>графічн</w:t>
      </w:r>
      <w:r w:rsidR="00BB6140" w:rsidRPr="00D600CE">
        <w:rPr>
          <w:color w:val="000000"/>
          <w:sz w:val="24"/>
          <w:szCs w:val="24"/>
          <w:lang w:val="uk-UA"/>
        </w:rPr>
        <w:t>а</w:t>
      </w:r>
      <w:r w:rsidRPr="00D600CE">
        <w:rPr>
          <w:color w:val="000000"/>
          <w:sz w:val="24"/>
          <w:szCs w:val="24"/>
          <w:lang w:val="uk-UA"/>
        </w:rPr>
        <w:t xml:space="preserve"> част</w:t>
      </w:r>
      <w:r w:rsidR="00BB6140" w:rsidRPr="00D600CE">
        <w:rPr>
          <w:color w:val="000000"/>
          <w:sz w:val="24"/>
          <w:szCs w:val="24"/>
          <w:lang w:val="uk-UA"/>
        </w:rPr>
        <w:t>ина</w:t>
      </w:r>
      <w:r w:rsidR="008A5859" w:rsidRPr="00D600CE">
        <w:rPr>
          <w:color w:val="000000"/>
          <w:sz w:val="24"/>
          <w:szCs w:val="24"/>
          <w:lang w:val="uk-UA"/>
        </w:rPr>
        <w:t xml:space="preserve"> проєкту та фотографії макета</w:t>
      </w:r>
      <w:r w:rsidRPr="00D600CE">
        <w:rPr>
          <w:color w:val="000000"/>
          <w:sz w:val="24"/>
          <w:szCs w:val="24"/>
          <w:lang w:val="uk-UA"/>
        </w:rPr>
        <w:t>.</w:t>
      </w:r>
    </w:p>
    <w:p w14:paraId="1AB15A4E" w14:textId="77777777" w:rsidR="006D4CDB" w:rsidRPr="00D600CE" w:rsidRDefault="00BB6140" w:rsidP="00D600CE">
      <w:pPr>
        <w:tabs>
          <w:tab w:val="left" w:pos="0"/>
        </w:tabs>
        <w:adjustRightInd/>
        <w:ind w:firstLine="567"/>
        <w:jc w:val="both"/>
        <w:outlineLvl w:val="2"/>
        <w:rPr>
          <w:i/>
          <w:color w:val="000000"/>
          <w:sz w:val="24"/>
          <w:szCs w:val="24"/>
          <w:lang w:val="uk-UA"/>
        </w:rPr>
      </w:pPr>
      <w:r w:rsidRPr="00D600CE">
        <w:rPr>
          <w:bCs/>
          <w:i/>
          <w:sz w:val="24"/>
          <w:szCs w:val="24"/>
          <w:lang w:val="uk-UA"/>
        </w:rPr>
        <w:t>Джерело: [</w:t>
      </w:r>
      <w:r w:rsidR="00EB0CA6" w:rsidRPr="00D600CE">
        <w:rPr>
          <w:bCs/>
          <w:i/>
          <w:sz w:val="24"/>
          <w:szCs w:val="24"/>
          <w:lang w:val="uk-UA"/>
        </w:rPr>
        <w:t>30</w:t>
      </w:r>
      <w:r w:rsidRPr="00D600CE">
        <w:rPr>
          <w:bCs/>
          <w:i/>
          <w:sz w:val="24"/>
          <w:szCs w:val="24"/>
          <w:lang w:val="uk-UA"/>
        </w:rPr>
        <w:t>].</w:t>
      </w:r>
    </w:p>
    <w:p w14:paraId="20E21AC2" w14:textId="77777777" w:rsidR="00802D26" w:rsidRPr="00D600CE" w:rsidRDefault="00802D26" w:rsidP="00D600CE">
      <w:pPr>
        <w:tabs>
          <w:tab w:val="left" w:pos="0"/>
        </w:tabs>
        <w:adjustRightInd/>
        <w:ind w:firstLine="567"/>
        <w:jc w:val="both"/>
        <w:outlineLvl w:val="2"/>
        <w:rPr>
          <w:b/>
          <w:bCs/>
          <w:sz w:val="24"/>
          <w:szCs w:val="24"/>
        </w:rPr>
      </w:pPr>
    </w:p>
    <w:p w14:paraId="1D2955B4" w14:textId="77777777" w:rsidR="00802D26" w:rsidRPr="00D600CE" w:rsidRDefault="00802D26" w:rsidP="00D600CE">
      <w:pPr>
        <w:widowControl/>
        <w:autoSpaceDE/>
        <w:autoSpaceDN/>
        <w:adjustRightInd/>
        <w:ind w:firstLine="567"/>
        <w:jc w:val="both"/>
        <w:rPr>
          <w:bCs/>
          <w:sz w:val="24"/>
          <w:szCs w:val="24"/>
          <w:lang w:val="uk-UA"/>
        </w:rPr>
      </w:pPr>
      <w:r w:rsidRPr="00D600CE">
        <w:rPr>
          <w:b/>
          <w:bCs/>
          <w:sz w:val="24"/>
          <w:szCs w:val="24"/>
          <w:lang w:val="uk-UA"/>
        </w:rPr>
        <w:t>2.4.1. Оформлення пояснювальної записки</w:t>
      </w:r>
      <w:r w:rsidRPr="00D600CE">
        <w:rPr>
          <w:bCs/>
          <w:sz w:val="24"/>
          <w:szCs w:val="24"/>
          <w:lang w:val="uk-UA"/>
        </w:rPr>
        <w:t xml:space="preserve"> повинн</w:t>
      </w:r>
      <w:r w:rsidR="00E328F6" w:rsidRPr="00D600CE">
        <w:rPr>
          <w:bCs/>
          <w:sz w:val="24"/>
          <w:szCs w:val="24"/>
          <w:lang w:val="uk-UA"/>
        </w:rPr>
        <w:t>е</w:t>
      </w:r>
      <w:r w:rsidRPr="00D600CE">
        <w:rPr>
          <w:bCs/>
          <w:sz w:val="24"/>
          <w:szCs w:val="24"/>
          <w:lang w:val="uk-UA"/>
        </w:rPr>
        <w:t xml:space="preserve"> відповід</w:t>
      </w:r>
      <w:r w:rsidR="00E328F6" w:rsidRPr="00D600CE">
        <w:rPr>
          <w:bCs/>
          <w:sz w:val="24"/>
          <w:szCs w:val="24"/>
          <w:lang w:val="uk-UA"/>
        </w:rPr>
        <w:t>ати</w:t>
      </w:r>
      <w:r w:rsidRPr="00D600CE">
        <w:rPr>
          <w:bCs/>
          <w:sz w:val="24"/>
          <w:szCs w:val="24"/>
          <w:lang w:val="uk-UA"/>
        </w:rPr>
        <w:t xml:space="preserve"> вимог</w:t>
      </w:r>
      <w:r w:rsidR="00E328F6" w:rsidRPr="00D600CE">
        <w:rPr>
          <w:bCs/>
          <w:sz w:val="24"/>
          <w:szCs w:val="24"/>
          <w:lang w:val="uk-UA"/>
        </w:rPr>
        <w:t>ам</w:t>
      </w:r>
      <w:r w:rsidRPr="00D600CE">
        <w:rPr>
          <w:bCs/>
          <w:sz w:val="24"/>
          <w:szCs w:val="24"/>
          <w:lang w:val="uk-UA"/>
        </w:rPr>
        <w:t xml:space="preserve"> державних стандартів та нормативних документів навчального закладу, зокрема, ДСТУ 3008:2015 та СОУ 207.01:2017.</w:t>
      </w:r>
    </w:p>
    <w:p w14:paraId="55C989F8" w14:textId="77777777" w:rsidR="00802D26" w:rsidRPr="00D600CE" w:rsidRDefault="00802D26" w:rsidP="00D600CE">
      <w:pPr>
        <w:widowControl/>
        <w:autoSpaceDE/>
        <w:autoSpaceDN/>
        <w:adjustRightInd/>
        <w:ind w:firstLine="567"/>
        <w:jc w:val="both"/>
        <w:rPr>
          <w:bCs/>
          <w:sz w:val="24"/>
          <w:szCs w:val="24"/>
          <w:lang w:val="uk-UA"/>
        </w:rPr>
      </w:pPr>
      <w:r w:rsidRPr="00D600CE">
        <w:rPr>
          <w:bCs/>
          <w:sz w:val="24"/>
          <w:szCs w:val="24"/>
          <w:lang w:val="uk-UA"/>
        </w:rPr>
        <w:t xml:space="preserve">Робота подається до захисту ретельно відредагованою і надрукованою на папері формату А4 з дотриманням таких вимог: </w:t>
      </w:r>
    </w:p>
    <w:p w14:paraId="2FBED60C" w14:textId="77777777" w:rsidR="00802D26" w:rsidRPr="00D600CE" w:rsidRDefault="00C4624A" w:rsidP="00D600CE">
      <w:pPr>
        <w:widowControl/>
        <w:numPr>
          <w:ilvl w:val="3"/>
          <w:numId w:val="50"/>
        </w:numPr>
        <w:autoSpaceDE/>
        <w:autoSpaceDN/>
        <w:adjustRightInd/>
        <w:ind w:left="0" w:firstLine="567"/>
        <w:jc w:val="both"/>
        <w:rPr>
          <w:bCs/>
          <w:sz w:val="24"/>
          <w:szCs w:val="24"/>
          <w:lang w:val="uk-UA"/>
        </w:rPr>
      </w:pPr>
      <w:r w:rsidRPr="00D600CE">
        <w:rPr>
          <w:bCs/>
          <w:sz w:val="24"/>
          <w:szCs w:val="24"/>
          <w:lang w:val="uk-UA"/>
        </w:rPr>
        <w:t xml:space="preserve"> </w:t>
      </w:r>
      <w:r w:rsidR="00802D26" w:rsidRPr="00D600CE">
        <w:rPr>
          <w:bCs/>
          <w:sz w:val="24"/>
          <w:szCs w:val="24"/>
          <w:lang w:val="uk-UA"/>
        </w:rPr>
        <w:t xml:space="preserve">шрифт – Times New Roman Cyr; </w:t>
      </w:r>
    </w:p>
    <w:p w14:paraId="472653DD" w14:textId="77777777" w:rsidR="00802D26" w:rsidRPr="00D600CE" w:rsidRDefault="00C4624A" w:rsidP="00D600CE">
      <w:pPr>
        <w:widowControl/>
        <w:numPr>
          <w:ilvl w:val="3"/>
          <w:numId w:val="50"/>
        </w:numPr>
        <w:autoSpaceDE/>
        <w:autoSpaceDN/>
        <w:adjustRightInd/>
        <w:ind w:left="0" w:firstLine="567"/>
        <w:jc w:val="both"/>
        <w:rPr>
          <w:bCs/>
          <w:sz w:val="24"/>
          <w:szCs w:val="24"/>
          <w:lang w:val="uk-UA"/>
        </w:rPr>
      </w:pPr>
      <w:r w:rsidRPr="00D600CE">
        <w:rPr>
          <w:bCs/>
          <w:sz w:val="24"/>
          <w:szCs w:val="24"/>
          <w:lang w:val="uk-UA"/>
        </w:rPr>
        <w:t xml:space="preserve"> </w:t>
      </w:r>
      <w:r w:rsidR="00E328F6" w:rsidRPr="00D600CE">
        <w:rPr>
          <w:bCs/>
          <w:sz w:val="24"/>
          <w:szCs w:val="24"/>
          <w:lang w:val="uk-UA"/>
        </w:rPr>
        <w:t>розмір шрифту – 14 кег</w:t>
      </w:r>
      <w:r w:rsidR="00802D26" w:rsidRPr="00D600CE">
        <w:rPr>
          <w:bCs/>
          <w:sz w:val="24"/>
          <w:szCs w:val="24"/>
          <w:lang w:val="uk-UA"/>
        </w:rPr>
        <w:t xml:space="preserve">ль; </w:t>
      </w:r>
    </w:p>
    <w:p w14:paraId="246C2665" w14:textId="77777777" w:rsidR="00802D26" w:rsidRPr="00D600CE" w:rsidRDefault="00C4624A" w:rsidP="00D600CE">
      <w:pPr>
        <w:widowControl/>
        <w:numPr>
          <w:ilvl w:val="3"/>
          <w:numId w:val="50"/>
        </w:numPr>
        <w:autoSpaceDE/>
        <w:autoSpaceDN/>
        <w:adjustRightInd/>
        <w:ind w:left="0" w:firstLine="567"/>
        <w:jc w:val="both"/>
        <w:rPr>
          <w:bCs/>
          <w:sz w:val="24"/>
          <w:szCs w:val="24"/>
          <w:lang w:val="uk-UA"/>
        </w:rPr>
      </w:pPr>
      <w:r w:rsidRPr="00D600CE">
        <w:rPr>
          <w:bCs/>
          <w:sz w:val="24"/>
          <w:szCs w:val="24"/>
          <w:lang w:val="uk-UA"/>
        </w:rPr>
        <w:t xml:space="preserve"> </w:t>
      </w:r>
      <w:r w:rsidR="00802D26" w:rsidRPr="00D600CE">
        <w:rPr>
          <w:bCs/>
          <w:sz w:val="24"/>
          <w:szCs w:val="24"/>
          <w:lang w:val="uk-UA"/>
        </w:rPr>
        <w:t xml:space="preserve">полуторний міжрядковий інтервал; </w:t>
      </w:r>
    </w:p>
    <w:p w14:paraId="6409B3C0" w14:textId="77777777" w:rsidR="00802D26" w:rsidRPr="00E331CD" w:rsidRDefault="00C4624A" w:rsidP="00D600CE">
      <w:pPr>
        <w:widowControl/>
        <w:numPr>
          <w:ilvl w:val="3"/>
          <w:numId w:val="50"/>
        </w:numPr>
        <w:autoSpaceDE/>
        <w:autoSpaceDN/>
        <w:adjustRightInd/>
        <w:ind w:left="0" w:firstLine="567"/>
        <w:jc w:val="both"/>
        <w:rPr>
          <w:bCs/>
          <w:sz w:val="24"/>
          <w:szCs w:val="24"/>
          <w:lang w:val="uk-UA"/>
        </w:rPr>
      </w:pPr>
      <w:r w:rsidRPr="00D600CE">
        <w:rPr>
          <w:bCs/>
          <w:sz w:val="24"/>
          <w:szCs w:val="24"/>
          <w:lang w:val="uk-UA"/>
        </w:rPr>
        <w:t xml:space="preserve"> </w:t>
      </w:r>
      <w:r w:rsidR="005B30B8" w:rsidRPr="00E331CD">
        <w:rPr>
          <w:bCs/>
          <w:sz w:val="24"/>
          <w:szCs w:val="24"/>
          <w:lang w:val="uk-UA"/>
        </w:rPr>
        <w:t>абзац –</w:t>
      </w:r>
      <w:r w:rsidR="00802D26" w:rsidRPr="00E331CD">
        <w:rPr>
          <w:bCs/>
          <w:sz w:val="24"/>
          <w:szCs w:val="24"/>
          <w:lang w:val="uk-UA"/>
        </w:rPr>
        <w:t xml:space="preserve"> 10 мм, </w:t>
      </w:r>
    </w:p>
    <w:p w14:paraId="6341BC64" w14:textId="77777777" w:rsidR="00802D26" w:rsidRPr="00D600CE" w:rsidRDefault="00C4624A" w:rsidP="00D600CE">
      <w:pPr>
        <w:widowControl/>
        <w:numPr>
          <w:ilvl w:val="3"/>
          <w:numId w:val="50"/>
        </w:numPr>
        <w:autoSpaceDE/>
        <w:autoSpaceDN/>
        <w:adjustRightInd/>
        <w:ind w:left="0" w:firstLine="567"/>
        <w:jc w:val="both"/>
        <w:rPr>
          <w:bCs/>
          <w:sz w:val="24"/>
          <w:szCs w:val="24"/>
          <w:lang w:val="uk-UA"/>
        </w:rPr>
      </w:pPr>
      <w:r w:rsidRPr="00D600CE">
        <w:rPr>
          <w:bCs/>
          <w:sz w:val="24"/>
          <w:szCs w:val="24"/>
          <w:lang w:val="uk-UA"/>
        </w:rPr>
        <w:t xml:space="preserve"> </w:t>
      </w:r>
      <w:r w:rsidR="00802D26" w:rsidRPr="00D600CE">
        <w:rPr>
          <w:bCs/>
          <w:sz w:val="24"/>
          <w:szCs w:val="24"/>
          <w:lang w:val="uk-UA"/>
        </w:rPr>
        <w:t>поля: ліве – 30 мм, прав</w:t>
      </w:r>
      <w:r w:rsidR="005B30B8" w:rsidRPr="00D600CE">
        <w:rPr>
          <w:bCs/>
          <w:sz w:val="24"/>
          <w:szCs w:val="24"/>
          <w:lang w:val="uk-UA"/>
        </w:rPr>
        <w:t>е – 10 мм, верхнє та нижнє – 20 </w:t>
      </w:r>
      <w:r w:rsidR="00802D26" w:rsidRPr="00D600CE">
        <w:rPr>
          <w:bCs/>
          <w:sz w:val="24"/>
          <w:szCs w:val="24"/>
          <w:lang w:val="uk-UA"/>
        </w:rPr>
        <w:t>мм.</w:t>
      </w:r>
    </w:p>
    <w:p w14:paraId="6BE53AE4" w14:textId="77777777" w:rsidR="00802D26" w:rsidRPr="00D600CE" w:rsidRDefault="00802D26" w:rsidP="00D600CE">
      <w:pPr>
        <w:widowControl/>
        <w:autoSpaceDE/>
        <w:autoSpaceDN/>
        <w:adjustRightInd/>
        <w:ind w:firstLine="567"/>
        <w:jc w:val="both"/>
        <w:rPr>
          <w:bCs/>
          <w:sz w:val="24"/>
          <w:szCs w:val="24"/>
          <w:lang w:val="uk-UA"/>
        </w:rPr>
      </w:pPr>
      <w:r w:rsidRPr="00D600CE">
        <w:rPr>
          <w:bCs/>
          <w:sz w:val="24"/>
          <w:szCs w:val="24"/>
          <w:lang w:val="uk-UA"/>
        </w:rPr>
        <w:t xml:space="preserve">Заголовки структурних частин пояснювальної записки ЗМІСТ, ВСТУП, РОЗДІЛ, ВИСНОВКИ. СПИСОК ВИКОРИСТАНИХ ДЖЕРЕЛ, ДОДАТКИ друкують великими літерами симетрично до набору. Заголовки підрозділів – маленькими літерами (крім першої великої) з абзацного відступу. Крапку в кінці заголовка не ставлять. Кожну структурну частину записки починають з нової сторінки. </w:t>
      </w:r>
    </w:p>
    <w:p w14:paraId="5411329D" w14:textId="77777777" w:rsidR="00802D26" w:rsidRPr="00D600CE" w:rsidRDefault="00802D26" w:rsidP="00D600CE">
      <w:pPr>
        <w:widowControl/>
        <w:autoSpaceDE/>
        <w:autoSpaceDN/>
        <w:adjustRightInd/>
        <w:ind w:firstLine="567"/>
        <w:jc w:val="both"/>
        <w:rPr>
          <w:bCs/>
          <w:sz w:val="24"/>
          <w:szCs w:val="24"/>
          <w:lang w:val="uk-UA"/>
        </w:rPr>
      </w:pPr>
      <w:r w:rsidRPr="00D600CE">
        <w:rPr>
          <w:bCs/>
          <w:sz w:val="24"/>
          <w:szCs w:val="24"/>
          <w:lang w:val="uk-UA"/>
        </w:rPr>
        <w:t>Заголовки підрозділів – з абзацного відступу малими літерами (крім першої) напівжирним шрифтом. Перен</w:t>
      </w:r>
      <w:r w:rsidR="005058FA" w:rsidRPr="00D600CE">
        <w:rPr>
          <w:bCs/>
          <w:sz w:val="24"/>
          <w:szCs w:val="24"/>
          <w:lang w:val="uk-UA"/>
        </w:rPr>
        <w:t>есення</w:t>
      </w:r>
      <w:r w:rsidRPr="00D600CE">
        <w:rPr>
          <w:bCs/>
          <w:sz w:val="24"/>
          <w:szCs w:val="24"/>
          <w:lang w:val="uk-UA"/>
        </w:rPr>
        <w:t xml:space="preserve"> слів у заголовках не допускаються. Крапку в кінці заголовка не ставлять. Якщо заголовок складається з 2-х або більше речень, їх відділяють крапкою. Відстань між заголовком та текстом – 2 інтервали. Кожний розділ слід починати з нового аркуша (сторінки). Підрозділи починають з відступом від попереднього тексту на 1 інтервал на тій самій сторінці.</w:t>
      </w:r>
    </w:p>
    <w:p w14:paraId="42D4B069" w14:textId="77777777" w:rsidR="003C7634" w:rsidRDefault="003C7634" w:rsidP="00D600CE">
      <w:pPr>
        <w:widowControl/>
        <w:autoSpaceDE/>
        <w:autoSpaceDN/>
        <w:adjustRightInd/>
        <w:ind w:firstLine="567"/>
        <w:jc w:val="both"/>
        <w:rPr>
          <w:bCs/>
          <w:sz w:val="24"/>
          <w:szCs w:val="24"/>
          <w:lang w:val="uk-UA"/>
        </w:rPr>
      </w:pPr>
    </w:p>
    <w:p w14:paraId="32CF9F8E" w14:textId="0CB4FFCE" w:rsidR="00802D26" w:rsidRPr="00D600CE" w:rsidRDefault="00802D26" w:rsidP="00D600CE">
      <w:pPr>
        <w:widowControl/>
        <w:autoSpaceDE/>
        <w:autoSpaceDN/>
        <w:adjustRightInd/>
        <w:ind w:firstLine="567"/>
        <w:jc w:val="both"/>
        <w:rPr>
          <w:bCs/>
          <w:sz w:val="24"/>
          <w:szCs w:val="24"/>
          <w:lang w:val="uk-UA"/>
        </w:rPr>
      </w:pPr>
      <w:r w:rsidRPr="00D600CE">
        <w:rPr>
          <w:bCs/>
          <w:sz w:val="24"/>
          <w:szCs w:val="24"/>
          <w:lang w:val="uk-UA"/>
        </w:rPr>
        <w:t>Не дозволяється в останньому рядку абзацу розміщувати лише одне слово. Якщо такий випадок</w:t>
      </w:r>
      <w:r w:rsidR="00F449D9" w:rsidRPr="00D600CE">
        <w:rPr>
          <w:bCs/>
          <w:sz w:val="24"/>
          <w:szCs w:val="24"/>
          <w:lang w:val="uk-UA"/>
        </w:rPr>
        <w:t xml:space="preserve"> </w:t>
      </w:r>
      <w:r w:rsidR="005058FA" w:rsidRPr="00D600CE">
        <w:rPr>
          <w:bCs/>
          <w:sz w:val="24"/>
          <w:szCs w:val="24"/>
          <w:lang w:val="uk-UA"/>
        </w:rPr>
        <w:t>трапляється</w:t>
      </w:r>
      <w:r w:rsidRPr="00D600CE">
        <w:rPr>
          <w:bCs/>
          <w:sz w:val="24"/>
          <w:szCs w:val="24"/>
          <w:lang w:val="uk-UA"/>
        </w:rPr>
        <w:t xml:space="preserve">, то з метою його уникнення слід відповідним чином переформулювати текст абзацу. Доцільно також уникати сторінок на яких розміщено 4 і менше рядків тексту. В цьому випадку текст слід також переформулювати з метою його скорочення чи розширення. </w:t>
      </w:r>
    </w:p>
    <w:p w14:paraId="6228E15A" w14:textId="77777777" w:rsidR="00802D26" w:rsidRPr="00D600CE" w:rsidRDefault="00802D26" w:rsidP="00D600CE">
      <w:pPr>
        <w:widowControl/>
        <w:autoSpaceDE/>
        <w:autoSpaceDN/>
        <w:adjustRightInd/>
        <w:ind w:firstLine="567"/>
        <w:jc w:val="both"/>
        <w:rPr>
          <w:bCs/>
          <w:sz w:val="24"/>
          <w:szCs w:val="24"/>
          <w:lang w:val="uk-UA"/>
        </w:rPr>
      </w:pPr>
      <w:r w:rsidRPr="00D600CE">
        <w:rPr>
          <w:bCs/>
          <w:sz w:val="24"/>
          <w:szCs w:val="24"/>
          <w:lang w:val="uk-UA"/>
        </w:rPr>
        <w:t>Ілюстрації (фотографії, креслення, схеми, графіки, карти) і таблиці слід подавати в записці безпосередньо після тексту, де вони згадані вперше, або на н</w:t>
      </w:r>
      <w:r w:rsidR="005058FA" w:rsidRPr="00D600CE">
        <w:rPr>
          <w:bCs/>
          <w:sz w:val="24"/>
          <w:szCs w:val="24"/>
          <w:lang w:val="uk-UA"/>
        </w:rPr>
        <w:t xml:space="preserve">аступній сторінці. Ілюстрації та </w:t>
      </w:r>
      <w:r w:rsidRPr="00D600CE">
        <w:rPr>
          <w:bCs/>
          <w:sz w:val="24"/>
          <w:szCs w:val="24"/>
          <w:lang w:val="uk-UA"/>
        </w:rPr>
        <w:t xml:space="preserve">таблиці, розміщені на окремих сторінках записки, включають до загальної нумерації сторінок. На всі ілюстрації повинні бути посилання в тексті. Ілюстрації позначають словом </w:t>
      </w:r>
      <w:r w:rsidR="005058FA" w:rsidRPr="00D600CE">
        <w:rPr>
          <w:bCs/>
          <w:sz w:val="24"/>
          <w:szCs w:val="24"/>
          <w:lang w:val="uk-UA"/>
        </w:rPr>
        <w:t>«Іл.»</w:t>
      </w:r>
      <w:r w:rsidRPr="00D600CE">
        <w:rPr>
          <w:bCs/>
          <w:sz w:val="24"/>
          <w:szCs w:val="24"/>
          <w:lang w:val="uk-UA"/>
        </w:rPr>
        <w:t xml:space="preserve"> і нумерують послідовно в межах розділу, за винятком ілюстрацій, поданих у додатках. Номер ілюстрації складається з номера розділу і порядкового номера ілюстрації, між якими ставиться крапка. Наприклад: Іл. 1.2 (другий рисунок першого розділу). Посилання на ілюстрації подають у круглих дужках, наприклад: (Іл. 2.1) чи (Фото 2.1). </w:t>
      </w:r>
    </w:p>
    <w:p w14:paraId="555A2092" w14:textId="77777777" w:rsidR="00802D26" w:rsidRPr="00D600CE" w:rsidRDefault="00802D26" w:rsidP="00D600CE">
      <w:pPr>
        <w:widowControl/>
        <w:autoSpaceDE/>
        <w:autoSpaceDN/>
        <w:adjustRightInd/>
        <w:ind w:firstLine="567"/>
        <w:jc w:val="both"/>
        <w:rPr>
          <w:bCs/>
          <w:sz w:val="24"/>
          <w:szCs w:val="24"/>
          <w:lang w:val="uk-UA"/>
        </w:rPr>
      </w:pPr>
      <w:r w:rsidRPr="00D600CE">
        <w:rPr>
          <w:bCs/>
          <w:sz w:val="24"/>
          <w:szCs w:val="24"/>
          <w:lang w:val="uk-UA"/>
        </w:rPr>
        <w:t>Таблиці нумерують послідовно (за винятком таблиць, поданих у додатках) у межах розділу. У правому верхньому куті над відповідним загол</w:t>
      </w:r>
      <w:r w:rsidR="00C4624A" w:rsidRPr="00D600CE">
        <w:rPr>
          <w:bCs/>
          <w:sz w:val="24"/>
          <w:szCs w:val="24"/>
          <w:lang w:val="uk-UA"/>
        </w:rPr>
        <w:t>овком таблиці розміщують напис «</w:t>
      </w:r>
      <w:r w:rsidRPr="00D600CE">
        <w:rPr>
          <w:bCs/>
          <w:sz w:val="24"/>
          <w:szCs w:val="24"/>
          <w:lang w:val="uk-UA"/>
        </w:rPr>
        <w:t>Таблиця</w:t>
      </w:r>
      <w:r w:rsidR="00C4624A" w:rsidRPr="00D600CE">
        <w:rPr>
          <w:bCs/>
          <w:sz w:val="24"/>
          <w:szCs w:val="24"/>
          <w:lang w:val="uk-UA"/>
        </w:rPr>
        <w:t>»</w:t>
      </w:r>
      <w:r w:rsidRPr="00D600CE">
        <w:rPr>
          <w:bCs/>
          <w:sz w:val="24"/>
          <w:szCs w:val="24"/>
          <w:lang w:val="uk-UA"/>
        </w:rPr>
        <w:t xml:space="preserve"> із зазначенням її номера. Номер таблиці складається з номера розділу і порядкового номера таблиці, між якими ставиться крапка, наприклад: </w:t>
      </w:r>
    </w:p>
    <w:p w14:paraId="7DA069EF" w14:textId="77777777" w:rsidR="00802D26" w:rsidRPr="00D600CE" w:rsidRDefault="00C4624A" w:rsidP="00D600CE">
      <w:pPr>
        <w:widowControl/>
        <w:autoSpaceDE/>
        <w:autoSpaceDN/>
        <w:adjustRightInd/>
        <w:ind w:firstLine="567"/>
        <w:jc w:val="both"/>
        <w:rPr>
          <w:bCs/>
          <w:sz w:val="24"/>
          <w:szCs w:val="24"/>
          <w:lang w:val="uk-UA"/>
        </w:rPr>
      </w:pPr>
      <w:r w:rsidRPr="00D600CE">
        <w:rPr>
          <w:bCs/>
          <w:sz w:val="24"/>
          <w:szCs w:val="24"/>
          <w:lang w:val="uk-UA"/>
        </w:rPr>
        <w:t>«Таблиця 1.2»</w:t>
      </w:r>
      <w:r w:rsidR="00802D26" w:rsidRPr="00D600CE">
        <w:rPr>
          <w:bCs/>
          <w:sz w:val="24"/>
          <w:szCs w:val="24"/>
          <w:lang w:val="uk-UA"/>
        </w:rPr>
        <w:t xml:space="preserve"> (друга таблиця першого розділу). </w:t>
      </w:r>
    </w:p>
    <w:p w14:paraId="0E0D016B" w14:textId="77777777" w:rsidR="00802D26" w:rsidRPr="00D600CE" w:rsidRDefault="00802D26" w:rsidP="00D600CE">
      <w:pPr>
        <w:widowControl/>
        <w:autoSpaceDE/>
        <w:autoSpaceDN/>
        <w:adjustRightInd/>
        <w:ind w:firstLine="567"/>
        <w:jc w:val="both"/>
        <w:rPr>
          <w:bCs/>
          <w:sz w:val="24"/>
          <w:szCs w:val="24"/>
          <w:lang w:val="uk-UA"/>
        </w:rPr>
      </w:pPr>
      <w:r w:rsidRPr="00D600CE">
        <w:rPr>
          <w:bCs/>
          <w:sz w:val="24"/>
          <w:szCs w:val="24"/>
          <w:lang w:val="uk-UA"/>
        </w:rPr>
        <w:t xml:space="preserve">Якщо в записці одна таблиця, її нумерують загальними правилами. </w:t>
      </w:r>
    </w:p>
    <w:p w14:paraId="23FC28A2" w14:textId="77777777" w:rsidR="00802D26" w:rsidRPr="00D600CE" w:rsidRDefault="00802D26" w:rsidP="00D600CE">
      <w:pPr>
        <w:widowControl/>
        <w:autoSpaceDE/>
        <w:autoSpaceDN/>
        <w:adjustRightInd/>
        <w:ind w:firstLine="567"/>
        <w:jc w:val="both"/>
        <w:rPr>
          <w:bCs/>
          <w:sz w:val="24"/>
          <w:szCs w:val="24"/>
          <w:lang w:val="uk-UA"/>
        </w:rPr>
      </w:pPr>
      <w:r w:rsidRPr="00D600CE">
        <w:rPr>
          <w:bCs/>
          <w:sz w:val="24"/>
          <w:szCs w:val="24"/>
          <w:lang w:val="uk-UA"/>
        </w:rPr>
        <w:t xml:space="preserve">При перенесенні частини </w:t>
      </w:r>
      <w:r w:rsidR="00C4624A" w:rsidRPr="00D600CE">
        <w:rPr>
          <w:bCs/>
          <w:sz w:val="24"/>
          <w:szCs w:val="24"/>
          <w:lang w:val="uk-UA"/>
        </w:rPr>
        <w:t>таблиці на іншу сторінку слово «Таблиця»</w:t>
      </w:r>
      <w:r w:rsidRPr="00D600CE">
        <w:rPr>
          <w:bCs/>
          <w:sz w:val="24"/>
          <w:szCs w:val="24"/>
          <w:lang w:val="uk-UA"/>
        </w:rPr>
        <w:t xml:space="preserve"> і номер її вказують один раз справа над першою частиною таблиці, над іншими частинами пишуть слова «Продовження табл.» І вказують номер таблиці, наприклад: «Продовження табл. 1.2». </w:t>
      </w:r>
    </w:p>
    <w:p w14:paraId="74807DD1" w14:textId="77777777" w:rsidR="003C7634" w:rsidRDefault="003C7634" w:rsidP="00D600CE">
      <w:pPr>
        <w:widowControl/>
        <w:autoSpaceDE/>
        <w:autoSpaceDN/>
        <w:adjustRightInd/>
        <w:ind w:firstLine="567"/>
        <w:jc w:val="both"/>
        <w:rPr>
          <w:bCs/>
          <w:sz w:val="24"/>
          <w:szCs w:val="24"/>
          <w:lang w:val="uk-UA"/>
        </w:rPr>
      </w:pPr>
    </w:p>
    <w:p w14:paraId="0067AB53" w14:textId="77777777" w:rsidR="003C7634" w:rsidRDefault="003C7634" w:rsidP="00D600CE">
      <w:pPr>
        <w:widowControl/>
        <w:autoSpaceDE/>
        <w:autoSpaceDN/>
        <w:adjustRightInd/>
        <w:ind w:firstLine="567"/>
        <w:jc w:val="both"/>
        <w:rPr>
          <w:bCs/>
          <w:sz w:val="24"/>
          <w:szCs w:val="24"/>
          <w:lang w:val="uk-UA"/>
        </w:rPr>
      </w:pPr>
    </w:p>
    <w:p w14:paraId="1BAFA2A0" w14:textId="77777777" w:rsidR="00802D26" w:rsidRPr="00D600CE" w:rsidRDefault="00802D26" w:rsidP="00D600CE">
      <w:pPr>
        <w:widowControl/>
        <w:autoSpaceDE/>
        <w:autoSpaceDN/>
        <w:adjustRightInd/>
        <w:ind w:firstLine="567"/>
        <w:jc w:val="both"/>
        <w:rPr>
          <w:bCs/>
          <w:sz w:val="24"/>
          <w:szCs w:val="24"/>
          <w:lang w:val="uk-UA"/>
        </w:rPr>
      </w:pPr>
      <w:r w:rsidRPr="00D600CE">
        <w:rPr>
          <w:bCs/>
          <w:sz w:val="24"/>
          <w:szCs w:val="24"/>
          <w:lang w:val="uk-UA"/>
        </w:rPr>
        <w:t>Всі сторінки роботи повинні бути пронумеровані арабськими цифрами без знака № в правому верхньому куті.</w:t>
      </w:r>
    </w:p>
    <w:p w14:paraId="3BFE8A73" w14:textId="77777777" w:rsidR="00802D26" w:rsidRPr="00D600CE" w:rsidRDefault="00802D26" w:rsidP="00D600CE">
      <w:pPr>
        <w:widowControl/>
        <w:autoSpaceDE/>
        <w:autoSpaceDN/>
        <w:adjustRightInd/>
        <w:ind w:firstLine="567"/>
        <w:jc w:val="both"/>
        <w:rPr>
          <w:bCs/>
          <w:sz w:val="24"/>
          <w:szCs w:val="24"/>
          <w:lang w:val="uk-UA"/>
        </w:rPr>
      </w:pPr>
      <w:r w:rsidRPr="00D600CE">
        <w:rPr>
          <w:bCs/>
          <w:sz w:val="24"/>
          <w:szCs w:val="24"/>
          <w:lang w:val="uk-UA"/>
        </w:rPr>
        <w:t>Першою сторінкою кваліфікаційної роботи є титульний лист, який включають до загальної нумерації сторінок. На ньому номер сторінки не ставлять.</w:t>
      </w:r>
    </w:p>
    <w:p w14:paraId="2F122BB4" w14:textId="2F86FE4D" w:rsidR="00AD4F01" w:rsidRPr="00D600CE" w:rsidRDefault="00AD4F01" w:rsidP="00D600CE">
      <w:pPr>
        <w:widowControl/>
        <w:autoSpaceDE/>
        <w:autoSpaceDN/>
        <w:adjustRightInd/>
        <w:ind w:firstLine="567"/>
        <w:jc w:val="both"/>
        <w:rPr>
          <w:bCs/>
          <w:i/>
          <w:sz w:val="24"/>
          <w:szCs w:val="24"/>
          <w:lang w:val="uk-UA"/>
        </w:rPr>
      </w:pPr>
      <w:r w:rsidRPr="00D600CE">
        <w:rPr>
          <w:bCs/>
          <w:i/>
          <w:sz w:val="24"/>
          <w:szCs w:val="24"/>
          <w:lang w:val="uk-UA"/>
        </w:rPr>
        <w:t>Джерел</w:t>
      </w:r>
      <w:r w:rsidR="00E557AB" w:rsidRPr="00D600CE">
        <w:rPr>
          <w:bCs/>
          <w:i/>
          <w:sz w:val="24"/>
          <w:szCs w:val="24"/>
          <w:lang w:val="uk-UA"/>
        </w:rPr>
        <w:t>а</w:t>
      </w:r>
      <w:r w:rsidRPr="00D600CE">
        <w:rPr>
          <w:bCs/>
          <w:i/>
          <w:sz w:val="24"/>
          <w:szCs w:val="24"/>
          <w:lang w:val="uk-UA"/>
        </w:rPr>
        <w:t>: [</w:t>
      </w:r>
      <w:r w:rsidR="00EB0CA6" w:rsidRPr="00D600CE">
        <w:rPr>
          <w:bCs/>
          <w:i/>
          <w:sz w:val="24"/>
          <w:szCs w:val="24"/>
          <w:lang w:val="uk-UA"/>
        </w:rPr>
        <w:t>1</w:t>
      </w:r>
      <w:r w:rsidR="00E557AB" w:rsidRPr="00D600CE">
        <w:rPr>
          <w:bCs/>
          <w:i/>
          <w:sz w:val="24"/>
          <w:szCs w:val="24"/>
          <w:lang w:val="uk-UA"/>
        </w:rPr>
        <w:t>],</w:t>
      </w:r>
      <w:r w:rsidRPr="00D600CE">
        <w:rPr>
          <w:bCs/>
          <w:i/>
          <w:sz w:val="24"/>
          <w:szCs w:val="24"/>
          <w:lang w:val="uk-UA"/>
        </w:rPr>
        <w:t xml:space="preserve"> </w:t>
      </w:r>
      <w:r w:rsidR="00E557AB" w:rsidRPr="00D600CE">
        <w:rPr>
          <w:bCs/>
          <w:i/>
          <w:sz w:val="24"/>
          <w:szCs w:val="24"/>
          <w:lang w:val="uk-UA"/>
        </w:rPr>
        <w:t>[2],</w:t>
      </w:r>
      <w:r w:rsidR="00E557AB" w:rsidRPr="00D600CE">
        <w:t xml:space="preserve"> </w:t>
      </w:r>
      <w:r w:rsidR="00E557AB" w:rsidRPr="00D600CE">
        <w:rPr>
          <w:bCs/>
          <w:i/>
          <w:sz w:val="24"/>
          <w:szCs w:val="24"/>
          <w:lang w:val="uk-UA"/>
        </w:rPr>
        <w:t>[3], [4]</w:t>
      </w:r>
      <w:r w:rsidR="00E331CD">
        <w:rPr>
          <w:bCs/>
          <w:i/>
          <w:sz w:val="24"/>
          <w:szCs w:val="24"/>
          <w:lang w:val="uk-UA"/>
        </w:rPr>
        <w:t>,</w:t>
      </w:r>
      <w:r w:rsidR="00E557AB" w:rsidRPr="00D600CE">
        <w:rPr>
          <w:bCs/>
          <w:i/>
          <w:sz w:val="24"/>
          <w:szCs w:val="24"/>
          <w:lang w:val="uk-UA"/>
        </w:rPr>
        <w:t xml:space="preserve"> [20].</w:t>
      </w:r>
    </w:p>
    <w:p w14:paraId="67236EA2" w14:textId="77777777" w:rsidR="004852FE" w:rsidRPr="00D600CE" w:rsidRDefault="004852FE" w:rsidP="00D600CE">
      <w:pPr>
        <w:tabs>
          <w:tab w:val="left" w:pos="0"/>
        </w:tabs>
        <w:adjustRightInd/>
        <w:ind w:firstLine="567"/>
        <w:jc w:val="both"/>
        <w:outlineLvl w:val="2"/>
        <w:rPr>
          <w:b/>
          <w:bCs/>
          <w:sz w:val="24"/>
          <w:szCs w:val="24"/>
          <w:lang w:val="uk-UA"/>
        </w:rPr>
      </w:pPr>
    </w:p>
    <w:p w14:paraId="2FCFF173" w14:textId="77777777" w:rsidR="00C15E27" w:rsidRPr="00D600CE" w:rsidRDefault="00802D26" w:rsidP="00D600CE">
      <w:pPr>
        <w:ind w:firstLine="567"/>
        <w:jc w:val="both"/>
        <w:rPr>
          <w:rFonts w:eastAsia="Calibri"/>
          <w:b/>
          <w:color w:val="000000"/>
          <w:sz w:val="24"/>
          <w:szCs w:val="24"/>
          <w:lang w:val="uk-UA" w:eastAsia="en-US"/>
        </w:rPr>
      </w:pPr>
      <w:r w:rsidRPr="00D600CE">
        <w:rPr>
          <w:rFonts w:eastAsia="Calibri"/>
          <w:b/>
          <w:color w:val="000000"/>
          <w:sz w:val="24"/>
          <w:szCs w:val="24"/>
          <w:lang w:val="uk-UA" w:eastAsia="en-US"/>
        </w:rPr>
        <w:t>2.5</w:t>
      </w:r>
      <w:r w:rsidR="00C15E27" w:rsidRPr="00D600CE">
        <w:rPr>
          <w:rFonts w:eastAsia="Calibri"/>
          <w:b/>
          <w:color w:val="000000"/>
          <w:sz w:val="24"/>
          <w:szCs w:val="24"/>
          <w:lang w:val="uk-UA" w:eastAsia="en-US"/>
        </w:rPr>
        <w:t xml:space="preserve">. </w:t>
      </w:r>
      <w:r w:rsidR="000910BF" w:rsidRPr="00D600CE">
        <w:rPr>
          <w:rFonts w:eastAsia="Calibri"/>
          <w:b/>
          <w:color w:val="000000"/>
          <w:sz w:val="24"/>
          <w:szCs w:val="24"/>
          <w:lang w:val="uk-UA" w:eastAsia="en-US"/>
        </w:rPr>
        <w:t>Загальні вимоги щодо оформлення графічної частини к</w:t>
      </w:r>
      <w:r w:rsidR="00C15E27" w:rsidRPr="00D600CE">
        <w:rPr>
          <w:rFonts w:eastAsia="Calibri"/>
          <w:b/>
          <w:color w:val="000000"/>
          <w:sz w:val="24"/>
          <w:szCs w:val="24"/>
          <w:lang w:val="uk-UA" w:eastAsia="en-US"/>
        </w:rPr>
        <w:t>валіфікаційної роботи</w:t>
      </w:r>
    </w:p>
    <w:p w14:paraId="576E8505" w14:textId="530B61FE" w:rsidR="0060769E" w:rsidRPr="00D600CE" w:rsidRDefault="0060769E" w:rsidP="00D600CE">
      <w:pPr>
        <w:tabs>
          <w:tab w:val="left" w:pos="0"/>
        </w:tabs>
        <w:adjustRightInd/>
        <w:ind w:firstLine="567"/>
        <w:jc w:val="both"/>
        <w:outlineLvl w:val="2"/>
        <w:rPr>
          <w:color w:val="000000"/>
          <w:sz w:val="24"/>
          <w:szCs w:val="24"/>
        </w:rPr>
      </w:pPr>
      <w:r w:rsidRPr="00D600CE">
        <w:rPr>
          <w:b/>
          <w:i/>
          <w:color w:val="000000"/>
          <w:sz w:val="24"/>
          <w:szCs w:val="24"/>
          <w:lang w:val="uk-UA"/>
        </w:rPr>
        <w:t xml:space="preserve">Графічну частину кваліфікаційної роботи оформляють </w:t>
      </w:r>
      <w:r w:rsidRPr="00D600CE">
        <w:rPr>
          <w:color w:val="000000"/>
          <w:sz w:val="24"/>
          <w:szCs w:val="24"/>
          <w:lang w:val="uk-UA"/>
        </w:rPr>
        <w:t>на банері розміром 1800 х 2400 мм (3 з’єднані аркуші формату А0). Зображення для кваліфікаційної роботи створюються переважно за допомогою комп’ютерної графіки (</w:t>
      </w:r>
      <w:r w:rsidRPr="00D600CE">
        <w:rPr>
          <w:color w:val="000000"/>
          <w:sz w:val="24"/>
          <w:szCs w:val="24"/>
        </w:rPr>
        <w:t>Adobe</w:t>
      </w:r>
      <w:r w:rsidRPr="00D600CE">
        <w:rPr>
          <w:color w:val="000000"/>
          <w:sz w:val="24"/>
          <w:szCs w:val="24"/>
          <w:lang w:val="uk-UA"/>
        </w:rPr>
        <w:t xml:space="preserve"> </w:t>
      </w:r>
      <w:r w:rsidRPr="00D600CE">
        <w:rPr>
          <w:color w:val="000000"/>
          <w:sz w:val="24"/>
          <w:szCs w:val="24"/>
        </w:rPr>
        <w:t>Photoshop</w:t>
      </w:r>
      <w:r w:rsidRPr="00D600CE">
        <w:rPr>
          <w:color w:val="000000"/>
          <w:sz w:val="24"/>
          <w:szCs w:val="24"/>
          <w:lang w:val="uk-UA"/>
        </w:rPr>
        <w:t xml:space="preserve">, </w:t>
      </w:r>
      <w:r w:rsidRPr="00D600CE">
        <w:rPr>
          <w:color w:val="000000"/>
          <w:sz w:val="24"/>
          <w:szCs w:val="24"/>
        </w:rPr>
        <w:t>Adobe</w:t>
      </w:r>
      <w:r w:rsidRPr="00D600CE">
        <w:rPr>
          <w:color w:val="000000"/>
          <w:sz w:val="24"/>
          <w:szCs w:val="24"/>
          <w:lang w:val="uk-UA"/>
        </w:rPr>
        <w:t xml:space="preserve"> </w:t>
      </w:r>
      <w:r w:rsidRPr="00D600CE">
        <w:rPr>
          <w:color w:val="000000"/>
          <w:sz w:val="24"/>
          <w:szCs w:val="24"/>
        </w:rPr>
        <w:t>Illustrator</w:t>
      </w:r>
      <w:r w:rsidRPr="00D600CE">
        <w:rPr>
          <w:color w:val="000000"/>
          <w:sz w:val="24"/>
          <w:szCs w:val="24"/>
          <w:lang w:val="uk-UA"/>
        </w:rPr>
        <w:t xml:space="preserve">, </w:t>
      </w:r>
      <w:r w:rsidRPr="00D600CE">
        <w:rPr>
          <w:color w:val="000000"/>
          <w:sz w:val="24"/>
          <w:szCs w:val="24"/>
        </w:rPr>
        <w:t>CorelDRAW</w:t>
      </w:r>
      <w:r w:rsidRPr="00D600CE">
        <w:rPr>
          <w:color w:val="000000"/>
          <w:sz w:val="24"/>
          <w:szCs w:val="24"/>
          <w:lang w:val="uk-UA"/>
        </w:rPr>
        <w:t xml:space="preserve">, </w:t>
      </w:r>
      <w:r w:rsidRPr="00D600CE">
        <w:rPr>
          <w:color w:val="000000"/>
          <w:sz w:val="24"/>
          <w:szCs w:val="24"/>
        </w:rPr>
        <w:t>InDesign</w:t>
      </w:r>
      <w:r w:rsidRPr="00D600CE">
        <w:rPr>
          <w:color w:val="000000"/>
          <w:sz w:val="24"/>
          <w:szCs w:val="24"/>
          <w:lang w:val="uk-UA"/>
        </w:rPr>
        <w:t xml:space="preserve">, </w:t>
      </w:r>
      <w:r w:rsidRPr="00D600CE">
        <w:rPr>
          <w:color w:val="000000"/>
          <w:sz w:val="24"/>
          <w:szCs w:val="24"/>
        </w:rPr>
        <w:t>Autodesk</w:t>
      </w:r>
      <w:r w:rsidRPr="00D600CE">
        <w:rPr>
          <w:color w:val="000000"/>
          <w:sz w:val="24"/>
          <w:szCs w:val="24"/>
          <w:lang w:val="uk-UA"/>
        </w:rPr>
        <w:t xml:space="preserve"> 3</w:t>
      </w:r>
      <w:r w:rsidRPr="00D600CE">
        <w:rPr>
          <w:color w:val="000000"/>
          <w:sz w:val="24"/>
          <w:szCs w:val="24"/>
        </w:rPr>
        <w:t>ds</w:t>
      </w:r>
      <w:r w:rsidRPr="00D600CE">
        <w:rPr>
          <w:color w:val="000000"/>
          <w:sz w:val="24"/>
          <w:szCs w:val="24"/>
          <w:lang w:val="uk-UA"/>
        </w:rPr>
        <w:t xml:space="preserve"> </w:t>
      </w:r>
      <w:r w:rsidRPr="00D600CE">
        <w:rPr>
          <w:color w:val="000000"/>
          <w:sz w:val="24"/>
          <w:szCs w:val="24"/>
        </w:rPr>
        <w:t>Max</w:t>
      </w:r>
      <w:r w:rsidR="00F449D9" w:rsidRPr="00D600CE">
        <w:rPr>
          <w:color w:val="000000"/>
          <w:sz w:val="24"/>
          <w:szCs w:val="24"/>
          <w:lang w:val="uk-UA"/>
        </w:rPr>
        <w:t xml:space="preserve">, </w:t>
      </w:r>
      <w:r w:rsidR="00F449D9" w:rsidRPr="00D600CE">
        <w:rPr>
          <w:color w:val="000000"/>
          <w:sz w:val="24"/>
          <w:szCs w:val="24"/>
          <w:lang w:val="en-US"/>
        </w:rPr>
        <w:t>Figma</w:t>
      </w:r>
      <w:r w:rsidRPr="00D600CE">
        <w:rPr>
          <w:color w:val="000000"/>
          <w:sz w:val="24"/>
          <w:szCs w:val="24"/>
          <w:lang w:val="uk-UA"/>
        </w:rPr>
        <w:t xml:space="preserve">). </w:t>
      </w:r>
      <w:r w:rsidRPr="00D600CE">
        <w:rPr>
          <w:color w:val="000000"/>
          <w:sz w:val="24"/>
          <w:szCs w:val="24"/>
        </w:rPr>
        <w:t>Елементи проєкту виконуються у відповідних масштабах з урахуванням складності та інформаційного наповнення. Зміст графічного матеріалу визначається залежно від тематики проєкту. Композицію та розміщення графічних елементів необхідно узгодити з керівником проєкту.</w:t>
      </w:r>
    </w:p>
    <w:p w14:paraId="45F1EC27" w14:textId="77777777" w:rsidR="0060769E" w:rsidRPr="00D600CE" w:rsidRDefault="0060769E" w:rsidP="00D600CE">
      <w:pPr>
        <w:tabs>
          <w:tab w:val="left" w:pos="0"/>
        </w:tabs>
        <w:adjustRightInd/>
        <w:ind w:firstLine="567"/>
        <w:jc w:val="both"/>
        <w:outlineLvl w:val="2"/>
        <w:rPr>
          <w:color w:val="000000"/>
          <w:sz w:val="24"/>
          <w:szCs w:val="24"/>
        </w:rPr>
      </w:pPr>
      <w:r w:rsidRPr="00D600CE">
        <w:rPr>
          <w:color w:val="000000"/>
          <w:sz w:val="24"/>
          <w:szCs w:val="24"/>
        </w:rPr>
        <w:t>Технічні характеристики і обов’язкові елементи</w:t>
      </w:r>
      <w:r w:rsidR="00BD4361" w:rsidRPr="00D600CE">
        <w:rPr>
          <w:color w:val="000000"/>
          <w:sz w:val="24"/>
          <w:szCs w:val="24"/>
          <w:lang w:val="uk-UA"/>
        </w:rPr>
        <w:t xml:space="preserve"> кваліфікаційної роботи</w:t>
      </w:r>
      <w:r w:rsidRPr="00D600CE">
        <w:rPr>
          <w:color w:val="000000"/>
          <w:sz w:val="24"/>
          <w:szCs w:val="24"/>
        </w:rPr>
        <w:t>:</w:t>
      </w:r>
    </w:p>
    <w:p w14:paraId="6CFD7E1D" w14:textId="77777777" w:rsidR="0060769E" w:rsidRPr="00D600CE" w:rsidRDefault="0060769E" w:rsidP="00D600CE">
      <w:pPr>
        <w:tabs>
          <w:tab w:val="left" w:pos="0"/>
        </w:tabs>
        <w:adjustRightInd/>
        <w:ind w:firstLine="567"/>
        <w:jc w:val="both"/>
        <w:outlineLvl w:val="2"/>
        <w:rPr>
          <w:color w:val="000000"/>
          <w:sz w:val="24"/>
          <w:szCs w:val="24"/>
        </w:rPr>
      </w:pPr>
      <w:r w:rsidRPr="00D600CE">
        <w:rPr>
          <w:color w:val="000000"/>
          <w:sz w:val="24"/>
          <w:szCs w:val="24"/>
        </w:rPr>
        <w:t>– назва теми роботи;</w:t>
      </w:r>
    </w:p>
    <w:p w14:paraId="53DC1898" w14:textId="0BE424CD" w:rsidR="0060769E" w:rsidRPr="00D600CE" w:rsidRDefault="0060769E" w:rsidP="00D600CE">
      <w:pPr>
        <w:tabs>
          <w:tab w:val="left" w:pos="0"/>
        </w:tabs>
        <w:adjustRightInd/>
        <w:ind w:firstLine="567"/>
        <w:jc w:val="both"/>
        <w:outlineLvl w:val="2"/>
        <w:rPr>
          <w:color w:val="000000"/>
          <w:sz w:val="24"/>
          <w:szCs w:val="24"/>
        </w:rPr>
      </w:pPr>
      <w:r w:rsidRPr="00D600CE">
        <w:rPr>
          <w:color w:val="000000"/>
          <w:sz w:val="24"/>
          <w:szCs w:val="24"/>
        </w:rPr>
        <w:t>– анотація проєкту</w:t>
      </w:r>
      <w:r w:rsidR="00F449D9" w:rsidRPr="00D600CE">
        <w:rPr>
          <w:color w:val="000000"/>
          <w:sz w:val="24"/>
          <w:szCs w:val="24"/>
        </w:rPr>
        <w:t>;</w:t>
      </w:r>
    </w:p>
    <w:p w14:paraId="3DA85503" w14:textId="77777777" w:rsidR="0060769E" w:rsidRPr="00D600CE" w:rsidRDefault="0060769E" w:rsidP="00D600CE">
      <w:pPr>
        <w:tabs>
          <w:tab w:val="left" w:pos="0"/>
        </w:tabs>
        <w:adjustRightInd/>
        <w:ind w:firstLine="567"/>
        <w:jc w:val="both"/>
        <w:outlineLvl w:val="2"/>
        <w:rPr>
          <w:color w:val="000000"/>
          <w:sz w:val="24"/>
          <w:szCs w:val="24"/>
        </w:rPr>
      </w:pPr>
      <w:r w:rsidRPr="00D600CE">
        <w:rPr>
          <w:color w:val="000000"/>
          <w:sz w:val="24"/>
          <w:szCs w:val="24"/>
        </w:rPr>
        <w:t>– прізвище, ініціали та фото автора;</w:t>
      </w:r>
    </w:p>
    <w:p w14:paraId="7DD22D1A" w14:textId="77777777" w:rsidR="0060769E" w:rsidRPr="00D600CE" w:rsidRDefault="0060769E" w:rsidP="00D600CE">
      <w:pPr>
        <w:tabs>
          <w:tab w:val="left" w:pos="0"/>
        </w:tabs>
        <w:adjustRightInd/>
        <w:ind w:firstLine="567"/>
        <w:jc w:val="both"/>
        <w:outlineLvl w:val="2"/>
        <w:rPr>
          <w:color w:val="000000"/>
          <w:sz w:val="24"/>
          <w:szCs w:val="24"/>
        </w:rPr>
      </w:pPr>
      <w:r w:rsidRPr="00D600CE">
        <w:rPr>
          <w:color w:val="000000"/>
          <w:sz w:val="24"/>
          <w:szCs w:val="24"/>
        </w:rPr>
        <w:t>– прізвище та ініціали керівника;</w:t>
      </w:r>
    </w:p>
    <w:p w14:paraId="0319368F" w14:textId="4A6473E2" w:rsidR="0060769E" w:rsidRPr="00D600CE" w:rsidRDefault="0060769E" w:rsidP="00D600CE">
      <w:pPr>
        <w:tabs>
          <w:tab w:val="left" w:pos="0"/>
        </w:tabs>
        <w:adjustRightInd/>
        <w:ind w:firstLine="567"/>
        <w:jc w:val="both"/>
        <w:outlineLvl w:val="2"/>
        <w:rPr>
          <w:color w:val="000000"/>
          <w:sz w:val="24"/>
          <w:szCs w:val="24"/>
        </w:rPr>
      </w:pPr>
      <w:r w:rsidRPr="00D600CE">
        <w:rPr>
          <w:color w:val="000000"/>
          <w:sz w:val="24"/>
          <w:szCs w:val="24"/>
        </w:rPr>
        <w:t>– назва і логотип навчального закладу</w:t>
      </w:r>
      <w:r w:rsidR="00F449D9" w:rsidRPr="00D600CE">
        <w:rPr>
          <w:color w:val="000000"/>
          <w:sz w:val="24"/>
          <w:szCs w:val="24"/>
        </w:rPr>
        <w:t>;</w:t>
      </w:r>
    </w:p>
    <w:p w14:paraId="794EC604" w14:textId="17833343" w:rsidR="0060769E" w:rsidRPr="00D600CE" w:rsidRDefault="0060769E" w:rsidP="00D600CE">
      <w:pPr>
        <w:tabs>
          <w:tab w:val="left" w:pos="0"/>
        </w:tabs>
        <w:adjustRightInd/>
        <w:ind w:firstLine="567"/>
        <w:jc w:val="both"/>
        <w:outlineLvl w:val="2"/>
        <w:rPr>
          <w:color w:val="000000"/>
          <w:sz w:val="24"/>
          <w:szCs w:val="24"/>
        </w:rPr>
      </w:pPr>
      <w:r w:rsidRPr="00D600CE">
        <w:rPr>
          <w:color w:val="000000"/>
          <w:sz w:val="24"/>
          <w:szCs w:val="24"/>
        </w:rPr>
        <w:t>– графічні матеріали (ескізи та остаточне зображення проєкту)</w:t>
      </w:r>
      <w:r w:rsidR="00BD4361" w:rsidRPr="00D600CE">
        <w:t xml:space="preserve"> </w:t>
      </w:r>
      <w:r w:rsidR="00BD4361" w:rsidRPr="00D600CE">
        <w:rPr>
          <w:color w:val="000000"/>
          <w:sz w:val="24"/>
          <w:szCs w:val="24"/>
        </w:rPr>
        <w:t>(Додаток К)</w:t>
      </w:r>
      <w:r w:rsidR="00F449D9" w:rsidRPr="00D600CE">
        <w:rPr>
          <w:color w:val="000000"/>
          <w:sz w:val="24"/>
          <w:szCs w:val="24"/>
        </w:rPr>
        <w:t>.</w:t>
      </w:r>
    </w:p>
    <w:p w14:paraId="5E0F7EE4" w14:textId="77777777" w:rsidR="00406E70" w:rsidRPr="00D600CE" w:rsidRDefault="00406E70"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Зміст графічної частини, композиція і спосіб виконання залежать від вибору теми та обов’язково узгоджуються з керівником.</w:t>
      </w:r>
    </w:p>
    <w:p w14:paraId="1383CFEA" w14:textId="77777777" w:rsidR="00B36D96" w:rsidRPr="00D600CE" w:rsidRDefault="00B36D96" w:rsidP="00D600CE">
      <w:pPr>
        <w:tabs>
          <w:tab w:val="left" w:pos="0"/>
        </w:tabs>
        <w:adjustRightInd/>
        <w:ind w:firstLine="567"/>
        <w:jc w:val="both"/>
        <w:outlineLvl w:val="2"/>
        <w:rPr>
          <w:b/>
          <w:color w:val="000000"/>
          <w:sz w:val="24"/>
          <w:szCs w:val="24"/>
          <w:lang w:val="uk-UA"/>
        </w:rPr>
      </w:pPr>
    </w:p>
    <w:p w14:paraId="42CC0ABE" w14:textId="77777777" w:rsidR="00406E70" w:rsidRPr="00D600CE" w:rsidRDefault="00802D26" w:rsidP="00D600CE">
      <w:pPr>
        <w:tabs>
          <w:tab w:val="left" w:pos="0"/>
        </w:tabs>
        <w:adjustRightInd/>
        <w:ind w:firstLine="567"/>
        <w:jc w:val="both"/>
        <w:outlineLvl w:val="2"/>
        <w:rPr>
          <w:color w:val="000000"/>
          <w:sz w:val="24"/>
          <w:szCs w:val="24"/>
          <w:lang w:val="uk-UA"/>
        </w:rPr>
      </w:pPr>
      <w:r w:rsidRPr="00D600CE">
        <w:rPr>
          <w:b/>
          <w:color w:val="000000"/>
          <w:sz w:val="24"/>
          <w:szCs w:val="24"/>
          <w:lang w:val="uk-UA"/>
        </w:rPr>
        <w:t>2.5.1. </w:t>
      </w:r>
      <w:r w:rsidR="00406E70" w:rsidRPr="00D600CE">
        <w:rPr>
          <w:b/>
          <w:color w:val="000000"/>
          <w:sz w:val="24"/>
          <w:szCs w:val="24"/>
          <w:lang w:val="uk-UA"/>
        </w:rPr>
        <w:t xml:space="preserve">Наповнення графічної частини дипломного </w:t>
      </w:r>
      <w:r w:rsidR="00C655E2" w:rsidRPr="00D600CE">
        <w:rPr>
          <w:b/>
          <w:color w:val="000000"/>
          <w:sz w:val="24"/>
          <w:szCs w:val="24"/>
          <w:lang w:val="uk-UA"/>
        </w:rPr>
        <w:t>проєкту</w:t>
      </w:r>
      <w:r w:rsidR="00406E70" w:rsidRPr="00D600CE">
        <w:rPr>
          <w:color w:val="000000"/>
          <w:sz w:val="24"/>
          <w:szCs w:val="24"/>
          <w:lang w:val="uk-UA"/>
        </w:rPr>
        <w:t>:</w:t>
      </w:r>
    </w:p>
    <w:p w14:paraId="04C4B44F" w14:textId="77777777" w:rsidR="003C7634" w:rsidRDefault="003C7634" w:rsidP="00D600CE">
      <w:pPr>
        <w:tabs>
          <w:tab w:val="left" w:pos="0"/>
        </w:tabs>
        <w:adjustRightInd/>
        <w:ind w:firstLine="567"/>
        <w:jc w:val="both"/>
        <w:outlineLvl w:val="2"/>
        <w:rPr>
          <w:b/>
          <w:i/>
          <w:color w:val="000000"/>
          <w:sz w:val="24"/>
          <w:szCs w:val="24"/>
          <w:lang w:val="uk-UA"/>
        </w:rPr>
      </w:pPr>
    </w:p>
    <w:p w14:paraId="28C4E07C" w14:textId="77777777" w:rsidR="00406E70" w:rsidRPr="00D600CE" w:rsidRDefault="00F4792B" w:rsidP="00D600CE">
      <w:pPr>
        <w:tabs>
          <w:tab w:val="left" w:pos="0"/>
        </w:tabs>
        <w:adjustRightInd/>
        <w:ind w:firstLine="567"/>
        <w:jc w:val="both"/>
        <w:outlineLvl w:val="2"/>
        <w:rPr>
          <w:b/>
          <w:i/>
          <w:color w:val="000000"/>
          <w:sz w:val="24"/>
          <w:szCs w:val="24"/>
          <w:lang w:val="uk-UA"/>
        </w:rPr>
      </w:pPr>
      <w:r w:rsidRPr="00D600CE">
        <w:rPr>
          <w:b/>
          <w:i/>
          <w:color w:val="000000"/>
          <w:sz w:val="24"/>
          <w:szCs w:val="24"/>
          <w:lang w:val="uk-UA"/>
        </w:rPr>
        <w:t>Проєкт</w:t>
      </w:r>
      <w:r w:rsidR="003B578F" w:rsidRPr="00D600CE">
        <w:rPr>
          <w:b/>
          <w:i/>
          <w:color w:val="000000"/>
          <w:sz w:val="24"/>
          <w:szCs w:val="24"/>
          <w:lang w:val="uk-UA"/>
        </w:rPr>
        <w:t>у</w:t>
      </w:r>
      <w:r w:rsidR="00406E70" w:rsidRPr="00D600CE">
        <w:rPr>
          <w:b/>
          <w:i/>
          <w:color w:val="000000"/>
          <w:sz w:val="24"/>
          <w:szCs w:val="24"/>
          <w:lang w:val="uk-UA"/>
        </w:rPr>
        <w:t>вання фірмового стилю підприємств, організацій, установ:</w:t>
      </w:r>
    </w:p>
    <w:p w14:paraId="23E4B723" w14:textId="77777777" w:rsidR="00406E70" w:rsidRPr="00D600CE" w:rsidRDefault="00C4624A" w:rsidP="00D600CE">
      <w:pPr>
        <w:numPr>
          <w:ilvl w:val="1"/>
          <w:numId w:val="51"/>
        </w:numPr>
        <w:tabs>
          <w:tab w:val="left" w:pos="0"/>
        </w:tabs>
        <w:adjustRightInd/>
        <w:ind w:left="0" w:firstLine="567"/>
        <w:jc w:val="both"/>
        <w:outlineLvl w:val="2"/>
        <w:rPr>
          <w:color w:val="000000"/>
          <w:sz w:val="24"/>
          <w:szCs w:val="24"/>
          <w:lang w:val="uk-UA"/>
        </w:rPr>
      </w:pPr>
      <w:r w:rsidRPr="00D600CE">
        <w:rPr>
          <w:color w:val="000000"/>
          <w:sz w:val="24"/>
          <w:szCs w:val="24"/>
          <w:lang w:val="uk-UA"/>
        </w:rPr>
        <w:t xml:space="preserve"> </w:t>
      </w:r>
      <w:r w:rsidR="00406E70" w:rsidRPr="00D600CE">
        <w:rPr>
          <w:color w:val="000000"/>
          <w:sz w:val="24"/>
          <w:szCs w:val="24"/>
          <w:lang w:val="uk-UA"/>
        </w:rPr>
        <w:t>логотип (товарний знак) (варіанти художньо-графічних пропозицій, кольорових рішень);</w:t>
      </w:r>
    </w:p>
    <w:p w14:paraId="18527523" w14:textId="4A46C3B5" w:rsidR="00406E70" w:rsidRPr="00D600CE" w:rsidRDefault="00C4624A" w:rsidP="00D600CE">
      <w:pPr>
        <w:numPr>
          <w:ilvl w:val="1"/>
          <w:numId w:val="51"/>
        </w:numPr>
        <w:tabs>
          <w:tab w:val="left" w:pos="0"/>
        </w:tabs>
        <w:adjustRightInd/>
        <w:ind w:left="0" w:firstLine="567"/>
        <w:jc w:val="both"/>
        <w:outlineLvl w:val="2"/>
        <w:rPr>
          <w:color w:val="000000"/>
          <w:sz w:val="24"/>
          <w:szCs w:val="24"/>
          <w:lang w:val="uk-UA"/>
        </w:rPr>
      </w:pPr>
      <w:r w:rsidRPr="00D600CE">
        <w:rPr>
          <w:color w:val="000000"/>
          <w:sz w:val="24"/>
          <w:szCs w:val="24"/>
          <w:lang w:val="uk-UA"/>
        </w:rPr>
        <w:t xml:space="preserve"> </w:t>
      </w:r>
      <w:r w:rsidR="00406E70" w:rsidRPr="00D600CE">
        <w:rPr>
          <w:color w:val="000000"/>
          <w:sz w:val="24"/>
          <w:szCs w:val="24"/>
          <w:lang w:val="uk-UA"/>
        </w:rPr>
        <w:t>фірмовий блок (товарний знак, фірмовий лозунг (слоган), фірмовий колір (кольори), фірмовий комплект шрифтів)</w:t>
      </w:r>
      <w:r w:rsidR="00F449D9" w:rsidRPr="00D600CE">
        <w:rPr>
          <w:color w:val="000000"/>
          <w:sz w:val="24"/>
          <w:szCs w:val="24"/>
          <w:lang w:val="uk-UA"/>
        </w:rPr>
        <w:t>, модульні сітки</w:t>
      </w:r>
      <w:r w:rsidR="00406E70" w:rsidRPr="00D600CE">
        <w:rPr>
          <w:color w:val="000000"/>
          <w:sz w:val="24"/>
          <w:szCs w:val="24"/>
          <w:lang w:val="uk-UA"/>
        </w:rPr>
        <w:t>;</w:t>
      </w:r>
    </w:p>
    <w:p w14:paraId="2E6474C4" w14:textId="77777777" w:rsidR="00406E70" w:rsidRPr="00D600CE" w:rsidRDefault="00C4624A" w:rsidP="00D600CE">
      <w:pPr>
        <w:numPr>
          <w:ilvl w:val="1"/>
          <w:numId w:val="51"/>
        </w:numPr>
        <w:tabs>
          <w:tab w:val="left" w:pos="0"/>
        </w:tabs>
        <w:adjustRightInd/>
        <w:ind w:left="0" w:firstLine="567"/>
        <w:jc w:val="both"/>
        <w:outlineLvl w:val="2"/>
        <w:rPr>
          <w:color w:val="000000"/>
          <w:sz w:val="24"/>
          <w:szCs w:val="24"/>
          <w:lang w:val="uk-UA"/>
        </w:rPr>
      </w:pPr>
      <w:r w:rsidRPr="00D600CE">
        <w:rPr>
          <w:color w:val="000000"/>
          <w:sz w:val="24"/>
          <w:szCs w:val="24"/>
          <w:lang w:val="uk-UA"/>
        </w:rPr>
        <w:t xml:space="preserve"> </w:t>
      </w:r>
      <w:r w:rsidR="00406E70" w:rsidRPr="00D600CE">
        <w:rPr>
          <w:color w:val="000000"/>
          <w:sz w:val="24"/>
          <w:szCs w:val="24"/>
          <w:lang w:val="uk-UA"/>
        </w:rPr>
        <w:t>інші фірмові константи (емблеми, оригінальн</w:t>
      </w:r>
      <w:r w:rsidR="005058FA" w:rsidRPr="00D600CE">
        <w:rPr>
          <w:color w:val="000000"/>
          <w:sz w:val="24"/>
          <w:szCs w:val="24"/>
          <w:lang w:val="uk-UA"/>
        </w:rPr>
        <w:t>і сигнатури та піктограми тощо)</w:t>
      </w:r>
      <w:r w:rsidR="00406E70" w:rsidRPr="00D600CE">
        <w:rPr>
          <w:color w:val="000000"/>
          <w:sz w:val="24"/>
          <w:szCs w:val="24"/>
          <w:lang w:val="uk-UA"/>
        </w:rPr>
        <w:t xml:space="preserve"> залежно від специфіки діяльності фірми, установи, організації;</w:t>
      </w:r>
    </w:p>
    <w:p w14:paraId="5EE04DC1" w14:textId="77777777" w:rsidR="00406E70" w:rsidRPr="00D600CE" w:rsidRDefault="00C4624A" w:rsidP="00D600CE">
      <w:pPr>
        <w:numPr>
          <w:ilvl w:val="1"/>
          <w:numId w:val="51"/>
        </w:numPr>
        <w:tabs>
          <w:tab w:val="left" w:pos="0"/>
        </w:tabs>
        <w:adjustRightInd/>
        <w:ind w:left="0" w:firstLine="567"/>
        <w:jc w:val="both"/>
        <w:outlineLvl w:val="2"/>
        <w:rPr>
          <w:color w:val="000000"/>
          <w:sz w:val="24"/>
          <w:szCs w:val="24"/>
          <w:lang w:val="uk-UA"/>
        </w:rPr>
      </w:pPr>
      <w:r w:rsidRPr="00D600CE">
        <w:rPr>
          <w:color w:val="000000"/>
          <w:sz w:val="24"/>
          <w:szCs w:val="24"/>
          <w:lang w:val="uk-UA"/>
        </w:rPr>
        <w:t xml:space="preserve"> </w:t>
      </w:r>
      <w:r w:rsidR="00406E70" w:rsidRPr="00D600CE">
        <w:rPr>
          <w:color w:val="000000"/>
          <w:sz w:val="24"/>
          <w:szCs w:val="24"/>
          <w:lang w:val="uk-UA"/>
        </w:rPr>
        <w:t>пакет ділової документації (фірмові бланки, папки-реєстратори, блоки паперу для записів тощо);</w:t>
      </w:r>
    </w:p>
    <w:p w14:paraId="5E13DB0D" w14:textId="77777777" w:rsidR="00406E70" w:rsidRPr="00D600CE" w:rsidRDefault="00C4624A" w:rsidP="00D600CE">
      <w:pPr>
        <w:numPr>
          <w:ilvl w:val="1"/>
          <w:numId w:val="51"/>
        </w:numPr>
        <w:tabs>
          <w:tab w:val="left" w:pos="0"/>
        </w:tabs>
        <w:adjustRightInd/>
        <w:ind w:left="0" w:firstLine="567"/>
        <w:jc w:val="both"/>
        <w:outlineLvl w:val="2"/>
        <w:rPr>
          <w:color w:val="000000"/>
          <w:sz w:val="24"/>
          <w:szCs w:val="24"/>
          <w:lang w:val="uk-UA"/>
        </w:rPr>
      </w:pPr>
      <w:r w:rsidRPr="00D600CE">
        <w:rPr>
          <w:color w:val="000000"/>
          <w:sz w:val="24"/>
          <w:szCs w:val="24"/>
          <w:lang w:val="uk-UA"/>
        </w:rPr>
        <w:t xml:space="preserve"> </w:t>
      </w:r>
      <w:r w:rsidR="00406E70" w:rsidRPr="00D600CE">
        <w:rPr>
          <w:color w:val="000000"/>
          <w:sz w:val="24"/>
          <w:szCs w:val="24"/>
          <w:lang w:val="uk-UA"/>
        </w:rPr>
        <w:t>друкована рекламна продукція (плакати, листівки, проспекти, флаєри, каталоги, буклети, кален</w:t>
      </w:r>
      <w:r w:rsidR="005058FA" w:rsidRPr="00D600CE">
        <w:rPr>
          <w:color w:val="000000"/>
          <w:sz w:val="24"/>
          <w:szCs w:val="24"/>
          <w:lang w:val="uk-UA"/>
        </w:rPr>
        <w:t>дарі, оформлення залів для прес</w:t>
      </w:r>
      <w:r w:rsidR="00406E70" w:rsidRPr="00D600CE">
        <w:rPr>
          <w:color w:val="000000"/>
          <w:sz w:val="24"/>
          <w:szCs w:val="24"/>
          <w:lang w:val="uk-UA"/>
        </w:rPr>
        <w:t>конференцій тощо);</w:t>
      </w:r>
    </w:p>
    <w:p w14:paraId="3AC757D1" w14:textId="77777777" w:rsidR="00406E70" w:rsidRPr="00D600CE" w:rsidRDefault="00C4624A" w:rsidP="00D600CE">
      <w:pPr>
        <w:numPr>
          <w:ilvl w:val="1"/>
          <w:numId w:val="51"/>
        </w:numPr>
        <w:tabs>
          <w:tab w:val="left" w:pos="0"/>
        </w:tabs>
        <w:adjustRightInd/>
        <w:ind w:left="0" w:firstLine="567"/>
        <w:jc w:val="both"/>
        <w:outlineLvl w:val="2"/>
        <w:rPr>
          <w:color w:val="000000"/>
          <w:sz w:val="24"/>
          <w:szCs w:val="24"/>
          <w:lang w:val="uk-UA"/>
        </w:rPr>
      </w:pPr>
      <w:r w:rsidRPr="00D600CE">
        <w:rPr>
          <w:color w:val="000000"/>
          <w:sz w:val="24"/>
          <w:szCs w:val="24"/>
          <w:lang w:val="uk-UA"/>
        </w:rPr>
        <w:t xml:space="preserve"> </w:t>
      </w:r>
      <w:r w:rsidR="00406E70" w:rsidRPr="00D600CE">
        <w:rPr>
          <w:color w:val="000000"/>
          <w:sz w:val="24"/>
          <w:szCs w:val="24"/>
          <w:lang w:val="uk-UA"/>
        </w:rPr>
        <w:t>зовнішній вигляд транспортних засобів та спецодягу працівників;</w:t>
      </w:r>
    </w:p>
    <w:p w14:paraId="0C80BB74" w14:textId="1D1B2803" w:rsidR="00406E70" w:rsidRPr="00D600CE" w:rsidRDefault="00C4624A" w:rsidP="00D600CE">
      <w:pPr>
        <w:numPr>
          <w:ilvl w:val="1"/>
          <w:numId w:val="51"/>
        </w:numPr>
        <w:tabs>
          <w:tab w:val="left" w:pos="0"/>
        </w:tabs>
        <w:adjustRightInd/>
        <w:ind w:left="0" w:firstLine="567"/>
        <w:jc w:val="both"/>
        <w:outlineLvl w:val="2"/>
        <w:rPr>
          <w:color w:val="000000"/>
          <w:sz w:val="24"/>
          <w:szCs w:val="24"/>
          <w:lang w:val="uk-UA"/>
        </w:rPr>
      </w:pPr>
      <w:r w:rsidRPr="00D600CE">
        <w:rPr>
          <w:color w:val="000000"/>
          <w:sz w:val="24"/>
          <w:szCs w:val="24"/>
          <w:lang w:val="uk-UA"/>
        </w:rPr>
        <w:t xml:space="preserve"> </w:t>
      </w:r>
      <w:r w:rsidR="00406E70" w:rsidRPr="00D600CE">
        <w:rPr>
          <w:color w:val="000000"/>
          <w:sz w:val="24"/>
          <w:szCs w:val="24"/>
          <w:lang w:val="uk-UA"/>
        </w:rPr>
        <w:t>документи і посвідчення (перепустки, візитні картки, посвідчення</w:t>
      </w:r>
      <w:r w:rsidR="00F449D9" w:rsidRPr="00D600CE">
        <w:rPr>
          <w:color w:val="000000"/>
          <w:sz w:val="24"/>
          <w:szCs w:val="24"/>
          <w:lang w:val="uk-UA"/>
        </w:rPr>
        <w:t>, бейджи</w:t>
      </w:r>
      <w:r w:rsidR="00406E70" w:rsidRPr="00D600CE">
        <w:rPr>
          <w:color w:val="000000"/>
          <w:sz w:val="24"/>
          <w:szCs w:val="24"/>
          <w:lang w:val="uk-UA"/>
        </w:rPr>
        <w:t xml:space="preserve"> </w:t>
      </w:r>
      <w:r w:rsidR="00C655E2" w:rsidRPr="00D600CE">
        <w:rPr>
          <w:color w:val="000000"/>
          <w:sz w:val="24"/>
          <w:szCs w:val="24"/>
          <w:lang w:val="uk-UA"/>
        </w:rPr>
        <w:t>тощо</w:t>
      </w:r>
      <w:r w:rsidR="00406E70" w:rsidRPr="00D600CE">
        <w:rPr>
          <w:color w:val="000000"/>
          <w:sz w:val="24"/>
          <w:szCs w:val="24"/>
          <w:lang w:val="uk-UA"/>
        </w:rPr>
        <w:t>.);</w:t>
      </w:r>
    </w:p>
    <w:p w14:paraId="41A41267" w14:textId="77777777" w:rsidR="00406E70" w:rsidRPr="00D600CE" w:rsidRDefault="00C4624A" w:rsidP="00D600CE">
      <w:pPr>
        <w:numPr>
          <w:ilvl w:val="1"/>
          <w:numId w:val="51"/>
        </w:numPr>
        <w:tabs>
          <w:tab w:val="left" w:pos="0"/>
        </w:tabs>
        <w:adjustRightInd/>
        <w:ind w:left="0" w:firstLine="567"/>
        <w:jc w:val="both"/>
        <w:outlineLvl w:val="2"/>
        <w:rPr>
          <w:color w:val="000000"/>
          <w:sz w:val="24"/>
          <w:szCs w:val="24"/>
          <w:lang w:val="uk-UA"/>
        </w:rPr>
      </w:pPr>
      <w:r w:rsidRPr="00D600CE">
        <w:rPr>
          <w:color w:val="000000"/>
          <w:sz w:val="24"/>
          <w:szCs w:val="24"/>
          <w:lang w:val="uk-UA"/>
        </w:rPr>
        <w:t xml:space="preserve"> </w:t>
      </w:r>
      <w:r w:rsidR="00406E70" w:rsidRPr="00D600CE">
        <w:rPr>
          <w:color w:val="000000"/>
          <w:sz w:val="24"/>
          <w:szCs w:val="24"/>
          <w:lang w:val="uk-UA"/>
        </w:rPr>
        <w:t>елементи службового обладнання та інтер’єрів (фірмові зображення на меблях, панно на стінах, піктограми, вказівники тощо);</w:t>
      </w:r>
    </w:p>
    <w:p w14:paraId="4E62DB46" w14:textId="77777777" w:rsidR="00406E70" w:rsidRPr="00E331CD" w:rsidRDefault="00C4624A" w:rsidP="00D600CE">
      <w:pPr>
        <w:numPr>
          <w:ilvl w:val="1"/>
          <w:numId w:val="51"/>
        </w:numPr>
        <w:tabs>
          <w:tab w:val="left" w:pos="0"/>
        </w:tabs>
        <w:adjustRightInd/>
        <w:ind w:left="0" w:firstLine="567"/>
        <w:jc w:val="both"/>
        <w:outlineLvl w:val="2"/>
        <w:rPr>
          <w:sz w:val="24"/>
          <w:szCs w:val="24"/>
          <w:lang w:val="uk-UA"/>
        </w:rPr>
      </w:pPr>
      <w:r w:rsidRPr="00D600CE">
        <w:rPr>
          <w:color w:val="000000"/>
          <w:sz w:val="24"/>
          <w:szCs w:val="24"/>
          <w:lang w:val="uk-UA"/>
        </w:rPr>
        <w:t xml:space="preserve"> </w:t>
      </w:r>
      <w:r w:rsidR="00406E70" w:rsidRPr="00E331CD">
        <w:rPr>
          <w:sz w:val="24"/>
          <w:szCs w:val="24"/>
          <w:lang w:val="uk-UA"/>
        </w:rPr>
        <w:t>фірмова сувенірна продукція (пакети, упаковки, посуд, канцелярські товари та приладдя тощо);</w:t>
      </w:r>
    </w:p>
    <w:p w14:paraId="4182EED0" w14:textId="77777777" w:rsidR="00406E70" w:rsidRPr="00E331CD" w:rsidRDefault="00C4624A" w:rsidP="00D600CE">
      <w:pPr>
        <w:numPr>
          <w:ilvl w:val="1"/>
          <w:numId w:val="51"/>
        </w:numPr>
        <w:tabs>
          <w:tab w:val="left" w:pos="0"/>
        </w:tabs>
        <w:adjustRightInd/>
        <w:ind w:left="0" w:firstLine="567"/>
        <w:jc w:val="both"/>
        <w:outlineLvl w:val="2"/>
        <w:rPr>
          <w:sz w:val="24"/>
          <w:szCs w:val="24"/>
          <w:lang w:val="uk-UA"/>
        </w:rPr>
      </w:pPr>
      <w:r w:rsidRPr="00E331CD">
        <w:rPr>
          <w:sz w:val="24"/>
          <w:szCs w:val="24"/>
          <w:lang w:val="uk-UA"/>
        </w:rPr>
        <w:t xml:space="preserve"> і</w:t>
      </w:r>
      <w:r w:rsidR="00406E70" w:rsidRPr="00E331CD">
        <w:rPr>
          <w:sz w:val="24"/>
          <w:szCs w:val="24"/>
          <w:lang w:val="uk-UA"/>
        </w:rPr>
        <w:t>нші носії фірмового стилю (фірмовий рекламний прапор, вимпели, фірмовий пакувальний папір тощо);</w:t>
      </w:r>
    </w:p>
    <w:p w14:paraId="571067FE" w14:textId="3D724B47" w:rsidR="00406E70" w:rsidRPr="00D600CE" w:rsidRDefault="00C4624A" w:rsidP="00D600CE">
      <w:pPr>
        <w:numPr>
          <w:ilvl w:val="1"/>
          <w:numId w:val="51"/>
        </w:numPr>
        <w:tabs>
          <w:tab w:val="left" w:pos="0"/>
        </w:tabs>
        <w:adjustRightInd/>
        <w:ind w:left="0" w:firstLine="567"/>
        <w:jc w:val="both"/>
        <w:outlineLvl w:val="2"/>
        <w:rPr>
          <w:color w:val="000000"/>
          <w:sz w:val="24"/>
          <w:szCs w:val="24"/>
          <w:lang w:val="uk-UA"/>
        </w:rPr>
      </w:pPr>
      <w:r w:rsidRPr="00E331CD">
        <w:rPr>
          <w:sz w:val="24"/>
          <w:szCs w:val="24"/>
          <w:lang w:val="uk-UA"/>
        </w:rPr>
        <w:t xml:space="preserve"> </w:t>
      </w:r>
      <w:r w:rsidR="00406E70" w:rsidRPr="00E331CD">
        <w:rPr>
          <w:sz w:val="24"/>
          <w:szCs w:val="24"/>
          <w:lang w:val="uk-UA"/>
        </w:rPr>
        <w:t>креслення, розгорт</w:t>
      </w:r>
      <w:r w:rsidR="00F449D9" w:rsidRPr="00E331CD">
        <w:rPr>
          <w:sz w:val="24"/>
          <w:szCs w:val="24"/>
          <w:lang w:val="uk-UA"/>
        </w:rPr>
        <w:t>ки</w:t>
      </w:r>
      <w:r w:rsidR="00406E70" w:rsidRPr="00E331CD">
        <w:rPr>
          <w:sz w:val="24"/>
          <w:szCs w:val="24"/>
          <w:lang w:val="uk-UA"/>
        </w:rPr>
        <w:t xml:space="preserve">, обов’язковим є </w:t>
      </w:r>
      <w:r w:rsidR="00F449D9" w:rsidRPr="00E331CD">
        <w:rPr>
          <w:sz w:val="24"/>
          <w:szCs w:val="24"/>
          <w:lang w:val="uk-UA"/>
        </w:rPr>
        <w:t xml:space="preserve">правильний </w:t>
      </w:r>
      <w:r w:rsidR="00406E70" w:rsidRPr="00E331CD">
        <w:rPr>
          <w:sz w:val="24"/>
          <w:szCs w:val="24"/>
          <w:lang w:val="uk-UA"/>
        </w:rPr>
        <w:t>масштаб зображень</w:t>
      </w:r>
      <w:r w:rsidR="00406E70" w:rsidRPr="00D600CE">
        <w:rPr>
          <w:color w:val="000000"/>
          <w:sz w:val="24"/>
          <w:szCs w:val="24"/>
          <w:lang w:val="uk-UA"/>
        </w:rPr>
        <w:t>;</w:t>
      </w:r>
    </w:p>
    <w:p w14:paraId="2B727196" w14:textId="77777777" w:rsidR="00406E70" w:rsidRPr="00D600CE" w:rsidRDefault="00C4624A" w:rsidP="00D600CE">
      <w:pPr>
        <w:numPr>
          <w:ilvl w:val="1"/>
          <w:numId w:val="51"/>
        </w:numPr>
        <w:tabs>
          <w:tab w:val="left" w:pos="0"/>
        </w:tabs>
        <w:adjustRightInd/>
        <w:ind w:left="0" w:firstLine="567"/>
        <w:jc w:val="both"/>
        <w:outlineLvl w:val="2"/>
        <w:rPr>
          <w:color w:val="000000"/>
          <w:sz w:val="24"/>
          <w:szCs w:val="24"/>
          <w:lang w:val="uk-UA"/>
        </w:rPr>
      </w:pPr>
      <w:r w:rsidRPr="00D600CE">
        <w:rPr>
          <w:color w:val="000000"/>
          <w:sz w:val="24"/>
          <w:szCs w:val="24"/>
          <w:lang w:val="uk-UA"/>
        </w:rPr>
        <w:t xml:space="preserve"> </w:t>
      </w:r>
      <w:r w:rsidR="00406E70" w:rsidRPr="00D600CE">
        <w:rPr>
          <w:color w:val="000000"/>
          <w:sz w:val="24"/>
          <w:szCs w:val="24"/>
          <w:lang w:val="uk-UA"/>
        </w:rPr>
        <w:t>візуалізація елементів та об’єктів фірмового стилю в середовищі (за потреби та за узгодження з керівником).</w:t>
      </w:r>
    </w:p>
    <w:p w14:paraId="607C5A10" w14:textId="77777777" w:rsidR="00C655E2" w:rsidRPr="00D600CE" w:rsidRDefault="00C655E2" w:rsidP="00D600CE">
      <w:pPr>
        <w:widowControl/>
        <w:tabs>
          <w:tab w:val="left" w:pos="0"/>
        </w:tabs>
        <w:autoSpaceDE/>
        <w:autoSpaceDN/>
        <w:adjustRightInd/>
        <w:ind w:firstLine="567"/>
        <w:jc w:val="both"/>
        <w:rPr>
          <w:b/>
          <w:i/>
          <w:color w:val="000000"/>
          <w:sz w:val="24"/>
          <w:szCs w:val="24"/>
          <w:lang w:val="uk-UA" w:eastAsia="uk-UA"/>
        </w:rPr>
      </w:pPr>
    </w:p>
    <w:p w14:paraId="1D97F819" w14:textId="52BDEAA6" w:rsidR="004E7BC8" w:rsidRPr="00D600CE" w:rsidRDefault="00F4792B" w:rsidP="00D600CE">
      <w:pPr>
        <w:widowControl/>
        <w:tabs>
          <w:tab w:val="left" w:pos="0"/>
        </w:tabs>
        <w:autoSpaceDE/>
        <w:autoSpaceDN/>
        <w:adjustRightInd/>
        <w:ind w:firstLine="567"/>
        <w:jc w:val="both"/>
        <w:rPr>
          <w:color w:val="000000"/>
          <w:sz w:val="24"/>
          <w:szCs w:val="24"/>
          <w:lang w:val="uk-UA" w:eastAsia="uk-UA"/>
        </w:rPr>
      </w:pPr>
      <w:r w:rsidRPr="00D600CE">
        <w:rPr>
          <w:b/>
          <w:i/>
          <w:color w:val="000000"/>
          <w:sz w:val="24"/>
          <w:szCs w:val="24"/>
          <w:lang w:val="uk-UA" w:eastAsia="uk-UA"/>
        </w:rPr>
        <w:t>Проєкт</w:t>
      </w:r>
      <w:r w:rsidR="003B578F" w:rsidRPr="00D600CE">
        <w:rPr>
          <w:b/>
          <w:i/>
          <w:color w:val="000000"/>
          <w:sz w:val="24"/>
          <w:szCs w:val="24"/>
          <w:lang w:val="uk-UA" w:eastAsia="uk-UA"/>
        </w:rPr>
        <w:t>у</w:t>
      </w:r>
      <w:r w:rsidR="004E7BC8" w:rsidRPr="00D600CE">
        <w:rPr>
          <w:b/>
          <w:i/>
          <w:color w:val="000000"/>
          <w:sz w:val="24"/>
          <w:szCs w:val="24"/>
          <w:lang w:val="uk-UA" w:eastAsia="uk-UA"/>
        </w:rPr>
        <w:t>вання РО</w:t>
      </w:r>
      <w:r w:rsidR="00F449D9" w:rsidRPr="00D600CE">
        <w:rPr>
          <w:b/>
          <w:i/>
          <w:color w:val="000000"/>
          <w:sz w:val="24"/>
          <w:szCs w:val="24"/>
          <w:lang w:val="uk-UA" w:eastAsia="uk-UA"/>
        </w:rPr>
        <w:t>S</w:t>
      </w:r>
      <w:r w:rsidR="004E7BC8" w:rsidRPr="00D600CE">
        <w:rPr>
          <w:b/>
          <w:i/>
          <w:color w:val="000000"/>
          <w:sz w:val="24"/>
          <w:szCs w:val="24"/>
          <w:lang w:val="uk-UA" w:eastAsia="uk-UA"/>
        </w:rPr>
        <w:t xml:space="preserve">-матеріалів: </w:t>
      </w:r>
    </w:p>
    <w:p w14:paraId="0945E4D0" w14:textId="77777777" w:rsidR="003C7634" w:rsidRDefault="00F449D9" w:rsidP="00D600CE">
      <w:pPr>
        <w:widowControl/>
        <w:numPr>
          <w:ilvl w:val="0"/>
          <w:numId w:val="63"/>
        </w:numPr>
        <w:tabs>
          <w:tab w:val="left" w:pos="0"/>
        </w:tabs>
        <w:autoSpaceDE/>
        <w:autoSpaceDN/>
        <w:adjustRightInd/>
        <w:ind w:left="0" w:firstLine="567"/>
        <w:jc w:val="both"/>
        <w:rPr>
          <w:color w:val="000000"/>
          <w:sz w:val="24"/>
          <w:szCs w:val="24"/>
          <w:lang w:val="uk-UA" w:eastAsia="uk-UA"/>
        </w:rPr>
      </w:pPr>
      <w:r w:rsidRPr="00D600CE">
        <w:rPr>
          <w:color w:val="000000"/>
          <w:sz w:val="24"/>
          <w:szCs w:val="24"/>
          <w:lang w:val="uk-UA" w:eastAsia="uk-UA"/>
        </w:rPr>
        <w:t>д</w:t>
      </w:r>
      <w:r w:rsidR="004E7BC8" w:rsidRPr="00D600CE">
        <w:rPr>
          <w:color w:val="000000"/>
          <w:sz w:val="24"/>
          <w:szCs w:val="24"/>
          <w:lang w:val="uk-UA" w:eastAsia="uk-UA"/>
        </w:rPr>
        <w:t xml:space="preserve">изайн-рішення різних типів РОS-матеріалів (в залежності від товару (товарів), які потрібно прорекламувати): </w:t>
      </w:r>
    </w:p>
    <w:p w14:paraId="7AC512DF" w14:textId="77777777" w:rsidR="003C7634" w:rsidRDefault="003C7634" w:rsidP="003C7634">
      <w:pPr>
        <w:widowControl/>
        <w:tabs>
          <w:tab w:val="left" w:pos="0"/>
        </w:tabs>
        <w:autoSpaceDE/>
        <w:autoSpaceDN/>
        <w:adjustRightInd/>
        <w:ind w:left="567"/>
        <w:jc w:val="both"/>
        <w:rPr>
          <w:color w:val="000000"/>
          <w:sz w:val="24"/>
          <w:szCs w:val="24"/>
          <w:lang w:val="uk-UA" w:eastAsia="uk-UA"/>
        </w:rPr>
      </w:pPr>
    </w:p>
    <w:p w14:paraId="6A159A37" w14:textId="5967B62F" w:rsidR="004E7BC8" w:rsidRPr="00D600CE" w:rsidRDefault="004E7BC8" w:rsidP="00D600CE">
      <w:pPr>
        <w:widowControl/>
        <w:numPr>
          <w:ilvl w:val="0"/>
          <w:numId w:val="63"/>
        </w:numPr>
        <w:tabs>
          <w:tab w:val="left" w:pos="0"/>
        </w:tabs>
        <w:autoSpaceDE/>
        <w:autoSpaceDN/>
        <w:adjustRightInd/>
        <w:ind w:left="0" w:firstLine="567"/>
        <w:jc w:val="both"/>
        <w:rPr>
          <w:color w:val="000000"/>
          <w:sz w:val="24"/>
          <w:szCs w:val="24"/>
          <w:lang w:val="uk-UA" w:eastAsia="uk-UA"/>
        </w:rPr>
      </w:pPr>
      <w:r w:rsidRPr="00D600CE">
        <w:rPr>
          <w:color w:val="000000"/>
          <w:sz w:val="24"/>
          <w:szCs w:val="24"/>
          <w:lang w:val="uk-UA" w:eastAsia="uk-UA"/>
        </w:rPr>
        <w:t>хард-постери, диспенсери (потрібно розробляти в комплексі з рекламною листівкою), мобайли, гірлянди, банерні прапорці, шелфтокер</w:t>
      </w:r>
      <w:r w:rsidR="005058FA" w:rsidRPr="00D600CE">
        <w:rPr>
          <w:color w:val="000000"/>
          <w:sz w:val="24"/>
          <w:szCs w:val="24"/>
          <w:lang w:val="uk-UA" w:eastAsia="uk-UA"/>
        </w:rPr>
        <w:t>и, цінники, вобблери, муляжі, наліпки</w:t>
      </w:r>
      <w:r w:rsidRPr="00D600CE">
        <w:rPr>
          <w:color w:val="000000"/>
          <w:sz w:val="24"/>
          <w:szCs w:val="24"/>
          <w:lang w:val="uk-UA" w:eastAsia="uk-UA"/>
        </w:rPr>
        <w:t xml:space="preserve">, дисплеї, пакети, менюхолдери, акрилайти, лайтбокси, стрип-стрічка, монетниця, дегустаційна стійка; </w:t>
      </w:r>
    </w:p>
    <w:p w14:paraId="59CA2697" w14:textId="1C1DC744" w:rsidR="004E7BC8" w:rsidRPr="00D600CE" w:rsidRDefault="004E7BC8" w:rsidP="00D600CE">
      <w:pPr>
        <w:widowControl/>
        <w:numPr>
          <w:ilvl w:val="0"/>
          <w:numId w:val="63"/>
        </w:numPr>
        <w:tabs>
          <w:tab w:val="left" w:pos="0"/>
        </w:tabs>
        <w:autoSpaceDE/>
        <w:autoSpaceDN/>
        <w:adjustRightInd/>
        <w:ind w:left="0" w:firstLine="567"/>
        <w:jc w:val="both"/>
        <w:rPr>
          <w:color w:val="000000"/>
          <w:sz w:val="24"/>
          <w:szCs w:val="24"/>
          <w:lang w:val="uk-UA" w:eastAsia="uk-UA"/>
        </w:rPr>
      </w:pPr>
      <w:r w:rsidRPr="00D600CE">
        <w:rPr>
          <w:color w:val="000000"/>
          <w:sz w:val="24"/>
          <w:szCs w:val="24"/>
          <w:lang w:val="uk-UA" w:eastAsia="uk-UA"/>
        </w:rPr>
        <w:t>креслення, розгортки, масштаб зображень (при потребі за узгодженням з керівником); візуалізація Р</w:t>
      </w:r>
      <w:r w:rsidR="00F449D9" w:rsidRPr="00D600CE">
        <w:rPr>
          <w:color w:val="000000"/>
          <w:sz w:val="24"/>
          <w:szCs w:val="24"/>
          <w:lang w:val="uk-UA" w:eastAsia="uk-UA"/>
        </w:rPr>
        <w:t>О</w:t>
      </w:r>
      <w:r w:rsidRPr="00D600CE">
        <w:rPr>
          <w:color w:val="000000"/>
          <w:sz w:val="24"/>
          <w:szCs w:val="24"/>
          <w:lang w:val="uk-UA" w:eastAsia="uk-UA"/>
        </w:rPr>
        <w:t xml:space="preserve">S-матеріалів у середовищі (при потребі за узгодженням з керівником). </w:t>
      </w:r>
    </w:p>
    <w:p w14:paraId="3B375D4D" w14:textId="77777777" w:rsidR="00C4624A" w:rsidRPr="00D600CE" w:rsidRDefault="00C4624A" w:rsidP="00D600CE">
      <w:pPr>
        <w:widowControl/>
        <w:tabs>
          <w:tab w:val="left" w:pos="0"/>
        </w:tabs>
        <w:autoSpaceDE/>
        <w:autoSpaceDN/>
        <w:adjustRightInd/>
        <w:ind w:firstLine="567"/>
        <w:jc w:val="both"/>
        <w:rPr>
          <w:b/>
          <w:i/>
          <w:color w:val="000000"/>
          <w:sz w:val="24"/>
          <w:szCs w:val="24"/>
          <w:lang w:val="uk-UA" w:eastAsia="uk-UA"/>
        </w:rPr>
      </w:pPr>
    </w:p>
    <w:p w14:paraId="03C7AAFE" w14:textId="77777777" w:rsidR="00F449D9" w:rsidRPr="00D600CE" w:rsidRDefault="003C3330" w:rsidP="00D600CE">
      <w:pPr>
        <w:widowControl/>
        <w:tabs>
          <w:tab w:val="left" w:pos="0"/>
        </w:tabs>
        <w:autoSpaceDE/>
        <w:autoSpaceDN/>
        <w:adjustRightInd/>
        <w:ind w:firstLine="567"/>
        <w:jc w:val="both"/>
        <w:rPr>
          <w:b/>
          <w:i/>
          <w:color w:val="000000"/>
          <w:sz w:val="24"/>
          <w:szCs w:val="24"/>
          <w:lang w:val="uk-UA" w:eastAsia="uk-UA"/>
        </w:rPr>
      </w:pPr>
      <w:r w:rsidRPr="00D600CE">
        <w:rPr>
          <w:b/>
          <w:i/>
          <w:color w:val="000000"/>
          <w:sz w:val="24"/>
          <w:szCs w:val="24"/>
          <w:lang w:val="uk-UA" w:eastAsia="uk-UA"/>
        </w:rPr>
        <w:t xml:space="preserve">Розробка корпоративного персонажа: </w:t>
      </w:r>
    </w:p>
    <w:p w14:paraId="7992DA7A" w14:textId="77777777" w:rsidR="00F449D9" w:rsidRPr="00D600CE" w:rsidRDefault="003C3330" w:rsidP="00D600CE">
      <w:pPr>
        <w:widowControl/>
        <w:numPr>
          <w:ilvl w:val="0"/>
          <w:numId w:val="63"/>
        </w:numPr>
        <w:tabs>
          <w:tab w:val="left" w:pos="0"/>
        </w:tabs>
        <w:autoSpaceDE/>
        <w:autoSpaceDN/>
        <w:adjustRightInd/>
        <w:ind w:left="0" w:firstLine="567"/>
        <w:jc w:val="both"/>
        <w:rPr>
          <w:color w:val="000000"/>
          <w:sz w:val="24"/>
          <w:szCs w:val="24"/>
          <w:lang w:val="uk-UA" w:eastAsia="uk-UA"/>
        </w:rPr>
      </w:pPr>
      <w:r w:rsidRPr="00D600CE">
        <w:rPr>
          <w:color w:val="000000"/>
          <w:sz w:val="24"/>
          <w:szCs w:val="24"/>
          <w:lang w:val="uk-UA" w:eastAsia="uk-UA"/>
        </w:rPr>
        <w:t xml:space="preserve">дизайн-рішення корпоративного персонажа (варіанти художньо-графічних рішень, кольорових варіантів); </w:t>
      </w:r>
    </w:p>
    <w:p w14:paraId="5786F16E" w14:textId="77777777" w:rsidR="00F449D9" w:rsidRPr="00D600CE" w:rsidRDefault="00F449D9" w:rsidP="00D600CE">
      <w:pPr>
        <w:widowControl/>
        <w:numPr>
          <w:ilvl w:val="0"/>
          <w:numId w:val="63"/>
        </w:numPr>
        <w:tabs>
          <w:tab w:val="left" w:pos="0"/>
        </w:tabs>
        <w:autoSpaceDE/>
        <w:autoSpaceDN/>
        <w:adjustRightInd/>
        <w:ind w:left="0" w:firstLine="567"/>
        <w:jc w:val="both"/>
        <w:rPr>
          <w:color w:val="000000"/>
          <w:sz w:val="24"/>
          <w:szCs w:val="24"/>
          <w:lang w:val="uk-UA" w:eastAsia="uk-UA"/>
        </w:rPr>
      </w:pPr>
      <w:r w:rsidRPr="00D600CE">
        <w:rPr>
          <w:color w:val="000000"/>
          <w:sz w:val="24"/>
          <w:szCs w:val="24"/>
          <w:lang w:val="uk-UA" w:eastAsia="uk-UA"/>
        </w:rPr>
        <w:t>-</w:t>
      </w:r>
      <w:r w:rsidR="003C3330" w:rsidRPr="00D600CE">
        <w:rPr>
          <w:color w:val="000000"/>
          <w:sz w:val="24"/>
          <w:szCs w:val="24"/>
          <w:lang w:val="uk-UA" w:eastAsia="uk-UA"/>
        </w:rPr>
        <w:t>варіанти його узгодження з фірмовим стилем компанії;</w:t>
      </w:r>
    </w:p>
    <w:p w14:paraId="5EEC37AC" w14:textId="77777777" w:rsidR="00F449D9" w:rsidRPr="00D600CE" w:rsidRDefault="003C3330" w:rsidP="00D600CE">
      <w:pPr>
        <w:widowControl/>
        <w:numPr>
          <w:ilvl w:val="0"/>
          <w:numId w:val="63"/>
        </w:numPr>
        <w:tabs>
          <w:tab w:val="left" w:pos="0"/>
        </w:tabs>
        <w:autoSpaceDE/>
        <w:autoSpaceDN/>
        <w:adjustRightInd/>
        <w:ind w:left="0" w:firstLine="567"/>
        <w:jc w:val="both"/>
        <w:rPr>
          <w:color w:val="000000"/>
          <w:sz w:val="24"/>
          <w:szCs w:val="24"/>
          <w:lang w:val="uk-UA" w:eastAsia="uk-UA"/>
        </w:rPr>
      </w:pPr>
      <w:r w:rsidRPr="00D600CE">
        <w:rPr>
          <w:color w:val="000000"/>
          <w:sz w:val="24"/>
          <w:szCs w:val="24"/>
          <w:lang w:val="uk-UA" w:eastAsia="uk-UA"/>
        </w:rPr>
        <w:t>приклади розміщення персонажа на фірмовій продукції;</w:t>
      </w:r>
    </w:p>
    <w:p w14:paraId="560322C5" w14:textId="7706E781" w:rsidR="004E7BC8" w:rsidRPr="00D600CE" w:rsidRDefault="003C3330" w:rsidP="00D600CE">
      <w:pPr>
        <w:widowControl/>
        <w:numPr>
          <w:ilvl w:val="0"/>
          <w:numId w:val="63"/>
        </w:numPr>
        <w:tabs>
          <w:tab w:val="left" w:pos="0"/>
        </w:tabs>
        <w:autoSpaceDE/>
        <w:autoSpaceDN/>
        <w:adjustRightInd/>
        <w:ind w:left="0" w:firstLine="567"/>
        <w:jc w:val="both"/>
        <w:rPr>
          <w:color w:val="000000"/>
          <w:sz w:val="24"/>
          <w:szCs w:val="24"/>
          <w:lang w:val="uk-UA" w:eastAsia="uk-UA"/>
        </w:rPr>
      </w:pPr>
      <w:r w:rsidRPr="00D600CE">
        <w:rPr>
          <w:color w:val="000000"/>
          <w:sz w:val="24"/>
          <w:szCs w:val="24"/>
          <w:lang w:val="uk-UA" w:eastAsia="uk-UA"/>
        </w:rPr>
        <w:t>таблиця кольорів, матеріалів, поліграфічних технік.</w:t>
      </w:r>
    </w:p>
    <w:p w14:paraId="5159CA90" w14:textId="77777777" w:rsidR="004E7BC8" w:rsidRPr="00D600CE" w:rsidRDefault="004E7BC8" w:rsidP="00D600CE">
      <w:pPr>
        <w:tabs>
          <w:tab w:val="left" w:pos="0"/>
        </w:tabs>
        <w:adjustRightInd/>
        <w:ind w:firstLine="567"/>
        <w:jc w:val="both"/>
        <w:outlineLvl w:val="2"/>
        <w:rPr>
          <w:b/>
          <w:i/>
          <w:color w:val="000000"/>
          <w:sz w:val="24"/>
          <w:szCs w:val="24"/>
          <w:lang w:val="uk-UA"/>
        </w:rPr>
      </w:pPr>
    </w:p>
    <w:p w14:paraId="7CBCDED6" w14:textId="77777777" w:rsidR="00406E70" w:rsidRPr="00D600CE" w:rsidRDefault="00C655E2" w:rsidP="00D600CE">
      <w:pPr>
        <w:tabs>
          <w:tab w:val="left" w:pos="0"/>
        </w:tabs>
        <w:adjustRightInd/>
        <w:ind w:firstLine="567"/>
        <w:jc w:val="both"/>
        <w:outlineLvl w:val="2"/>
        <w:rPr>
          <w:b/>
          <w:i/>
          <w:color w:val="000000"/>
          <w:sz w:val="24"/>
          <w:szCs w:val="24"/>
          <w:lang w:val="uk-UA"/>
        </w:rPr>
      </w:pPr>
      <w:r w:rsidRPr="00D600CE">
        <w:rPr>
          <w:b/>
          <w:i/>
          <w:color w:val="000000"/>
          <w:sz w:val="24"/>
          <w:szCs w:val="24"/>
          <w:lang w:val="uk-UA"/>
        </w:rPr>
        <w:t>Д</w:t>
      </w:r>
      <w:r w:rsidR="00406E70" w:rsidRPr="00D600CE">
        <w:rPr>
          <w:b/>
          <w:i/>
          <w:color w:val="000000"/>
          <w:sz w:val="24"/>
          <w:szCs w:val="24"/>
          <w:lang w:val="uk-UA"/>
        </w:rPr>
        <w:t>изайн упаковки:</w:t>
      </w:r>
    </w:p>
    <w:p w14:paraId="74BDA07D" w14:textId="77777777" w:rsidR="003C3330" w:rsidRPr="00D600CE" w:rsidRDefault="003C3330"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об’ємні зображення упаковок для продукції компанії відповідно до обраного об’єкта проєктування (серія з 5 упаковок, об’єднаних єдиною концепцією);</w:t>
      </w:r>
    </w:p>
    <w:p w14:paraId="29C2D937" w14:textId="77777777" w:rsidR="003C3330" w:rsidRPr="00D600CE" w:rsidRDefault="003C3330"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варіанти конструктивних і кольорових рішень;</w:t>
      </w:r>
    </w:p>
    <w:p w14:paraId="3313EBEC" w14:textId="77777777" w:rsidR="00067C8A" w:rsidRPr="00D600CE" w:rsidRDefault="003C3330"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xml:space="preserve">– </w:t>
      </w:r>
      <w:r w:rsidR="00067C8A" w:rsidRPr="00D600CE">
        <w:rPr>
          <w:color w:val="000000"/>
          <w:sz w:val="24"/>
          <w:szCs w:val="24"/>
          <w:lang w:val="uk-UA"/>
        </w:rPr>
        <w:t>розміщення товарного знаку (</w:t>
      </w:r>
      <w:r w:rsidRPr="00D600CE">
        <w:rPr>
          <w:color w:val="000000"/>
          <w:sz w:val="24"/>
          <w:szCs w:val="24"/>
          <w:lang w:val="uk-UA"/>
        </w:rPr>
        <w:t>логотип</w:t>
      </w:r>
      <w:r w:rsidR="00067C8A" w:rsidRPr="00D600CE">
        <w:rPr>
          <w:color w:val="000000"/>
          <w:sz w:val="24"/>
          <w:szCs w:val="24"/>
          <w:lang w:val="uk-UA"/>
        </w:rPr>
        <w:t>у</w:t>
      </w:r>
      <w:r w:rsidRPr="00D600CE">
        <w:rPr>
          <w:color w:val="000000"/>
          <w:sz w:val="24"/>
          <w:szCs w:val="24"/>
          <w:lang w:val="uk-UA"/>
        </w:rPr>
        <w:t>) в композиції упаковки;</w:t>
      </w:r>
      <w:r w:rsidR="00067C8A" w:rsidRPr="00D600CE">
        <w:rPr>
          <w:color w:val="000000"/>
          <w:sz w:val="24"/>
          <w:szCs w:val="24"/>
          <w:lang w:val="uk-UA"/>
        </w:rPr>
        <w:t xml:space="preserve"> відповідно до фірмового стилю;</w:t>
      </w:r>
    </w:p>
    <w:p w14:paraId="1E4E8784" w14:textId="77777777" w:rsidR="003C3330" w:rsidRPr="00D600CE" w:rsidRDefault="003C3330"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xml:space="preserve">– </w:t>
      </w:r>
      <w:r w:rsidR="00067C8A" w:rsidRPr="00D600CE">
        <w:rPr>
          <w:color w:val="000000"/>
          <w:sz w:val="24"/>
          <w:szCs w:val="24"/>
          <w:lang w:val="uk-UA"/>
        </w:rPr>
        <w:t>розгортки упаковок, креслення</w:t>
      </w:r>
      <w:r w:rsidRPr="00D600CE">
        <w:rPr>
          <w:color w:val="000000"/>
          <w:sz w:val="24"/>
          <w:szCs w:val="24"/>
          <w:lang w:val="uk-UA"/>
        </w:rPr>
        <w:t xml:space="preserve"> із зазначенням масштабу зображень</w:t>
      </w:r>
      <w:r w:rsidR="00067C8A" w:rsidRPr="00D600CE">
        <w:rPr>
          <w:color w:val="000000"/>
          <w:sz w:val="24"/>
          <w:szCs w:val="24"/>
          <w:lang w:val="uk-UA"/>
        </w:rPr>
        <w:t>;</w:t>
      </w:r>
    </w:p>
    <w:p w14:paraId="45B19112" w14:textId="77777777" w:rsidR="003C3330" w:rsidRPr="00D600CE" w:rsidRDefault="003C3330"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xml:space="preserve"> – таблиця кольорів, матеріалів і поліграфічних технік.</w:t>
      </w:r>
    </w:p>
    <w:p w14:paraId="48172945" w14:textId="77777777" w:rsidR="003C3330" w:rsidRPr="00D600CE" w:rsidRDefault="003C3330" w:rsidP="00D600CE">
      <w:pPr>
        <w:tabs>
          <w:tab w:val="left" w:pos="0"/>
        </w:tabs>
        <w:adjustRightInd/>
        <w:ind w:firstLine="567"/>
        <w:jc w:val="both"/>
        <w:outlineLvl w:val="2"/>
        <w:rPr>
          <w:b/>
          <w:i/>
          <w:color w:val="000000"/>
          <w:sz w:val="24"/>
          <w:szCs w:val="24"/>
          <w:lang w:val="uk-UA"/>
        </w:rPr>
      </w:pPr>
    </w:p>
    <w:p w14:paraId="3B970BB7" w14:textId="77777777" w:rsidR="00406E70" w:rsidRPr="00D600CE" w:rsidRDefault="003B578F" w:rsidP="00D600CE">
      <w:pPr>
        <w:tabs>
          <w:tab w:val="left" w:pos="0"/>
        </w:tabs>
        <w:adjustRightInd/>
        <w:ind w:firstLine="567"/>
        <w:jc w:val="both"/>
        <w:outlineLvl w:val="2"/>
        <w:rPr>
          <w:b/>
          <w:i/>
          <w:color w:val="000000"/>
          <w:sz w:val="24"/>
          <w:szCs w:val="24"/>
          <w:lang w:val="uk-UA"/>
        </w:rPr>
      </w:pPr>
      <w:r w:rsidRPr="00D600CE">
        <w:rPr>
          <w:b/>
          <w:i/>
          <w:color w:val="000000"/>
          <w:sz w:val="24"/>
          <w:szCs w:val="24"/>
          <w:lang w:val="uk-UA"/>
        </w:rPr>
        <w:t>Про</w:t>
      </w:r>
      <w:r w:rsidR="00056B6F" w:rsidRPr="00D600CE">
        <w:rPr>
          <w:b/>
          <w:i/>
          <w:color w:val="000000"/>
          <w:sz w:val="24"/>
          <w:szCs w:val="24"/>
          <w:lang w:val="uk-UA"/>
        </w:rPr>
        <w:t>є</w:t>
      </w:r>
      <w:r w:rsidRPr="00D600CE">
        <w:rPr>
          <w:b/>
          <w:i/>
          <w:color w:val="000000"/>
          <w:sz w:val="24"/>
          <w:szCs w:val="24"/>
          <w:lang w:val="uk-UA"/>
        </w:rPr>
        <w:t>кту</w:t>
      </w:r>
      <w:r w:rsidR="00406E70" w:rsidRPr="00D600CE">
        <w:rPr>
          <w:b/>
          <w:i/>
          <w:color w:val="000000"/>
          <w:sz w:val="24"/>
          <w:szCs w:val="24"/>
          <w:lang w:val="uk-UA"/>
        </w:rPr>
        <w:t>вання та візуалізація інформаційних джерел (</w:t>
      </w:r>
      <w:r w:rsidR="00F4792B" w:rsidRPr="00D600CE">
        <w:rPr>
          <w:b/>
          <w:i/>
          <w:color w:val="000000"/>
          <w:sz w:val="24"/>
          <w:szCs w:val="24"/>
          <w:lang w:val="uk-UA"/>
        </w:rPr>
        <w:t>проєкт</w:t>
      </w:r>
      <w:r w:rsidRPr="00D600CE">
        <w:rPr>
          <w:b/>
          <w:i/>
          <w:color w:val="000000"/>
          <w:sz w:val="24"/>
          <w:szCs w:val="24"/>
          <w:lang w:val="uk-UA"/>
        </w:rPr>
        <w:t>у</w:t>
      </w:r>
      <w:r w:rsidR="00406E70" w:rsidRPr="00D600CE">
        <w:rPr>
          <w:b/>
          <w:i/>
          <w:color w:val="000000"/>
          <w:sz w:val="24"/>
          <w:szCs w:val="24"/>
          <w:lang w:val="uk-UA"/>
        </w:rPr>
        <w:t>вання навчальної та іншої літератури, газетно-журнальної продукції):</w:t>
      </w:r>
    </w:p>
    <w:p w14:paraId="2CA9488B" w14:textId="77777777" w:rsidR="00056B6F" w:rsidRPr="00D600CE" w:rsidRDefault="00056B6F"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об’ємне зображення інформаційного джерела відповідно до обраного об’єкта проєктування;</w:t>
      </w:r>
    </w:p>
    <w:p w14:paraId="7571E121" w14:textId="77777777" w:rsidR="003C7634" w:rsidRDefault="00056B6F"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xml:space="preserve">– стильове оформлення кожного елемента видання: для книг – суперобкладинка, обкладинка, авантитул, контртитул, </w:t>
      </w:r>
    </w:p>
    <w:p w14:paraId="43ACB54E" w14:textId="77777777" w:rsidR="003C7634" w:rsidRDefault="003C7634" w:rsidP="00D600CE">
      <w:pPr>
        <w:tabs>
          <w:tab w:val="left" w:pos="0"/>
        </w:tabs>
        <w:adjustRightInd/>
        <w:ind w:firstLine="567"/>
        <w:jc w:val="both"/>
        <w:outlineLvl w:val="2"/>
        <w:rPr>
          <w:color w:val="000000"/>
          <w:sz w:val="24"/>
          <w:szCs w:val="24"/>
          <w:lang w:val="uk-UA"/>
        </w:rPr>
      </w:pPr>
    </w:p>
    <w:p w14:paraId="29BA105A" w14:textId="2CD6B363" w:rsidR="00F449D9" w:rsidRPr="00D600CE" w:rsidRDefault="00056B6F" w:rsidP="003C7634">
      <w:pPr>
        <w:tabs>
          <w:tab w:val="left" w:pos="0"/>
        </w:tabs>
        <w:adjustRightInd/>
        <w:jc w:val="both"/>
        <w:outlineLvl w:val="2"/>
        <w:rPr>
          <w:color w:val="000000"/>
          <w:sz w:val="24"/>
          <w:szCs w:val="24"/>
          <w:lang w:val="uk-UA"/>
        </w:rPr>
      </w:pPr>
      <w:r w:rsidRPr="00D600CE">
        <w:rPr>
          <w:color w:val="000000"/>
          <w:sz w:val="24"/>
          <w:szCs w:val="24"/>
          <w:lang w:val="uk-UA"/>
        </w:rPr>
        <w:t>фронтиспис, титул, сторінки з текстовим і графічним матеріалом, додатки тощо;</w:t>
      </w:r>
    </w:p>
    <w:p w14:paraId="7550C6E6" w14:textId="330C8770" w:rsidR="00056B6F" w:rsidRPr="00D600CE" w:rsidRDefault="00F449D9"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xml:space="preserve">– </w:t>
      </w:r>
      <w:r w:rsidR="00056B6F" w:rsidRPr="00D600CE">
        <w:rPr>
          <w:color w:val="000000"/>
          <w:sz w:val="24"/>
          <w:szCs w:val="24"/>
          <w:lang w:val="uk-UA"/>
        </w:rPr>
        <w:t>для газетно-журнальних видань – обкладинка (якщо є), титульна сторінка, сторінки з текстовими та ілюстративними матеріалами (залежно від обсягу та періодичності видання)</w:t>
      </w:r>
      <w:r w:rsidRPr="00D600CE">
        <w:rPr>
          <w:color w:val="000000"/>
          <w:sz w:val="24"/>
          <w:szCs w:val="24"/>
          <w:lang w:val="uk-UA"/>
        </w:rPr>
        <w:t>;</w:t>
      </w:r>
    </w:p>
    <w:p w14:paraId="36EB4D8E" w14:textId="77777777" w:rsidR="00056B6F" w:rsidRPr="00D600CE" w:rsidRDefault="00056B6F"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xml:space="preserve"> – конструктивні характеристики інформаційного джерела (креслення, розміри, масштаб);</w:t>
      </w:r>
    </w:p>
    <w:p w14:paraId="65E28333" w14:textId="77777777" w:rsidR="00F449D9" w:rsidRPr="00D600CE" w:rsidRDefault="00056B6F"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xml:space="preserve">– схема складання аркушів; </w:t>
      </w:r>
    </w:p>
    <w:p w14:paraId="7C0B1EEB" w14:textId="02B49C72" w:rsidR="00056B6F" w:rsidRPr="00D600CE" w:rsidRDefault="00056B6F"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варіанти шрифтів і кольорового рішення;</w:t>
      </w:r>
    </w:p>
    <w:p w14:paraId="51AE1182" w14:textId="77777777" w:rsidR="004E7BC8" w:rsidRPr="00D600CE" w:rsidRDefault="00056B6F"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таблиця кольорів, матеріалів і поліграфічних технік.</w:t>
      </w:r>
    </w:p>
    <w:p w14:paraId="6E756B75" w14:textId="77777777" w:rsidR="00406E70" w:rsidRPr="00D600CE" w:rsidRDefault="004E7BC8" w:rsidP="00D600CE">
      <w:pPr>
        <w:tabs>
          <w:tab w:val="left" w:pos="0"/>
        </w:tabs>
        <w:adjustRightInd/>
        <w:ind w:firstLine="567"/>
        <w:jc w:val="both"/>
        <w:outlineLvl w:val="2"/>
        <w:rPr>
          <w:b/>
          <w:i/>
          <w:color w:val="000000"/>
          <w:sz w:val="24"/>
          <w:szCs w:val="24"/>
          <w:lang w:val="uk-UA"/>
        </w:rPr>
      </w:pPr>
      <w:r w:rsidRPr="00D600CE">
        <w:rPr>
          <w:b/>
          <w:i/>
          <w:color w:val="000000"/>
          <w:sz w:val="24"/>
          <w:szCs w:val="24"/>
          <w:lang w:val="uk-UA"/>
        </w:rPr>
        <w:t>Д</w:t>
      </w:r>
      <w:r w:rsidR="00406E70" w:rsidRPr="00D600CE">
        <w:rPr>
          <w:b/>
          <w:i/>
          <w:color w:val="000000"/>
          <w:sz w:val="24"/>
          <w:szCs w:val="24"/>
          <w:lang w:val="uk-UA"/>
        </w:rPr>
        <w:t>зайн-розробка серії календарів:</w:t>
      </w:r>
    </w:p>
    <w:p w14:paraId="4DA77534" w14:textId="77777777" w:rsidR="00F449D9" w:rsidRPr="00D600CE" w:rsidRDefault="005D1FC9"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об’ємні зображення календарів різних типів (настінні, настільні, кишенькові; річні, квартальні, місячні тощо), що відрізняються формою, конструкцією та призначенням</w:t>
      </w:r>
      <w:r w:rsidR="00F449D9" w:rsidRPr="00D600CE">
        <w:rPr>
          <w:color w:val="000000"/>
          <w:sz w:val="24"/>
          <w:szCs w:val="24"/>
          <w:lang w:val="uk-UA"/>
        </w:rPr>
        <w:t>;</w:t>
      </w:r>
    </w:p>
    <w:p w14:paraId="29A86370" w14:textId="2C482A14" w:rsidR="005D1FC9" w:rsidRPr="00D600CE" w:rsidRDefault="005D1FC9"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серія з 5 календарів, об’єднаних єдиною концепцією (за погодженням з керівником);</w:t>
      </w:r>
    </w:p>
    <w:p w14:paraId="27CE395C" w14:textId="77777777" w:rsidR="00F449D9" w:rsidRPr="00D600CE" w:rsidRDefault="005D1FC9"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xml:space="preserve">– варіанти конструктивних і кольорових рішень; </w:t>
      </w:r>
    </w:p>
    <w:p w14:paraId="3BFB83F3" w14:textId="6783011A" w:rsidR="005D1FC9" w:rsidRPr="00D600CE" w:rsidRDefault="005D1FC9"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логоти</w:t>
      </w:r>
      <w:r w:rsidR="005058FA" w:rsidRPr="00D600CE">
        <w:rPr>
          <w:color w:val="000000"/>
          <w:sz w:val="24"/>
          <w:szCs w:val="24"/>
          <w:lang w:val="uk-UA"/>
        </w:rPr>
        <w:t>п (товарний знак) за потреби (</w:t>
      </w:r>
      <w:r w:rsidRPr="00D600CE">
        <w:rPr>
          <w:color w:val="000000"/>
          <w:sz w:val="24"/>
          <w:szCs w:val="24"/>
          <w:lang w:val="uk-UA"/>
        </w:rPr>
        <w:t>залежно від цілей дизайн-розробки);</w:t>
      </w:r>
    </w:p>
    <w:p w14:paraId="3B01C6F6" w14:textId="77777777" w:rsidR="005D1FC9" w:rsidRPr="00D600CE" w:rsidRDefault="005D1FC9"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креслення, роз</w:t>
      </w:r>
      <w:r w:rsidR="00C64334" w:rsidRPr="00D600CE">
        <w:rPr>
          <w:color w:val="000000"/>
          <w:sz w:val="24"/>
          <w:szCs w:val="24"/>
          <w:lang w:val="uk-UA"/>
        </w:rPr>
        <w:t xml:space="preserve">гортки календарів </w:t>
      </w:r>
      <w:r w:rsidRPr="00D600CE">
        <w:rPr>
          <w:color w:val="000000"/>
          <w:sz w:val="24"/>
          <w:szCs w:val="24"/>
          <w:lang w:val="uk-UA"/>
        </w:rPr>
        <w:t>з обов’язковим зазначенням масштабу;</w:t>
      </w:r>
    </w:p>
    <w:p w14:paraId="4E3AA25C" w14:textId="77777777" w:rsidR="00C655E2" w:rsidRPr="00D600CE" w:rsidRDefault="005D1FC9"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таблиця кольорів, матеріалів та поліграфічних технік.</w:t>
      </w:r>
    </w:p>
    <w:p w14:paraId="3A7378D7" w14:textId="77777777" w:rsidR="005D1FC9" w:rsidRPr="00D600CE" w:rsidRDefault="005D1FC9" w:rsidP="00D600CE">
      <w:pPr>
        <w:tabs>
          <w:tab w:val="left" w:pos="0"/>
        </w:tabs>
        <w:adjustRightInd/>
        <w:ind w:firstLine="567"/>
        <w:jc w:val="both"/>
        <w:outlineLvl w:val="2"/>
        <w:rPr>
          <w:b/>
          <w:i/>
          <w:color w:val="000000"/>
          <w:sz w:val="24"/>
          <w:szCs w:val="24"/>
          <w:lang w:val="uk-UA"/>
        </w:rPr>
      </w:pPr>
    </w:p>
    <w:p w14:paraId="7AEFACA3" w14:textId="77777777" w:rsidR="00067C8A" w:rsidRPr="00D600CE" w:rsidRDefault="00067C8A" w:rsidP="00D600CE">
      <w:pPr>
        <w:tabs>
          <w:tab w:val="left" w:pos="0"/>
        </w:tabs>
        <w:adjustRightInd/>
        <w:ind w:firstLine="567"/>
        <w:jc w:val="both"/>
        <w:outlineLvl w:val="2"/>
        <w:rPr>
          <w:b/>
          <w:i/>
          <w:color w:val="000000"/>
          <w:sz w:val="24"/>
          <w:szCs w:val="24"/>
          <w:lang w:val="uk-UA"/>
        </w:rPr>
      </w:pPr>
      <w:r w:rsidRPr="00D600CE">
        <w:rPr>
          <w:b/>
          <w:i/>
          <w:color w:val="000000"/>
          <w:sz w:val="24"/>
          <w:szCs w:val="24"/>
          <w:lang w:val="uk-UA"/>
        </w:rPr>
        <w:t>Дизайн-розробка серії плакатів (серія постерів, плакати-поліптихи):</w:t>
      </w:r>
    </w:p>
    <w:p w14:paraId="0DFE2515" w14:textId="77777777" w:rsidR="00E331CD" w:rsidRDefault="00067C8A" w:rsidP="00D600CE">
      <w:pPr>
        <w:tabs>
          <w:tab w:val="left" w:pos="0"/>
        </w:tabs>
        <w:adjustRightInd/>
        <w:ind w:firstLine="567"/>
        <w:jc w:val="both"/>
        <w:outlineLvl w:val="2"/>
        <w:rPr>
          <w:sz w:val="24"/>
          <w:szCs w:val="24"/>
          <w:lang w:val="uk-UA"/>
        </w:rPr>
      </w:pPr>
      <w:r w:rsidRPr="00D600CE">
        <w:rPr>
          <w:color w:val="000000"/>
          <w:sz w:val="24"/>
          <w:szCs w:val="24"/>
          <w:lang w:val="uk-UA"/>
        </w:rPr>
        <w:t>– графічні зображення плака</w:t>
      </w:r>
      <w:r w:rsidRPr="00D600CE">
        <w:rPr>
          <w:sz w:val="24"/>
          <w:szCs w:val="24"/>
          <w:lang w:val="uk-UA"/>
        </w:rPr>
        <w:t>тів (не менше 7, кількість узгоджується з керівником);</w:t>
      </w:r>
    </w:p>
    <w:p w14:paraId="53ED8A18" w14:textId="69E15797" w:rsidR="00067C8A" w:rsidRPr="00D600CE" w:rsidRDefault="00067C8A"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варіанти шрифтів та колірних рішень, за потреби – пояснення окремих символів і піктограм;</w:t>
      </w:r>
    </w:p>
    <w:p w14:paraId="5AD7A45E" w14:textId="77777777" w:rsidR="00067C8A" w:rsidRPr="00D600CE" w:rsidRDefault="00067C8A" w:rsidP="00D600CE">
      <w:pPr>
        <w:tabs>
          <w:tab w:val="left" w:pos="0"/>
        </w:tabs>
        <w:adjustRightInd/>
        <w:ind w:firstLine="567"/>
        <w:jc w:val="both"/>
        <w:outlineLvl w:val="2"/>
        <w:rPr>
          <w:color w:val="000000"/>
          <w:sz w:val="24"/>
          <w:szCs w:val="24"/>
          <w:lang w:val="uk-UA"/>
        </w:rPr>
      </w:pPr>
      <w:r w:rsidRPr="00D600CE">
        <w:rPr>
          <w:color w:val="000000"/>
          <w:sz w:val="24"/>
          <w:szCs w:val="24"/>
          <w:lang w:val="uk-UA"/>
        </w:rPr>
        <w:t>– візуалізація плакатів у відповідному середовищі (за необхідності та за погодженням з керівником).</w:t>
      </w:r>
    </w:p>
    <w:p w14:paraId="1DC98856" w14:textId="77777777" w:rsidR="00067C8A" w:rsidRPr="00D600CE" w:rsidRDefault="00067C8A" w:rsidP="00D600CE">
      <w:pPr>
        <w:tabs>
          <w:tab w:val="left" w:pos="0"/>
        </w:tabs>
        <w:adjustRightInd/>
        <w:ind w:firstLine="567"/>
        <w:jc w:val="both"/>
        <w:outlineLvl w:val="2"/>
        <w:rPr>
          <w:color w:val="000000"/>
          <w:sz w:val="24"/>
          <w:szCs w:val="24"/>
          <w:lang w:val="uk-UA"/>
        </w:rPr>
      </w:pPr>
    </w:p>
    <w:p w14:paraId="57800B14" w14:textId="77777777" w:rsidR="004E7BC8" w:rsidRPr="00D600CE" w:rsidRDefault="003B578F" w:rsidP="00D600CE">
      <w:pPr>
        <w:widowControl/>
        <w:tabs>
          <w:tab w:val="left" w:pos="0"/>
        </w:tabs>
        <w:autoSpaceDE/>
        <w:autoSpaceDN/>
        <w:adjustRightInd/>
        <w:ind w:firstLine="567"/>
        <w:jc w:val="both"/>
        <w:rPr>
          <w:color w:val="000000"/>
          <w:sz w:val="24"/>
          <w:szCs w:val="24"/>
          <w:lang w:val="uk-UA" w:eastAsia="uk-UA"/>
        </w:rPr>
      </w:pPr>
      <w:r w:rsidRPr="00D600CE">
        <w:rPr>
          <w:b/>
          <w:i/>
          <w:color w:val="000000"/>
          <w:sz w:val="24"/>
          <w:szCs w:val="24"/>
          <w:lang w:val="uk-UA" w:eastAsia="uk-UA"/>
        </w:rPr>
        <w:t>Про</w:t>
      </w:r>
      <w:r w:rsidR="000F597B" w:rsidRPr="00D600CE">
        <w:rPr>
          <w:b/>
          <w:i/>
          <w:color w:val="000000"/>
          <w:sz w:val="24"/>
          <w:szCs w:val="24"/>
          <w:lang w:val="uk-UA" w:eastAsia="uk-UA"/>
        </w:rPr>
        <w:t>є</w:t>
      </w:r>
      <w:r w:rsidRPr="00D600CE">
        <w:rPr>
          <w:b/>
          <w:i/>
          <w:color w:val="000000"/>
          <w:sz w:val="24"/>
          <w:szCs w:val="24"/>
          <w:lang w:val="uk-UA" w:eastAsia="uk-UA"/>
        </w:rPr>
        <w:t>кту</w:t>
      </w:r>
      <w:r w:rsidR="00067C8A" w:rsidRPr="00D600CE">
        <w:rPr>
          <w:b/>
          <w:i/>
          <w:color w:val="000000"/>
          <w:sz w:val="24"/>
          <w:szCs w:val="24"/>
          <w:lang w:val="uk-UA" w:eastAsia="uk-UA"/>
        </w:rPr>
        <w:t>вання мультиплікації та вебдизайну</w:t>
      </w:r>
      <w:r w:rsidR="004E7BC8" w:rsidRPr="00D600CE">
        <w:rPr>
          <w:b/>
          <w:i/>
          <w:color w:val="000000"/>
          <w:sz w:val="24"/>
          <w:szCs w:val="24"/>
          <w:lang w:val="uk-UA" w:eastAsia="uk-UA"/>
        </w:rPr>
        <w:t xml:space="preserve">: </w:t>
      </w:r>
    </w:p>
    <w:p w14:paraId="4C4CDB35" w14:textId="77777777" w:rsidR="003C7634" w:rsidRDefault="003C7634" w:rsidP="00D600CE">
      <w:pPr>
        <w:widowControl/>
        <w:tabs>
          <w:tab w:val="left" w:pos="0"/>
        </w:tabs>
        <w:autoSpaceDE/>
        <w:autoSpaceDN/>
        <w:adjustRightInd/>
        <w:ind w:firstLine="567"/>
        <w:jc w:val="both"/>
        <w:rPr>
          <w:color w:val="000000"/>
          <w:sz w:val="24"/>
          <w:szCs w:val="24"/>
          <w:lang w:val="uk-UA" w:eastAsia="uk-UA"/>
        </w:rPr>
      </w:pPr>
    </w:p>
    <w:p w14:paraId="3B824EC8" w14:textId="77777777" w:rsidR="003C7634" w:rsidRDefault="003C7634" w:rsidP="00D600CE">
      <w:pPr>
        <w:widowControl/>
        <w:tabs>
          <w:tab w:val="left" w:pos="0"/>
        </w:tabs>
        <w:autoSpaceDE/>
        <w:autoSpaceDN/>
        <w:adjustRightInd/>
        <w:ind w:firstLine="567"/>
        <w:jc w:val="both"/>
        <w:rPr>
          <w:color w:val="000000"/>
          <w:sz w:val="24"/>
          <w:szCs w:val="24"/>
          <w:lang w:val="uk-UA" w:eastAsia="uk-UA"/>
        </w:rPr>
      </w:pPr>
    </w:p>
    <w:p w14:paraId="6635F52D" w14:textId="77777777" w:rsidR="00067C8A" w:rsidRPr="00D600CE" w:rsidRDefault="00067C8A" w:rsidP="00D600CE">
      <w:pPr>
        <w:widowControl/>
        <w:tabs>
          <w:tab w:val="left" w:pos="0"/>
        </w:tabs>
        <w:autoSpaceDE/>
        <w:autoSpaceDN/>
        <w:adjustRightInd/>
        <w:ind w:firstLine="567"/>
        <w:jc w:val="both"/>
        <w:rPr>
          <w:color w:val="000000"/>
          <w:sz w:val="24"/>
          <w:szCs w:val="24"/>
          <w:lang w:val="uk-UA" w:eastAsia="uk-UA"/>
        </w:rPr>
      </w:pPr>
      <w:r w:rsidRPr="00D600CE">
        <w:rPr>
          <w:color w:val="000000"/>
          <w:sz w:val="24"/>
          <w:szCs w:val="24"/>
          <w:lang w:val="uk-UA" w:eastAsia="uk-UA"/>
        </w:rPr>
        <w:t>Проєкт включає основні елементи технічного завдання для сайту (або мультфільму):</w:t>
      </w:r>
    </w:p>
    <w:p w14:paraId="3F0BA34D" w14:textId="77777777" w:rsidR="00067C8A" w:rsidRPr="00D600CE" w:rsidRDefault="00067C8A" w:rsidP="00D600CE">
      <w:pPr>
        <w:widowControl/>
        <w:tabs>
          <w:tab w:val="left" w:pos="0"/>
        </w:tabs>
        <w:autoSpaceDE/>
        <w:autoSpaceDN/>
        <w:adjustRightInd/>
        <w:ind w:firstLine="567"/>
        <w:jc w:val="both"/>
        <w:rPr>
          <w:color w:val="000000"/>
          <w:sz w:val="24"/>
          <w:szCs w:val="24"/>
          <w:lang w:val="uk-UA" w:eastAsia="uk-UA"/>
        </w:rPr>
      </w:pPr>
      <w:r w:rsidRPr="00D600CE">
        <w:rPr>
          <w:color w:val="000000"/>
          <w:sz w:val="24"/>
          <w:szCs w:val="24"/>
          <w:lang w:val="uk-UA" w:eastAsia="uk-UA"/>
        </w:rPr>
        <w:t>– мета створення;</w:t>
      </w:r>
    </w:p>
    <w:p w14:paraId="3C84A6A7" w14:textId="77777777" w:rsidR="00067C8A" w:rsidRPr="00D600CE" w:rsidRDefault="00067C8A" w:rsidP="00D600CE">
      <w:pPr>
        <w:widowControl/>
        <w:tabs>
          <w:tab w:val="left" w:pos="0"/>
        </w:tabs>
        <w:autoSpaceDE/>
        <w:autoSpaceDN/>
        <w:adjustRightInd/>
        <w:ind w:firstLine="567"/>
        <w:jc w:val="both"/>
        <w:rPr>
          <w:color w:val="000000"/>
          <w:sz w:val="24"/>
          <w:szCs w:val="24"/>
          <w:lang w:val="uk-UA" w:eastAsia="uk-UA"/>
        </w:rPr>
      </w:pPr>
      <w:r w:rsidRPr="00D600CE">
        <w:rPr>
          <w:color w:val="000000"/>
          <w:sz w:val="24"/>
          <w:szCs w:val="24"/>
          <w:lang w:val="uk-UA" w:eastAsia="uk-UA"/>
        </w:rPr>
        <w:t>– призначення;</w:t>
      </w:r>
    </w:p>
    <w:p w14:paraId="47FA1ACD" w14:textId="77777777" w:rsidR="00067C8A" w:rsidRPr="00D600CE" w:rsidRDefault="00067C8A" w:rsidP="00D600CE">
      <w:pPr>
        <w:widowControl/>
        <w:tabs>
          <w:tab w:val="left" w:pos="0"/>
        </w:tabs>
        <w:autoSpaceDE/>
        <w:autoSpaceDN/>
        <w:adjustRightInd/>
        <w:ind w:firstLine="567"/>
        <w:jc w:val="both"/>
        <w:rPr>
          <w:color w:val="000000"/>
          <w:sz w:val="24"/>
          <w:szCs w:val="24"/>
          <w:lang w:val="uk-UA" w:eastAsia="uk-UA"/>
        </w:rPr>
      </w:pPr>
      <w:r w:rsidRPr="00D600CE">
        <w:rPr>
          <w:color w:val="000000"/>
          <w:sz w:val="24"/>
          <w:szCs w:val="24"/>
          <w:lang w:val="uk-UA" w:eastAsia="uk-UA"/>
        </w:rPr>
        <w:t>– цільова аудиторія;</w:t>
      </w:r>
    </w:p>
    <w:p w14:paraId="60E304E9" w14:textId="77777777" w:rsidR="00067C8A" w:rsidRPr="00D600CE" w:rsidRDefault="00067C8A" w:rsidP="00D600CE">
      <w:pPr>
        <w:widowControl/>
        <w:tabs>
          <w:tab w:val="left" w:pos="0"/>
        </w:tabs>
        <w:autoSpaceDE/>
        <w:autoSpaceDN/>
        <w:adjustRightInd/>
        <w:ind w:firstLine="567"/>
        <w:jc w:val="both"/>
        <w:rPr>
          <w:color w:val="000000"/>
          <w:sz w:val="24"/>
          <w:szCs w:val="24"/>
          <w:lang w:val="uk-UA" w:eastAsia="uk-UA"/>
        </w:rPr>
      </w:pPr>
      <w:r w:rsidRPr="00D600CE">
        <w:rPr>
          <w:color w:val="000000"/>
          <w:sz w:val="24"/>
          <w:szCs w:val="24"/>
          <w:lang w:val="uk-UA" w:eastAsia="uk-UA"/>
        </w:rPr>
        <w:t>– концепція;</w:t>
      </w:r>
    </w:p>
    <w:p w14:paraId="004041B4" w14:textId="77777777" w:rsidR="00067C8A" w:rsidRPr="00D600CE" w:rsidRDefault="00067C8A" w:rsidP="00D600CE">
      <w:pPr>
        <w:widowControl/>
        <w:tabs>
          <w:tab w:val="left" w:pos="0"/>
        </w:tabs>
        <w:autoSpaceDE/>
        <w:autoSpaceDN/>
        <w:adjustRightInd/>
        <w:ind w:firstLine="567"/>
        <w:jc w:val="both"/>
        <w:rPr>
          <w:color w:val="000000"/>
          <w:sz w:val="24"/>
          <w:szCs w:val="24"/>
          <w:lang w:val="uk-UA" w:eastAsia="uk-UA"/>
        </w:rPr>
      </w:pPr>
      <w:r w:rsidRPr="00D600CE">
        <w:rPr>
          <w:color w:val="000000"/>
          <w:sz w:val="24"/>
          <w:szCs w:val="24"/>
          <w:lang w:val="uk-UA" w:eastAsia="uk-UA"/>
        </w:rPr>
        <w:t>– аналіз аналогів;</w:t>
      </w:r>
    </w:p>
    <w:p w14:paraId="3C254ED0" w14:textId="77777777" w:rsidR="00067C8A" w:rsidRPr="00D600CE" w:rsidRDefault="00067C8A" w:rsidP="00D600CE">
      <w:pPr>
        <w:widowControl/>
        <w:tabs>
          <w:tab w:val="left" w:pos="0"/>
        </w:tabs>
        <w:autoSpaceDE/>
        <w:autoSpaceDN/>
        <w:adjustRightInd/>
        <w:ind w:firstLine="567"/>
        <w:jc w:val="both"/>
        <w:rPr>
          <w:color w:val="000000"/>
          <w:sz w:val="24"/>
          <w:szCs w:val="24"/>
          <w:lang w:val="uk-UA" w:eastAsia="uk-UA"/>
        </w:rPr>
      </w:pPr>
      <w:r w:rsidRPr="00D600CE">
        <w:rPr>
          <w:color w:val="000000"/>
          <w:sz w:val="24"/>
          <w:szCs w:val="24"/>
          <w:lang w:val="uk-UA" w:eastAsia="uk-UA"/>
        </w:rPr>
        <w:t>– вимоги до змісту;</w:t>
      </w:r>
    </w:p>
    <w:p w14:paraId="7E4D52C8" w14:textId="77777777" w:rsidR="00067C8A" w:rsidRPr="00D600CE" w:rsidRDefault="00067C8A" w:rsidP="00D600CE">
      <w:pPr>
        <w:widowControl/>
        <w:tabs>
          <w:tab w:val="left" w:pos="0"/>
        </w:tabs>
        <w:autoSpaceDE/>
        <w:autoSpaceDN/>
        <w:adjustRightInd/>
        <w:ind w:firstLine="567"/>
        <w:jc w:val="both"/>
        <w:rPr>
          <w:color w:val="000000"/>
          <w:sz w:val="24"/>
          <w:szCs w:val="24"/>
          <w:lang w:val="uk-UA" w:eastAsia="uk-UA"/>
        </w:rPr>
      </w:pPr>
      <w:r w:rsidRPr="00D600CE">
        <w:rPr>
          <w:color w:val="000000"/>
          <w:sz w:val="24"/>
          <w:szCs w:val="24"/>
          <w:lang w:val="uk-UA" w:eastAsia="uk-UA"/>
        </w:rPr>
        <w:t>– функціональні та технічні вимоги;</w:t>
      </w:r>
    </w:p>
    <w:p w14:paraId="776DCD58" w14:textId="77777777" w:rsidR="00067C8A" w:rsidRPr="00D600CE" w:rsidRDefault="00067C8A" w:rsidP="00D600CE">
      <w:pPr>
        <w:widowControl/>
        <w:tabs>
          <w:tab w:val="left" w:pos="0"/>
        </w:tabs>
        <w:autoSpaceDE/>
        <w:autoSpaceDN/>
        <w:adjustRightInd/>
        <w:ind w:firstLine="567"/>
        <w:jc w:val="both"/>
        <w:rPr>
          <w:color w:val="000000"/>
          <w:sz w:val="24"/>
          <w:szCs w:val="24"/>
          <w:lang w:val="uk-UA" w:eastAsia="uk-UA"/>
        </w:rPr>
      </w:pPr>
      <w:r w:rsidRPr="00D600CE">
        <w:rPr>
          <w:color w:val="000000"/>
          <w:sz w:val="24"/>
          <w:szCs w:val="24"/>
          <w:lang w:val="uk-UA" w:eastAsia="uk-UA"/>
        </w:rPr>
        <w:t>– структура;</w:t>
      </w:r>
    </w:p>
    <w:p w14:paraId="4A6BB190" w14:textId="77777777" w:rsidR="00067C8A" w:rsidRPr="00D600CE" w:rsidRDefault="00067C8A" w:rsidP="00D600CE">
      <w:pPr>
        <w:widowControl/>
        <w:tabs>
          <w:tab w:val="left" w:pos="0"/>
        </w:tabs>
        <w:autoSpaceDE/>
        <w:autoSpaceDN/>
        <w:adjustRightInd/>
        <w:ind w:firstLine="567"/>
        <w:jc w:val="both"/>
        <w:rPr>
          <w:color w:val="000000"/>
          <w:sz w:val="24"/>
          <w:szCs w:val="24"/>
          <w:lang w:val="uk-UA" w:eastAsia="uk-UA"/>
        </w:rPr>
      </w:pPr>
      <w:r w:rsidRPr="00D600CE">
        <w:rPr>
          <w:color w:val="000000"/>
          <w:sz w:val="24"/>
          <w:szCs w:val="24"/>
          <w:lang w:val="uk-UA" w:eastAsia="uk-UA"/>
        </w:rPr>
        <w:t>– варіанти пошуку основних персонажів, фонів тощо (для мультфільмів);</w:t>
      </w:r>
    </w:p>
    <w:p w14:paraId="2087C040" w14:textId="77777777" w:rsidR="00067C8A" w:rsidRPr="00D600CE" w:rsidRDefault="00067C8A" w:rsidP="00D600CE">
      <w:pPr>
        <w:widowControl/>
        <w:tabs>
          <w:tab w:val="left" w:pos="0"/>
        </w:tabs>
        <w:autoSpaceDE/>
        <w:autoSpaceDN/>
        <w:adjustRightInd/>
        <w:ind w:firstLine="567"/>
        <w:jc w:val="both"/>
        <w:rPr>
          <w:color w:val="000000"/>
          <w:sz w:val="24"/>
          <w:szCs w:val="24"/>
          <w:lang w:val="uk-UA" w:eastAsia="uk-UA"/>
        </w:rPr>
      </w:pPr>
      <w:r w:rsidRPr="00D600CE">
        <w:rPr>
          <w:color w:val="000000"/>
          <w:sz w:val="24"/>
          <w:szCs w:val="24"/>
          <w:lang w:val="uk-UA" w:eastAsia="uk-UA"/>
        </w:rPr>
        <w:t>– варіанти створення графічних елементів, схем, кнопок меню та інших елементів оформлення сторінок сайту згідно з розробленим дизайн-макетом.</w:t>
      </w:r>
    </w:p>
    <w:p w14:paraId="12E7100C" w14:textId="77777777" w:rsidR="00067C8A" w:rsidRPr="00D600CE" w:rsidRDefault="00067C8A" w:rsidP="00D600CE">
      <w:pPr>
        <w:widowControl/>
        <w:tabs>
          <w:tab w:val="left" w:pos="0"/>
        </w:tabs>
        <w:autoSpaceDE/>
        <w:autoSpaceDN/>
        <w:adjustRightInd/>
        <w:ind w:firstLine="567"/>
        <w:jc w:val="both"/>
        <w:rPr>
          <w:sz w:val="24"/>
          <w:szCs w:val="24"/>
          <w:lang w:val="uk-UA" w:eastAsia="uk-UA"/>
        </w:rPr>
      </w:pPr>
      <w:r w:rsidRPr="00D600CE">
        <w:rPr>
          <w:color w:val="000000"/>
          <w:sz w:val="24"/>
          <w:szCs w:val="24"/>
          <w:lang w:val="uk-UA" w:eastAsia="uk-UA"/>
        </w:rPr>
        <w:t xml:space="preserve">Проєкт містить кінцеві пропозиції для компонентів вебсайту або покадрові зображення для </w:t>
      </w:r>
      <w:r w:rsidRPr="00D600CE">
        <w:rPr>
          <w:sz w:val="24"/>
          <w:szCs w:val="24"/>
          <w:lang w:val="uk-UA" w:eastAsia="uk-UA"/>
        </w:rPr>
        <w:t>мультиплікаційного фільму.</w:t>
      </w:r>
    </w:p>
    <w:p w14:paraId="455F6A0F" w14:textId="77777777" w:rsidR="00406E70" w:rsidRPr="00D600CE" w:rsidRDefault="00AD4F01" w:rsidP="00D600CE">
      <w:pPr>
        <w:tabs>
          <w:tab w:val="left" w:pos="426"/>
        </w:tabs>
        <w:adjustRightInd/>
        <w:ind w:firstLine="567"/>
        <w:jc w:val="both"/>
        <w:outlineLvl w:val="2"/>
        <w:rPr>
          <w:bCs/>
          <w:i/>
          <w:sz w:val="24"/>
          <w:szCs w:val="24"/>
          <w:lang w:val="uk-UA"/>
        </w:rPr>
      </w:pPr>
      <w:r w:rsidRPr="00D600CE">
        <w:rPr>
          <w:bCs/>
          <w:i/>
          <w:sz w:val="24"/>
          <w:szCs w:val="24"/>
          <w:lang w:val="uk-UA"/>
        </w:rPr>
        <w:t>Джерело: [</w:t>
      </w:r>
      <w:r w:rsidR="00EB0CA6" w:rsidRPr="00D600CE">
        <w:rPr>
          <w:bCs/>
          <w:i/>
          <w:sz w:val="24"/>
          <w:szCs w:val="24"/>
          <w:lang w:val="uk-UA"/>
        </w:rPr>
        <w:t>14].</w:t>
      </w:r>
    </w:p>
    <w:p w14:paraId="7874A926" w14:textId="77777777" w:rsidR="00B636C3" w:rsidRPr="00D600CE" w:rsidRDefault="00B636C3" w:rsidP="00D600CE">
      <w:pPr>
        <w:tabs>
          <w:tab w:val="left" w:pos="426"/>
        </w:tabs>
        <w:adjustRightInd/>
        <w:ind w:firstLine="141"/>
        <w:jc w:val="both"/>
        <w:outlineLvl w:val="2"/>
        <w:rPr>
          <w:b/>
          <w:bCs/>
          <w:sz w:val="24"/>
          <w:szCs w:val="24"/>
          <w:lang w:val="uk-UA"/>
        </w:rPr>
      </w:pPr>
    </w:p>
    <w:p w14:paraId="2E89FFA1" w14:textId="77777777" w:rsidR="00802D26" w:rsidRPr="00D600CE" w:rsidRDefault="00802D26" w:rsidP="00D600CE">
      <w:pPr>
        <w:tabs>
          <w:tab w:val="left" w:pos="0"/>
        </w:tabs>
        <w:adjustRightInd/>
        <w:ind w:firstLine="567"/>
        <w:jc w:val="both"/>
        <w:outlineLvl w:val="2"/>
        <w:rPr>
          <w:b/>
          <w:bCs/>
          <w:sz w:val="24"/>
          <w:szCs w:val="24"/>
          <w:lang w:val="uk-UA"/>
        </w:rPr>
      </w:pPr>
    </w:p>
    <w:p w14:paraId="7F20A1D2" w14:textId="77777777" w:rsidR="00B636C3" w:rsidRPr="00D600CE" w:rsidRDefault="00802D26" w:rsidP="00D600CE">
      <w:pPr>
        <w:widowControl/>
        <w:autoSpaceDE/>
        <w:autoSpaceDN/>
        <w:adjustRightInd/>
        <w:ind w:firstLine="567"/>
        <w:rPr>
          <w:b/>
          <w:sz w:val="24"/>
          <w:szCs w:val="24"/>
          <w:lang w:val="uk-UA" w:eastAsia="uk-UA"/>
        </w:rPr>
      </w:pPr>
      <w:r w:rsidRPr="00D600CE">
        <w:rPr>
          <w:b/>
          <w:sz w:val="24"/>
          <w:szCs w:val="24"/>
          <w:lang w:val="uk-UA" w:eastAsia="uk-UA"/>
        </w:rPr>
        <w:t>2.6. Макетна частина</w:t>
      </w:r>
    </w:p>
    <w:p w14:paraId="21ECE96E" w14:textId="77777777" w:rsidR="000F597B" w:rsidRPr="00D600CE" w:rsidRDefault="000F597B" w:rsidP="00D600CE">
      <w:pPr>
        <w:widowControl/>
        <w:autoSpaceDE/>
        <w:autoSpaceDN/>
        <w:adjustRightInd/>
        <w:ind w:firstLine="567"/>
        <w:jc w:val="both"/>
        <w:rPr>
          <w:sz w:val="24"/>
          <w:szCs w:val="24"/>
          <w:lang w:val="uk-UA" w:eastAsia="uk-UA"/>
        </w:rPr>
      </w:pPr>
      <w:r w:rsidRPr="00D600CE">
        <w:rPr>
          <w:sz w:val="24"/>
          <w:szCs w:val="24"/>
          <w:lang w:val="uk-UA" w:eastAsia="uk-UA"/>
        </w:rPr>
        <w:t xml:space="preserve">Макетна частина – </w:t>
      </w:r>
      <w:r w:rsidR="00F4792B" w:rsidRPr="00D600CE">
        <w:rPr>
          <w:sz w:val="24"/>
          <w:szCs w:val="24"/>
          <w:lang w:val="uk-UA" w:eastAsia="uk-UA"/>
        </w:rPr>
        <w:t>це етап проє</w:t>
      </w:r>
      <w:r w:rsidRPr="00D600CE">
        <w:rPr>
          <w:sz w:val="24"/>
          <w:szCs w:val="24"/>
          <w:lang w:val="uk-UA" w:eastAsia="uk-UA"/>
        </w:rPr>
        <w:t xml:space="preserve">ктування, що полягає у створенні матеріального втілення </w:t>
      </w:r>
      <w:r w:rsidR="0044596A" w:rsidRPr="00D600CE">
        <w:rPr>
          <w:sz w:val="24"/>
          <w:szCs w:val="24"/>
          <w:lang w:val="uk-UA" w:eastAsia="uk-UA"/>
        </w:rPr>
        <w:t>проєкт</w:t>
      </w:r>
      <w:r w:rsidRPr="00D600CE">
        <w:rPr>
          <w:sz w:val="24"/>
          <w:szCs w:val="24"/>
          <w:lang w:val="uk-UA" w:eastAsia="uk-UA"/>
        </w:rPr>
        <w:t>у. Вона повинна сприяти формуванню уявлення про остаточний дизайн-о’</w:t>
      </w:r>
      <w:r w:rsidR="00C64334" w:rsidRPr="00D600CE">
        <w:rPr>
          <w:sz w:val="24"/>
          <w:szCs w:val="24"/>
          <w:lang w:val="uk-UA" w:eastAsia="uk-UA"/>
        </w:rPr>
        <w:t>б</w:t>
      </w:r>
      <w:r w:rsidRPr="00D600CE">
        <w:rPr>
          <w:sz w:val="24"/>
          <w:szCs w:val="24"/>
          <w:lang w:val="uk-UA" w:eastAsia="uk-UA"/>
        </w:rPr>
        <w:t>єкт, який представлений через демонстраційну графіку.</w:t>
      </w:r>
    </w:p>
    <w:p w14:paraId="18C3E96B" w14:textId="77777777" w:rsidR="000F597B" w:rsidRPr="00D600CE" w:rsidRDefault="000F597B" w:rsidP="00D600CE">
      <w:pPr>
        <w:widowControl/>
        <w:autoSpaceDE/>
        <w:autoSpaceDN/>
        <w:adjustRightInd/>
        <w:ind w:firstLine="567"/>
        <w:jc w:val="both"/>
        <w:rPr>
          <w:sz w:val="24"/>
          <w:szCs w:val="24"/>
          <w:lang w:val="uk-UA" w:eastAsia="uk-UA"/>
        </w:rPr>
      </w:pPr>
      <w:r w:rsidRPr="00D600CE">
        <w:rPr>
          <w:sz w:val="24"/>
          <w:szCs w:val="24"/>
          <w:lang w:val="uk-UA" w:eastAsia="uk-UA"/>
        </w:rPr>
        <w:t>1. Обов’язков</w:t>
      </w:r>
      <w:r w:rsidR="00C64334" w:rsidRPr="00D600CE">
        <w:rPr>
          <w:sz w:val="24"/>
          <w:szCs w:val="24"/>
          <w:lang w:val="uk-UA" w:eastAsia="uk-UA"/>
        </w:rPr>
        <w:t>им компонентом</w:t>
      </w:r>
      <w:r w:rsidRPr="00D600CE">
        <w:rPr>
          <w:sz w:val="24"/>
          <w:szCs w:val="24"/>
          <w:lang w:val="uk-UA" w:eastAsia="uk-UA"/>
        </w:rPr>
        <w:t xml:space="preserve"> макетної частини бакалаврськ</w:t>
      </w:r>
      <w:r w:rsidR="00F4792B" w:rsidRPr="00D600CE">
        <w:rPr>
          <w:sz w:val="24"/>
          <w:szCs w:val="24"/>
          <w:lang w:val="uk-UA" w:eastAsia="uk-UA"/>
        </w:rPr>
        <w:t>ого проє</w:t>
      </w:r>
      <w:r w:rsidRPr="00D600CE">
        <w:rPr>
          <w:sz w:val="24"/>
          <w:szCs w:val="24"/>
          <w:lang w:val="uk-UA" w:eastAsia="uk-UA"/>
        </w:rPr>
        <w:t>кту є демонстраційні об’єкти, виготовлені в масштабі або в натуральному розм</w:t>
      </w:r>
      <w:r w:rsidR="00C64334" w:rsidRPr="00D600CE">
        <w:rPr>
          <w:sz w:val="24"/>
          <w:szCs w:val="24"/>
          <w:lang w:val="uk-UA" w:eastAsia="uk-UA"/>
        </w:rPr>
        <w:t>ірі (</w:t>
      </w:r>
      <w:r w:rsidRPr="00D600CE">
        <w:rPr>
          <w:sz w:val="24"/>
          <w:szCs w:val="24"/>
          <w:lang w:val="uk-UA" w:eastAsia="uk-UA"/>
        </w:rPr>
        <w:t>залежно від самого об’єкта).</w:t>
      </w:r>
    </w:p>
    <w:p w14:paraId="2EDE7A26" w14:textId="77777777" w:rsidR="005B30B8" w:rsidRPr="00D600CE" w:rsidRDefault="000F597B" w:rsidP="00D600CE">
      <w:pPr>
        <w:widowControl/>
        <w:autoSpaceDE/>
        <w:autoSpaceDN/>
        <w:adjustRightInd/>
        <w:ind w:firstLine="567"/>
        <w:jc w:val="both"/>
        <w:rPr>
          <w:b/>
          <w:sz w:val="24"/>
          <w:szCs w:val="24"/>
          <w:lang w:val="uk-UA" w:eastAsia="uk-UA"/>
        </w:rPr>
      </w:pPr>
      <w:r w:rsidRPr="00D600CE">
        <w:rPr>
          <w:sz w:val="24"/>
          <w:szCs w:val="24"/>
          <w:lang w:val="uk-UA" w:eastAsia="uk-UA"/>
        </w:rPr>
        <w:t xml:space="preserve">2. Зміст і обсяг макетної частини залежать від обраної теми та спеціалізації </w:t>
      </w:r>
      <w:r w:rsidR="00F4792B" w:rsidRPr="00D600CE">
        <w:rPr>
          <w:sz w:val="24"/>
          <w:szCs w:val="24"/>
          <w:lang w:val="uk-UA" w:eastAsia="uk-UA"/>
        </w:rPr>
        <w:t>та</w:t>
      </w:r>
      <w:r w:rsidRPr="00D600CE">
        <w:rPr>
          <w:sz w:val="24"/>
          <w:szCs w:val="24"/>
          <w:lang w:val="uk-UA" w:eastAsia="uk-UA"/>
        </w:rPr>
        <w:t xml:space="preserve"> попередньо узгоджуються з керівником.</w:t>
      </w:r>
    </w:p>
    <w:p w14:paraId="2800DA33" w14:textId="77777777" w:rsidR="000F597B" w:rsidRPr="00D600CE" w:rsidRDefault="000F597B" w:rsidP="00D600CE">
      <w:pPr>
        <w:widowControl/>
        <w:autoSpaceDE/>
        <w:autoSpaceDN/>
        <w:adjustRightInd/>
        <w:ind w:firstLine="567"/>
        <w:jc w:val="both"/>
        <w:rPr>
          <w:b/>
          <w:sz w:val="24"/>
          <w:szCs w:val="24"/>
          <w:lang w:val="uk-UA" w:eastAsia="uk-UA"/>
        </w:rPr>
      </w:pPr>
    </w:p>
    <w:p w14:paraId="43BF9A90" w14:textId="3B548A7C" w:rsidR="00B636C3" w:rsidRPr="00D600CE" w:rsidRDefault="00B636C3" w:rsidP="00D600CE">
      <w:pPr>
        <w:widowControl/>
        <w:autoSpaceDE/>
        <w:autoSpaceDN/>
        <w:adjustRightInd/>
        <w:ind w:firstLine="567"/>
        <w:jc w:val="both"/>
        <w:rPr>
          <w:b/>
          <w:sz w:val="24"/>
          <w:szCs w:val="24"/>
          <w:lang w:val="uk-UA" w:eastAsia="uk-UA"/>
        </w:rPr>
      </w:pPr>
      <w:r w:rsidRPr="00D600CE">
        <w:rPr>
          <w:b/>
          <w:sz w:val="24"/>
          <w:szCs w:val="24"/>
          <w:lang w:val="uk-UA" w:eastAsia="uk-UA"/>
        </w:rPr>
        <w:t xml:space="preserve">Вимоги до </w:t>
      </w:r>
      <w:r w:rsidR="009B3B2A" w:rsidRPr="00D600CE">
        <w:rPr>
          <w:b/>
          <w:sz w:val="24"/>
          <w:szCs w:val="24"/>
          <w:lang w:val="uk-UA" w:eastAsia="uk-UA"/>
        </w:rPr>
        <w:t xml:space="preserve">вмісту </w:t>
      </w:r>
      <w:r w:rsidRPr="00D600CE">
        <w:rPr>
          <w:b/>
          <w:sz w:val="24"/>
          <w:szCs w:val="24"/>
          <w:lang w:val="uk-UA" w:eastAsia="uk-UA"/>
        </w:rPr>
        <w:t>макетної частини:</w:t>
      </w:r>
    </w:p>
    <w:p w14:paraId="28995D75" w14:textId="77777777" w:rsidR="00C655E2" w:rsidRPr="00D600CE" w:rsidRDefault="00C655E2" w:rsidP="00D600CE">
      <w:pPr>
        <w:widowControl/>
        <w:autoSpaceDE/>
        <w:autoSpaceDN/>
        <w:adjustRightInd/>
        <w:ind w:firstLine="567"/>
        <w:jc w:val="both"/>
        <w:rPr>
          <w:b/>
          <w:i/>
          <w:color w:val="000000"/>
          <w:sz w:val="24"/>
          <w:szCs w:val="24"/>
          <w:lang w:val="uk-UA" w:eastAsia="uk-UA"/>
        </w:rPr>
      </w:pPr>
    </w:p>
    <w:p w14:paraId="1EA30E7F" w14:textId="77777777" w:rsidR="000F597B" w:rsidRPr="00D600CE" w:rsidRDefault="000F597B" w:rsidP="00D600CE">
      <w:pPr>
        <w:widowControl/>
        <w:autoSpaceDE/>
        <w:autoSpaceDN/>
        <w:adjustRightInd/>
        <w:ind w:firstLine="567"/>
        <w:jc w:val="both"/>
        <w:rPr>
          <w:b/>
          <w:i/>
          <w:color w:val="000000"/>
          <w:sz w:val="24"/>
          <w:szCs w:val="24"/>
          <w:lang w:val="uk-UA" w:eastAsia="uk-UA"/>
        </w:rPr>
      </w:pPr>
      <w:r w:rsidRPr="00D600CE">
        <w:rPr>
          <w:b/>
          <w:i/>
          <w:color w:val="000000"/>
          <w:sz w:val="24"/>
          <w:szCs w:val="24"/>
          <w:lang w:val="uk-UA" w:eastAsia="uk-UA"/>
        </w:rPr>
        <w:t xml:space="preserve">Розробка корпоративного стилю для компаній, підприємств, організацій та установ включає: </w:t>
      </w:r>
    </w:p>
    <w:p w14:paraId="706FF26E" w14:textId="77777777" w:rsidR="000F597B" w:rsidRPr="00D600CE" w:rsidRDefault="000F597B" w:rsidP="00D600CE">
      <w:pPr>
        <w:widowControl/>
        <w:autoSpaceDE/>
        <w:autoSpaceDN/>
        <w:adjustRightInd/>
        <w:ind w:firstLine="567"/>
        <w:jc w:val="both"/>
        <w:rPr>
          <w:color w:val="000000"/>
          <w:sz w:val="24"/>
          <w:szCs w:val="24"/>
          <w:lang w:val="uk-UA" w:eastAsia="uk-UA"/>
        </w:rPr>
      </w:pPr>
      <w:r w:rsidRPr="00D600CE">
        <w:rPr>
          <w:color w:val="000000"/>
          <w:sz w:val="24"/>
          <w:szCs w:val="24"/>
          <w:lang w:val="uk-UA" w:eastAsia="uk-UA"/>
        </w:rPr>
        <w:t>– брен</w:t>
      </w:r>
      <w:r w:rsidR="00C64334" w:rsidRPr="00D600CE">
        <w:rPr>
          <w:color w:val="000000"/>
          <w:sz w:val="24"/>
          <w:szCs w:val="24"/>
          <w:lang w:val="uk-UA" w:eastAsia="uk-UA"/>
        </w:rPr>
        <w:t>д-</w:t>
      </w:r>
      <w:r w:rsidRPr="00D600CE">
        <w:rPr>
          <w:color w:val="000000"/>
          <w:sz w:val="24"/>
          <w:szCs w:val="24"/>
          <w:lang w:val="uk-UA" w:eastAsia="uk-UA"/>
        </w:rPr>
        <w:t>бук;</w:t>
      </w:r>
    </w:p>
    <w:p w14:paraId="11B44D11" w14:textId="77777777" w:rsidR="000F597B" w:rsidRPr="00D600CE" w:rsidRDefault="000F597B" w:rsidP="00D600CE">
      <w:pPr>
        <w:widowControl/>
        <w:autoSpaceDE/>
        <w:autoSpaceDN/>
        <w:adjustRightInd/>
        <w:ind w:firstLine="567"/>
        <w:jc w:val="both"/>
        <w:rPr>
          <w:color w:val="000000"/>
          <w:sz w:val="24"/>
          <w:szCs w:val="24"/>
          <w:lang w:val="uk-UA" w:eastAsia="uk-UA"/>
        </w:rPr>
      </w:pPr>
      <w:r w:rsidRPr="00D600CE">
        <w:rPr>
          <w:color w:val="000000"/>
          <w:sz w:val="24"/>
          <w:szCs w:val="24"/>
          <w:lang w:val="uk-UA" w:eastAsia="uk-UA"/>
        </w:rPr>
        <w:t xml:space="preserve">– фірмову </w:t>
      </w:r>
      <w:r w:rsidR="00C64334" w:rsidRPr="00D600CE">
        <w:rPr>
          <w:color w:val="000000"/>
          <w:sz w:val="24"/>
          <w:szCs w:val="24"/>
          <w:lang w:val="uk-UA" w:eastAsia="uk-UA"/>
        </w:rPr>
        <w:t>теку</w:t>
      </w:r>
      <w:r w:rsidRPr="00D600CE">
        <w:rPr>
          <w:color w:val="000000"/>
          <w:sz w:val="24"/>
          <w:szCs w:val="24"/>
          <w:lang w:val="uk-UA" w:eastAsia="uk-UA"/>
        </w:rPr>
        <w:t xml:space="preserve"> з діловою документацією (фірмові бланки, конверти тощо);</w:t>
      </w:r>
    </w:p>
    <w:p w14:paraId="4CFD3641" w14:textId="77777777" w:rsidR="000F597B" w:rsidRPr="00D600CE" w:rsidRDefault="000F597B" w:rsidP="00D600CE">
      <w:pPr>
        <w:widowControl/>
        <w:autoSpaceDE/>
        <w:autoSpaceDN/>
        <w:adjustRightInd/>
        <w:ind w:firstLine="567"/>
        <w:jc w:val="both"/>
        <w:rPr>
          <w:color w:val="000000"/>
          <w:sz w:val="24"/>
          <w:szCs w:val="24"/>
          <w:lang w:val="uk-UA" w:eastAsia="uk-UA"/>
        </w:rPr>
      </w:pPr>
      <w:r w:rsidRPr="00D600CE">
        <w:rPr>
          <w:color w:val="000000"/>
          <w:sz w:val="24"/>
          <w:szCs w:val="24"/>
          <w:lang w:val="uk-UA" w:eastAsia="uk-UA"/>
        </w:rPr>
        <w:t>– друковану рекламну продукцію (буклети, календарики, календарі, вітальні листівки тощо);</w:t>
      </w:r>
    </w:p>
    <w:p w14:paraId="2917347B" w14:textId="77777777" w:rsidR="000F597B" w:rsidRPr="00D600CE" w:rsidRDefault="000F597B" w:rsidP="00D600CE">
      <w:pPr>
        <w:widowControl/>
        <w:autoSpaceDE/>
        <w:autoSpaceDN/>
        <w:adjustRightInd/>
        <w:ind w:firstLine="567"/>
        <w:jc w:val="both"/>
        <w:rPr>
          <w:color w:val="000000"/>
          <w:sz w:val="24"/>
          <w:szCs w:val="24"/>
          <w:lang w:val="uk-UA" w:eastAsia="uk-UA"/>
        </w:rPr>
      </w:pPr>
      <w:r w:rsidRPr="00D600CE">
        <w:rPr>
          <w:color w:val="000000"/>
          <w:sz w:val="24"/>
          <w:szCs w:val="24"/>
          <w:lang w:val="uk-UA" w:eastAsia="uk-UA"/>
        </w:rPr>
        <w:t>– упаковку для фірмових сувенірів;</w:t>
      </w:r>
    </w:p>
    <w:p w14:paraId="7A45167E" w14:textId="77777777" w:rsidR="000F597B" w:rsidRPr="00D600CE" w:rsidRDefault="000F597B" w:rsidP="00D600CE">
      <w:pPr>
        <w:widowControl/>
        <w:autoSpaceDE/>
        <w:autoSpaceDN/>
        <w:adjustRightInd/>
        <w:ind w:firstLine="567"/>
        <w:jc w:val="both"/>
        <w:rPr>
          <w:color w:val="000000"/>
          <w:sz w:val="24"/>
          <w:szCs w:val="24"/>
          <w:lang w:val="uk-UA" w:eastAsia="uk-UA"/>
        </w:rPr>
      </w:pPr>
      <w:r w:rsidRPr="00D600CE">
        <w:rPr>
          <w:color w:val="000000"/>
          <w:sz w:val="24"/>
          <w:szCs w:val="24"/>
          <w:lang w:val="uk-UA" w:eastAsia="uk-UA"/>
        </w:rPr>
        <w:t>– сувенірну продукцію (пакети, ручки, чашки, настільні аксесуари тощо).</w:t>
      </w:r>
    </w:p>
    <w:p w14:paraId="477CC860" w14:textId="77777777" w:rsidR="000F597B" w:rsidRPr="00D600CE" w:rsidRDefault="000F597B" w:rsidP="00D600CE">
      <w:pPr>
        <w:widowControl/>
        <w:autoSpaceDE/>
        <w:autoSpaceDN/>
        <w:adjustRightInd/>
        <w:ind w:firstLine="567"/>
        <w:jc w:val="both"/>
        <w:rPr>
          <w:b/>
          <w:i/>
          <w:color w:val="000000"/>
          <w:sz w:val="24"/>
          <w:szCs w:val="24"/>
          <w:lang w:val="uk-UA" w:eastAsia="uk-UA"/>
        </w:rPr>
      </w:pPr>
    </w:p>
    <w:p w14:paraId="6E4F3C56" w14:textId="77777777" w:rsidR="00CA4158" w:rsidRPr="00D600CE" w:rsidRDefault="00CA4158" w:rsidP="00D600CE">
      <w:pPr>
        <w:widowControl/>
        <w:autoSpaceDE/>
        <w:autoSpaceDN/>
        <w:adjustRightInd/>
        <w:ind w:firstLine="567"/>
        <w:jc w:val="both"/>
        <w:rPr>
          <w:b/>
          <w:i/>
          <w:color w:val="000000"/>
          <w:sz w:val="24"/>
          <w:szCs w:val="24"/>
          <w:lang w:val="uk-UA" w:eastAsia="uk-UA"/>
        </w:rPr>
      </w:pPr>
    </w:p>
    <w:p w14:paraId="70CAA5B3" w14:textId="7AFC826E" w:rsidR="00CA4158" w:rsidRPr="00D600CE" w:rsidRDefault="00CA4158" w:rsidP="00D600CE">
      <w:pPr>
        <w:widowControl/>
        <w:autoSpaceDE/>
        <w:autoSpaceDN/>
        <w:adjustRightInd/>
        <w:ind w:firstLine="567"/>
        <w:jc w:val="both"/>
        <w:rPr>
          <w:b/>
          <w:i/>
          <w:color w:val="000000"/>
          <w:sz w:val="24"/>
          <w:szCs w:val="24"/>
          <w:lang w:val="uk-UA" w:eastAsia="uk-UA"/>
        </w:rPr>
      </w:pPr>
      <w:r w:rsidRPr="00D600CE">
        <w:rPr>
          <w:b/>
          <w:i/>
          <w:color w:val="000000"/>
          <w:sz w:val="24"/>
          <w:szCs w:val="24"/>
          <w:lang w:val="uk-UA" w:eastAsia="uk-UA"/>
        </w:rPr>
        <w:t>Розробка Р</w:t>
      </w:r>
      <w:r w:rsidR="0057221D" w:rsidRPr="00D600CE">
        <w:rPr>
          <w:b/>
          <w:i/>
          <w:color w:val="000000"/>
          <w:sz w:val="24"/>
          <w:szCs w:val="24"/>
          <w:lang w:val="en-US" w:eastAsia="uk-UA"/>
        </w:rPr>
        <w:t>OS</w:t>
      </w:r>
      <w:r w:rsidRPr="00D600CE">
        <w:rPr>
          <w:b/>
          <w:i/>
          <w:color w:val="000000"/>
          <w:sz w:val="24"/>
          <w:szCs w:val="24"/>
          <w:lang w:val="uk-UA" w:eastAsia="uk-UA"/>
        </w:rPr>
        <w:t xml:space="preserve">-матеріалів включає: </w:t>
      </w:r>
    </w:p>
    <w:p w14:paraId="2943CAFA" w14:textId="168636C0" w:rsidR="00CA4158" w:rsidRPr="00D600CE" w:rsidRDefault="00CA4158" w:rsidP="00D600CE">
      <w:pPr>
        <w:widowControl/>
        <w:autoSpaceDE/>
        <w:autoSpaceDN/>
        <w:adjustRightInd/>
        <w:ind w:firstLine="567"/>
        <w:jc w:val="both"/>
        <w:rPr>
          <w:color w:val="000000"/>
          <w:sz w:val="24"/>
          <w:szCs w:val="24"/>
          <w:lang w:val="uk-UA" w:eastAsia="uk-UA"/>
        </w:rPr>
      </w:pPr>
      <w:r w:rsidRPr="00D600CE">
        <w:rPr>
          <w:color w:val="000000"/>
          <w:sz w:val="24"/>
          <w:szCs w:val="24"/>
          <w:lang w:val="uk-UA" w:eastAsia="uk-UA"/>
        </w:rPr>
        <w:t>– створення оригінал-макетів трьох видів складних РО</w:t>
      </w:r>
      <w:r w:rsidR="009B3B2A" w:rsidRPr="00D600CE">
        <w:rPr>
          <w:color w:val="000000"/>
          <w:sz w:val="24"/>
          <w:szCs w:val="24"/>
          <w:lang w:val="uk-UA" w:eastAsia="uk-UA"/>
        </w:rPr>
        <w:t>S</w:t>
      </w:r>
      <w:r w:rsidRPr="00D600CE">
        <w:rPr>
          <w:color w:val="000000"/>
          <w:sz w:val="24"/>
          <w:szCs w:val="24"/>
          <w:lang w:val="uk-UA" w:eastAsia="uk-UA"/>
        </w:rPr>
        <w:t>-матеріалів (хард-постери, диспенсери для рекламних листівок або буклетів, шелфтокери тощо);</w:t>
      </w:r>
    </w:p>
    <w:p w14:paraId="28CE918B" w14:textId="3188B02A" w:rsidR="00CA4158" w:rsidRPr="00D600CE" w:rsidRDefault="00CA4158" w:rsidP="00D600CE">
      <w:pPr>
        <w:widowControl/>
        <w:autoSpaceDE/>
        <w:autoSpaceDN/>
        <w:adjustRightInd/>
        <w:ind w:firstLine="567"/>
        <w:jc w:val="both"/>
        <w:rPr>
          <w:color w:val="000000"/>
          <w:sz w:val="24"/>
          <w:szCs w:val="24"/>
          <w:lang w:val="uk-UA" w:eastAsia="uk-UA"/>
        </w:rPr>
      </w:pPr>
      <w:r w:rsidRPr="00D600CE">
        <w:rPr>
          <w:color w:val="000000"/>
          <w:sz w:val="24"/>
          <w:szCs w:val="24"/>
          <w:lang w:val="uk-UA" w:eastAsia="uk-UA"/>
        </w:rPr>
        <w:t>– створення оригінал-макетів трьох видів простих РО</w:t>
      </w:r>
      <w:r w:rsidR="009B3B2A" w:rsidRPr="00D600CE">
        <w:rPr>
          <w:color w:val="000000"/>
          <w:sz w:val="24"/>
          <w:szCs w:val="24"/>
          <w:lang w:val="en-US" w:eastAsia="uk-UA"/>
        </w:rPr>
        <w:t>S</w:t>
      </w:r>
      <w:r w:rsidRPr="00D600CE">
        <w:rPr>
          <w:color w:val="000000"/>
          <w:sz w:val="24"/>
          <w:szCs w:val="24"/>
          <w:lang w:val="uk-UA" w:eastAsia="uk-UA"/>
        </w:rPr>
        <w:t>-матеріалів (цінники, вобблери,</w:t>
      </w:r>
      <w:r w:rsidR="00C64334" w:rsidRPr="00D600CE">
        <w:rPr>
          <w:color w:val="000000"/>
          <w:sz w:val="24"/>
          <w:szCs w:val="24"/>
          <w:lang w:val="uk-UA" w:eastAsia="uk-UA"/>
        </w:rPr>
        <w:t xml:space="preserve"> наліпки</w:t>
      </w:r>
      <w:r w:rsidRPr="00D600CE">
        <w:rPr>
          <w:color w:val="000000"/>
          <w:sz w:val="24"/>
          <w:szCs w:val="24"/>
          <w:lang w:val="uk-UA" w:eastAsia="uk-UA"/>
        </w:rPr>
        <w:t xml:space="preserve"> тощо);</w:t>
      </w:r>
    </w:p>
    <w:p w14:paraId="17B2483B" w14:textId="77777777" w:rsidR="00CA4158" w:rsidRPr="00D600CE" w:rsidRDefault="00CA4158" w:rsidP="00D600CE">
      <w:pPr>
        <w:widowControl/>
        <w:autoSpaceDE/>
        <w:autoSpaceDN/>
        <w:adjustRightInd/>
        <w:ind w:firstLine="567"/>
        <w:jc w:val="both"/>
        <w:rPr>
          <w:color w:val="000000"/>
          <w:sz w:val="24"/>
          <w:szCs w:val="24"/>
          <w:lang w:val="uk-UA" w:eastAsia="uk-UA"/>
        </w:rPr>
      </w:pPr>
      <w:r w:rsidRPr="00D600CE">
        <w:rPr>
          <w:color w:val="000000"/>
          <w:sz w:val="24"/>
          <w:szCs w:val="24"/>
          <w:lang w:val="uk-UA" w:eastAsia="uk-UA"/>
        </w:rPr>
        <w:t>– розробку подарункової упаковки зі знаковими елементами бренду.</w:t>
      </w:r>
    </w:p>
    <w:p w14:paraId="2D89C4E5" w14:textId="77777777" w:rsidR="00CA4158" w:rsidRPr="00D600CE" w:rsidRDefault="00CA4158" w:rsidP="00D600CE">
      <w:pPr>
        <w:widowControl/>
        <w:autoSpaceDE/>
        <w:autoSpaceDN/>
        <w:adjustRightInd/>
        <w:ind w:firstLine="567"/>
        <w:jc w:val="both"/>
        <w:rPr>
          <w:b/>
          <w:i/>
          <w:color w:val="000000"/>
          <w:sz w:val="24"/>
          <w:szCs w:val="24"/>
          <w:lang w:val="uk-UA" w:eastAsia="uk-UA"/>
        </w:rPr>
      </w:pPr>
    </w:p>
    <w:p w14:paraId="19534748" w14:textId="77777777" w:rsidR="00CA4158" w:rsidRPr="00D600CE" w:rsidRDefault="004D4E41" w:rsidP="00D600CE">
      <w:pPr>
        <w:widowControl/>
        <w:autoSpaceDE/>
        <w:autoSpaceDN/>
        <w:adjustRightInd/>
        <w:ind w:firstLine="567"/>
        <w:jc w:val="both"/>
        <w:rPr>
          <w:color w:val="000000"/>
          <w:sz w:val="24"/>
          <w:szCs w:val="24"/>
          <w:lang w:val="uk-UA" w:eastAsia="uk-UA"/>
        </w:rPr>
      </w:pPr>
      <w:r w:rsidRPr="00D600CE">
        <w:rPr>
          <w:b/>
          <w:i/>
          <w:color w:val="000000"/>
          <w:sz w:val="24"/>
          <w:szCs w:val="24"/>
          <w:lang w:val="uk-UA" w:eastAsia="uk-UA"/>
        </w:rPr>
        <w:t>Дизайн упаковки</w:t>
      </w:r>
      <w:r w:rsidR="00CA4158" w:rsidRPr="00D600CE">
        <w:rPr>
          <w:b/>
          <w:i/>
          <w:color w:val="000000"/>
          <w:sz w:val="24"/>
          <w:szCs w:val="24"/>
          <w:lang w:val="uk-UA" w:eastAsia="uk-UA"/>
        </w:rPr>
        <w:t xml:space="preserve"> включає</w:t>
      </w:r>
      <w:r w:rsidRPr="00D600CE">
        <w:rPr>
          <w:b/>
          <w:i/>
          <w:color w:val="000000"/>
          <w:sz w:val="24"/>
          <w:szCs w:val="24"/>
          <w:lang w:val="uk-UA" w:eastAsia="uk-UA"/>
        </w:rPr>
        <w:t xml:space="preserve">: </w:t>
      </w:r>
    </w:p>
    <w:p w14:paraId="2AE25093" w14:textId="16207EE1" w:rsidR="00CA4158" w:rsidRPr="00D600CE" w:rsidRDefault="00CA4158" w:rsidP="00D600CE">
      <w:pPr>
        <w:widowControl/>
        <w:autoSpaceDE/>
        <w:autoSpaceDN/>
        <w:adjustRightInd/>
        <w:ind w:firstLine="567"/>
        <w:jc w:val="both"/>
        <w:rPr>
          <w:color w:val="000000"/>
          <w:sz w:val="24"/>
          <w:szCs w:val="24"/>
          <w:lang w:val="uk-UA" w:eastAsia="uk-UA"/>
        </w:rPr>
      </w:pPr>
      <w:r w:rsidRPr="00D600CE">
        <w:rPr>
          <w:color w:val="000000"/>
          <w:sz w:val="24"/>
          <w:szCs w:val="24"/>
          <w:lang w:val="uk-UA" w:eastAsia="uk-UA"/>
        </w:rPr>
        <w:t>створення оригінал-макетів для всіх розроблених типів упаковок (не менше п</w:t>
      </w:r>
      <w:r w:rsidR="009B3B2A" w:rsidRPr="00D600CE">
        <w:rPr>
          <w:color w:val="000000"/>
          <w:sz w:val="24"/>
          <w:szCs w:val="24"/>
          <w:lang w:eastAsia="uk-UA"/>
        </w:rPr>
        <w:t>ʼ</w:t>
      </w:r>
      <w:r w:rsidRPr="00D600CE">
        <w:rPr>
          <w:color w:val="000000"/>
          <w:sz w:val="24"/>
          <w:szCs w:val="24"/>
          <w:lang w:val="uk-UA" w:eastAsia="uk-UA"/>
        </w:rPr>
        <w:t>яти різних варіантів).</w:t>
      </w:r>
    </w:p>
    <w:p w14:paraId="4739F2D1" w14:textId="77777777" w:rsidR="00CA4158" w:rsidRPr="00D600CE" w:rsidRDefault="00CA4158" w:rsidP="00D600CE">
      <w:pPr>
        <w:widowControl/>
        <w:autoSpaceDE/>
        <w:autoSpaceDN/>
        <w:adjustRightInd/>
        <w:ind w:firstLine="567"/>
        <w:jc w:val="both"/>
        <w:rPr>
          <w:color w:val="000000"/>
          <w:sz w:val="24"/>
          <w:szCs w:val="24"/>
          <w:lang w:val="uk-UA" w:eastAsia="uk-UA"/>
        </w:rPr>
      </w:pPr>
    </w:p>
    <w:p w14:paraId="1525067B" w14:textId="77777777" w:rsidR="004D4E41" w:rsidRPr="00D600CE" w:rsidRDefault="00CA4158" w:rsidP="00D600CE">
      <w:pPr>
        <w:widowControl/>
        <w:autoSpaceDE/>
        <w:autoSpaceDN/>
        <w:adjustRightInd/>
        <w:ind w:firstLine="567"/>
        <w:jc w:val="both"/>
        <w:rPr>
          <w:color w:val="000000"/>
          <w:sz w:val="24"/>
          <w:szCs w:val="24"/>
          <w:lang w:val="uk-UA" w:eastAsia="uk-UA"/>
        </w:rPr>
      </w:pPr>
      <w:r w:rsidRPr="00D600CE">
        <w:rPr>
          <w:b/>
          <w:i/>
          <w:color w:val="000000"/>
          <w:sz w:val="24"/>
          <w:szCs w:val="24"/>
          <w:lang w:val="uk-UA" w:eastAsia="uk-UA"/>
        </w:rPr>
        <w:t>Розробка та візуалізація інформаційних джерел (навчальної та іншої літератури, газетно-журнальної продукції, календарів, плакатів) включає</w:t>
      </w:r>
      <w:r w:rsidR="004D4E41" w:rsidRPr="00D600CE">
        <w:rPr>
          <w:b/>
          <w:i/>
          <w:color w:val="000000"/>
          <w:sz w:val="24"/>
          <w:szCs w:val="24"/>
          <w:lang w:val="uk-UA" w:eastAsia="uk-UA"/>
        </w:rPr>
        <w:t xml:space="preserve">: </w:t>
      </w:r>
    </w:p>
    <w:p w14:paraId="48766C42" w14:textId="2C4590C0" w:rsidR="00CA4158" w:rsidRPr="00D600CE" w:rsidRDefault="00CA4158" w:rsidP="00D600CE">
      <w:pPr>
        <w:widowControl/>
        <w:autoSpaceDE/>
        <w:autoSpaceDN/>
        <w:adjustRightInd/>
        <w:ind w:firstLine="567"/>
        <w:jc w:val="both"/>
        <w:rPr>
          <w:i/>
          <w:color w:val="000000"/>
          <w:sz w:val="24"/>
          <w:szCs w:val="24"/>
          <w:lang w:val="uk-UA" w:eastAsia="uk-UA"/>
        </w:rPr>
      </w:pPr>
      <w:r w:rsidRPr="00D600CE">
        <w:rPr>
          <w:i/>
          <w:color w:val="000000"/>
          <w:sz w:val="24"/>
          <w:szCs w:val="24"/>
          <w:lang w:val="uk-UA" w:eastAsia="uk-UA"/>
        </w:rPr>
        <w:t>– для книг, газет і журналів</w:t>
      </w:r>
      <w:r w:rsidR="009B3B2A" w:rsidRPr="00D600CE">
        <w:rPr>
          <w:color w:val="000000"/>
          <w:sz w:val="24"/>
          <w:szCs w:val="24"/>
          <w:lang w:val="uk-UA" w:eastAsia="uk-UA"/>
        </w:rPr>
        <w:t>;</w:t>
      </w:r>
    </w:p>
    <w:p w14:paraId="0223F613" w14:textId="03CED9CA" w:rsidR="00CA4158" w:rsidRPr="00D600CE" w:rsidRDefault="00CA4158" w:rsidP="00D600CE">
      <w:pPr>
        <w:widowControl/>
        <w:autoSpaceDE/>
        <w:autoSpaceDN/>
        <w:adjustRightInd/>
        <w:ind w:firstLine="567"/>
        <w:jc w:val="both"/>
        <w:rPr>
          <w:i/>
          <w:color w:val="000000"/>
          <w:sz w:val="24"/>
          <w:szCs w:val="24"/>
          <w:lang w:val="uk-UA" w:eastAsia="uk-UA"/>
        </w:rPr>
      </w:pPr>
      <w:r w:rsidRPr="00D600CE">
        <w:rPr>
          <w:i/>
          <w:color w:val="000000"/>
          <w:sz w:val="24"/>
          <w:szCs w:val="24"/>
          <w:lang w:val="uk-UA" w:eastAsia="uk-UA"/>
        </w:rPr>
        <w:t>– створення 2 оригінал-макетів видань у сувенірній упаковці</w:t>
      </w:r>
      <w:r w:rsidR="009B3B2A" w:rsidRPr="00D600CE">
        <w:rPr>
          <w:color w:val="000000"/>
          <w:sz w:val="24"/>
          <w:szCs w:val="24"/>
          <w:lang w:val="uk-UA" w:eastAsia="uk-UA"/>
        </w:rPr>
        <w:t>;</w:t>
      </w:r>
    </w:p>
    <w:p w14:paraId="38A3DF11" w14:textId="77777777" w:rsidR="00CA4158" w:rsidRPr="00D600CE" w:rsidRDefault="00CA4158" w:rsidP="00D600CE">
      <w:pPr>
        <w:widowControl/>
        <w:autoSpaceDE/>
        <w:autoSpaceDN/>
        <w:adjustRightInd/>
        <w:ind w:firstLine="567"/>
        <w:jc w:val="both"/>
        <w:rPr>
          <w:i/>
          <w:color w:val="000000"/>
          <w:sz w:val="24"/>
          <w:szCs w:val="24"/>
          <w:lang w:val="uk-UA" w:eastAsia="uk-UA"/>
        </w:rPr>
      </w:pPr>
      <w:r w:rsidRPr="00D600CE">
        <w:rPr>
          <w:i/>
          <w:color w:val="000000"/>
          <w:sz w:val="24"/>
          <w:szCs w:val="24"/>
          <w:lang w:val="uk-UA" w:eastAsia="uk-UA"/>
        </w:rPr>
        <w:t xml:space="preserve"> – для календарів – виготовлення 2 оригінал-макетів (не менше трьох типів календарів погоджених з керівником);</w:t>
      </w:r>
    </w:p>
    <w:p w14:paraId="11150FEC" w14:textId="77777777" w:rsidR="003C7634" w:rsidRDefault="00CA4158" w:rsidP="00D600CE">
      <w:pPr>
        <w:widowControl/>
        <w:autoSpaceDE/>
        <w:autoSpaceDN/>
        <w:adjustRightInd/>
        <w:ind w:firstLine="567"/>
        <w:jc w:val="both"/>
        <w:rPr>
          <w:i/>
          <w:color w:val="000000"/>
          <w:sz w:val="24"/>
          <w:szCs w:val="24"/>
          <w:lang w:val="uk-UA" w:eastAsia="uk-UA"/>
        </w:rPr>
      </w:pPr>
      <w:r w:rsidRPr="00D600CE">
        <w:rPr>
          <w:i/>
          <w:color w:val="000000"/>
          <w:sz w:val="24"/>
          <w:szCs w:val="24"/>
          <w:lang w:val="uk-UA" w:eastAsia="uk-UA"/>
        </w:rPr>
        <w:t>–</w:t>
      </w:r>
    </w:p>
    <w:p w14:paraId="45E06F73" w14:textId="77777777" w:rsidR="003C7634" w:rsidRDefault="003C7634" w:rsidP="00D600CE">
      <w:pPr>
        <w:widowControl/>
        <w:autoSpaceDE/>
        <w:autoSpaceDN/>
        <w:adjustRightInd/>
        <w:ind w:firstLine="567"/>
        <w:jc w:val="both"/>
        <w:rPr>
          <w:i/>
          <w:color w:val="000000"/>
          <w:sz w:val="24"/>
          <w:szCs w:val="24"/>
          <w:lang w:val="uk-UA" w:eastAsia="uk-UA"/>
        </w:rPr>
      </w:pPr>
    </w:p>
    <w:p w14:paraId="01B15072" w14:textId="4E207BA6" w:rsidR="00CA4158" w:rsidRPr="00D600CE" w:rsidRDefault="003C7634" w:rsidP="00D600CE">
      <w:pPr>
        <w:widowControl/>
        <w:autoSpaceDE/>
        <w:autoSpaceDN/>
        <w:adjustRightInd/>
        <w:ind w:firstLine="567"/>
        <w:jc w:val="both"/>
        <w:rPr>
          <w:i/>
          <w:color w:val="000000"/>
          <w:sz w:val="24"/>
          <w:szCs w:val="24"/>
          <w:lang w:val="uk-UA" w:eastAsia="uk-UA"/>
        </w:rPr>
      </w:pPr>
      <w:r>
        <w:rPr>
          <w:i/>
          <w:color w:val="000000"/>
          <w:sz w:val="24"/>
          <w:szCs w:val="24"/>
          <w:lang w:val="uk-UA" w:eastAsia="uk-UA"/>
        </w:rPr>
        <w:t>–</w:t>
      </w:r>
      <w:r w:rsidR="00CA4158" w:rsidRPr="00D600CE">
        <w:rPr>
          <w:i/>
          <w:color w:val="000000"/>
          <w:sz w:val="24"/>
          <w:szCs w:val="24"/>
          <w:lang w:val="uk-UA" w:eastAsia="uk-UA"/>
        </w:rPr>
        <w:t xml:space="preserve"> для плакатів – друк серії плакатів форматом А</w:t>
      </w:r>
      <w:r w:rsidR="00C64334" w:rsidRPr="00D600CE">
        <w:rPr>
          <w:i/>
          <w:color w:val="000000"/>
          <w:sz w:val="24"/>
          <w:szCs w:val="24"/>
          <w:lang w:val="uk-UA" w:eastAsia="uk-UA"/>
        </w:rPr>
        <w:t> </w:t>
      </w:r>
      <w:r w:rsidR="0057221D" w:rsidRPr="00D600CE">
        <w:rPr>
          <w:i/>
          <w:color w:val="000000"/>
          <w:sz w:val="24"/>
          <w:szCs w:val="24"/>
          <w:lang w:eastAsia="uk-UA"/>
        </w:rPr>
        <w:t>1</w:t>
      </w:r>
      <w:r w:rsidR="00CA4158" w:rsidRPr="00D600CE">
        <w:rPr>
          <w:i/>
          <w:color w:val="000000"/>
          <w:sz w:val="24"/>
          <w:szCs w:val="24"/>
          <w:lang w:val="uk-UA" w:eastAsia="uk-UA"/>
        </w:rPr>
        <w:t xml:space="preserve"> на жорсткій основі.</w:t>
      </w:r>
    </w:p>
    <w:p w14:paraId="0A67D18D" w14:textId="77777777" w:rsidR="00CA4158" w:rsidRPr="00D600CE" w:rsidRDefault="00CA4158" w:rsidP="00D600CE">
      <w:pPr>
        <w:widowControl/>
        <w:autoSpaceDE/>
        <w:autoSpaceDN/>
        <w:adjustRightInd/>
        <w:jc w:val="both"/>
        <w:rPr>
          <w:i/>
          <w:color w:val="000000"/>
          <w:sz w:val="24"/>
          <w:szCs w:val="24"/>
          <w:lang w:val="uk-UA" w:eastAsia="uk-UA"/>
        </w:rPr>
      </w:pPr>
    </w:p>
    <w:p w14:paraId="4BDEC12D" w14:textId="5E5CB82B" w:rsidR="00F4792B" w:rsidRPr="00D600CE" w:rsidRDefault="00F4792B" w:rsidP="00D600CE">
      <w:pPr>
        <w:widowControl/>
        <w:autoSpaceDE/>
        <w:autoSpaceDN/>
        <w:adjustRightInd/>
        <w:ind w:firstLine="567"/>
        <w:jc w:val="both"/>
        <w:rPr>
          <w:bCs/>
          <w:sz w:val="24"/>
          <w:szCs w:val="24"/>
          <w:lang w:val="uk-UA"/>
        </w:rPr>
      </w:pPr>
      <w:r w:rsidRPr="00D600CE">
        <w:rPr>
          <w:b/>
          <w:i/>
          <w:color w:val="000000"/>
          <w:sz w:val="24"/>
          <w:szCs w:val="24"/>
          <w:lang w:val="uk-UA" w:eastAsia="uk-UA"/>
        </w:rPr>
        <w:t xml:space="preserve">Розробка </w:t>
      </w:r>
      <w:r w:rsidR="0057221D" w:rsidRPr="00D600CE">
        <w:rPr>
          <w:b/>
          <w:i/>
          <w:color w:val="000000"/>
          <w:sz w:val="24"/>
          <w:szCs w:val="24"/>
          <w:lang w:val="uk-UA" w:eastAsia="uk-UA"/>
        </w:rPr>
        <w:t>анім</w:t>
      </w:r>
      <w:r w:rsidRPr="00D600CE">
        <w:rPr>
          <w:b/>
          <w:i/>
          <w:color w:val="000000"/>
          <w:sz w:val="24"/>
          <w:szCs w:val="24"/>
          <w:lang w:val="uk-UA" w:eastAsia="uk-UA"/>
        </w:rPr>
        <w:t xml:space="preserve">ації та вебпроєктування передбачає: </w:t>
      </w:r>
      <w:r w:rsidRPr="00D600CE">
        <w:rPr>
          <w:color w:val="000000"/>
          <w:sz w:val="24"/>
          <w:szCs w:val="24"/>
          <w:lang w:val="uk-UA" w:eastAsia="uk-UA"/>
        </w:rPr>
        <w:t xml:space="preserve">виготовлення </w:t>
      </w:r>
      <w:r w:rsidR="0057221D" w:rsidRPr="00D600CE">
        <w:rPr>
          <w:color w:val="000000"/>
          <w:sz w:val="24"/>
          <w:szCs w:val="24"/>
          <w:lang w:val="uk-UA" w:eastAsia="uk-UA"/>
        </w:rPr>
        <w:t>електронного варіанту</w:t>
      </w:r>
      <w:r w:rsidRPr="00D600CE">
        <w:rPr>
          <w:color w:val="000000"/>
          <w:sz w:val="24"/>
          <w:szCs w:val="24"/>
          <w:lang w:val="uk-UA" w:eastAsia="uk-UA"/>
        </w:rPr>
        <w:t xml:space="preserve"> із якісною демонстраційною версією, упакованих у фірмові конверти (не менше ніж 2 примірники).</w:t>
      </w:r>
    </w:p>
    <w:p w14:paraId="3BA5B999" w14:textId="77777777" w:rsidR="008B5613" w:rsidRPr="00EB0CA6" w:rsidRDefault="00AD4F01" w:rsidP="00D600CE">
      <w:pPr>
        <w:widowControl/>
        <w:autoSpaceDE/>
        <w:autoSpaceDN/>
        <w:adjustRightInd/>
        <w:ind w:firstLine="567"/>
        <w:jc w:val="both"/>
        <w:rPr>
          <w:rStyle w:val="fontstyle21"/>
          <w:rFonts w:ascii="Times New Roman" w:hAnsi="Times New Roman"/>
          <w:i/>
          <w:sz w:val="24"/>
          <w:szCs w:val="24"/>
        </w:rPr>
      </w:pPr>
      <w:r w:rsidRPr="00D600CE">
        <w:rPr>
          <w:bCs/>
          <w:i/>
          <w:sz w:val="24"/>
          <w:szCs w:val="24"/>
          <w:lang w:val="uk-UA"/>
        </w:rPr>
        <w:t xml:space="preserve">Джерело: </w:t>
      </w:r>
      <w:r w:rsidR="00CA4158" w:rsidRPr="00D600CE">
        <w:rPr>
          <w:bCs/>
          <w:i/>
          <w:sz w:val="24"/>
          <w:szCs w:val="24"/>
          <w:lang w:val="uk-UA"/>
        </w:rPr>
        <w:t>[</w:t>
      </w:r>
      <w:r w:rsidR="00EB0CA6" w:rsidRPr="00D600CE">
        <w:rPr>
          <w:bCs/>
          <w:i/>
          <w:sz w:val="24"/>
          <w:szCs w:val="24"/>
          <w:lang w:val="uk-UA"/>
        </w:rPr>
        <w:t>14</w:t>
      </w:r>
      <w:r w:rsidR="00CA4158" w:rsidRPr="00D600CE">
        <w:rPr>
          <w:bCs/>
          <w:i/>
          <w:sz w:val="24"/>
          <w:szCs w:val="24"/>
          <w:lang w:val="uk-UA"/>
        </w:rPr>
        <w:t>].</w:t>
      </w:r>
      <w:r w:rsidR="00CA4158" w:rsidRPr="00EB0CA6">
        <w:rPr>
          <w:bCs/>
          <w:i/>
          <w:sz w:val="24"/>
          <w:szCs w:val="24"/>
          <w:lang w:val="uk-UA"/>
        </w:rPr>
        <w:t xml:space="preserve"> </w:t>
      </w:r>
    </w:p>
    <w:p w14:paraId="5FCE0077" w14:textId="77777777" w:rsidR="00AD4F01" w:rsidRPr="00C655E2" w:rsidRDefault="00AD4F01" w:rsidP="00D600CE">
      <w:pPr>
        <w:tabs>
          <w:tab w:val="left" w:pos="0"/>
        </w:tabs>
        <w:adjustRightInd/>
        <w:ind w:firstLine="567"/>
        <w:jc w:val="both"/>
        <w:outlineLvl w:val="2"/>
        <w:rPr>
          <w:rStyle w:val="fontstyle21"/>
          <w:rFonts w:ascii="Times New Roman" w:hAnsi="Times New Roman"/>
          <w:sz w:val="24"/>
          <w:szCs w:val="24"/>
        </w:rPr>
      </w:pPr>
    </w:p>
    <w:p w14:paraId="7CF4C5EB" w14:textId="77777777" w:rsidR="004D4E41" w:rsidRPr="002461BB" w:rsidRDefault="00802D26" w:rsidP="00C655E2">
      <w:pPr>
        <w:keepNext/>
        <w:keepLines/>
        <w:widowControl/>
        <w:autoSpaceDE/>
        <w:autoSpaceDN/>
        <w:adjustRightInd/>
        <w:ind w:left="57" w:hanging="10"/>
        <w:jc w:val="center"/>
        <w:outlineLvl w:val="1"/>
        <w:rPr>
          <w:b/>
          <w:color w:val="000000"/>
          <w:sz w:val="24"/>
          <w:szCs w:val="24"/>
          <w:lang w:val="uk-UA" w:eastAsia="uk-UA"/>
        </w:rPr>
      </w:pPr>
      <w:bookmarkStart w:id="2" w:name="_Toc32143"/>
      <w:r w:rsidRPr="002461BB">
        <w:rPr>
          <w:b/>
          <w:color w:val="000000"/>
          <w:sz w:val="24"/>
          <w:szCs w:val="24"/>
          <w:lang w:val="uk-UA" w:eastAsia="uk-UA"/>
        </w:rPr>
        <w:t>2.7</w:t>
      </w:r>
      <w:r w:rsidR="004D4E41" w:rsidRPr="002461BB">
        <w:rPr>
          <w:b/>
          <w:color w:val="000000"/>
          <w:sz w:val="24"/>
          <w:szCs w:val="24"/>
          <w:lang w:val="uk-UA" w:eastAsia="uk-UA"/>
        </w:rPr>
        <w:t xml:space="preserve">. Електронний варіант дипломного </w:t>
      </w:r>
      <w:r w:rsidR="00F4792B" w:rsidRPr="002461BB">
        <w:rPr>
          <w:b/>
          <w:color w:val="000000"/>
          <w:sz w:val="24"/>
          <w:szCs w:val="24"/>
          <w:lang w:val="uk-UA" w:eastAsia="uk-UA"/>
        </w:rPr>
        <w:t>проє</w:t>
      </w:r>
      <w:r w:rsidR="003B578F" w:rsidRPr="002461BB">
        <w:rPr>
          <w:b/>
          <w:color w:val="000000"/>
          <w:sz w:val="24"/>
          <w:szCs w:val="24"/>
          <w:lang w:val="uk-UA" w:eastAsia="uk-UA"/>
        </w:rPr>
        <w:t>кту</w:t>
      </w:r>
      <w:bookmarkEnd w:id="2"/>
    </w:p>
    <w:p w14:paraId="31BE8880" w14:textId="1745D439" w:rsidR="00186693" w:rsidRPr="00E331CD" w:rsidRDefault="00186693" w:rsidP="00186693">
      <w:pPr>
        <w:widowControl/>
        <w:autoSpaceDE/>
        <w:autoSpaceDN/>
        <w:adjustRightInd/>
        <w:ind w:left="57" w:firstLine="510"/>
        <w:jc w:val="both"/>
        <w:rPr>
          <w:color w:val="000000"/>
          <w:sz w:val="24"/>
          <w:szCs w:val="24"/>
          <w:lang w:val="uk-UA" w:eastAsia="uk-UA"/>
        </w:rPr>
      </w:pPr>
      <w:r w:rsidRPr="00E331CD">
        <w:rPr>
          <w:color w:val="000000"/>
          <w:sz w:val="24"/>
          <w:szCs w:val="24"/>
          <w:lang w:val="uk-UA" w:eastAsia="uk-UA"/>
        </w:rPr>
        <w:t>На Гугл-диску повинні бути розміщені три теки:</w:t>
      </w:r>
    </w:p>
    <w:p w14:paraId="75876732" w14:textId="3027F2D6" w:rsidR="00186693" w:rsidRPr="00E331CD" w:rsidRDefault="00186693" w:rsidP="00186693">
      <w:pPr>
        <w:widowControl/>
        <w:numPr>
          <w:ilvl w:val="0"/>
          <w:numId w:val="51"/>
        </w:numPr>
        <w:autoSpaceDE/>
        <w:autoSpaceDN/>
        <w:adjustRightInd/>
        <w:ind w:left="0" w:firstLine="567"/>
        <w:jc w:val="both"/>
        <w:rPr>
          <w:color w:val="000000"/>
          <w:sz w:val="24"/>
          <w:szCs w:val="24"/>
          <w:lang w:val="uk-UA" w:eastAsia="uk-UA"/>
        </w:rPr>
      </w:pPr>
      <w:r w:rsidRPr="00E331CD">
        <w:rPr>
          <w:color w:val="000000"/>
          <w:sz w:val="24"/>
          <w:szCs w:val="24"/>
          <w:lang w:val="uk-UA" w:eastAsia="uk-UA"/>
        </w:rPr>
        <w:t>«Пояснювальна записка»</w:t>
      </w:r>
      <w:r w:rsidRPr="00E331CD">
        <w:rPr>
          <w:i/>
          <w:color w:val="000000"/>
          <w:sz w:val="24"/>
          <w:szCs w:val="24"/>
          <w:lang w:val="uk-UA" w:eastAsia="uk-UA"/>
        </w:rPr>
        <w:t>;</w:t>
      </w:r>
      <w:r w:rsidRPr="00E331CD">
        <w:rPr>
          <w:color w:val="000000"/>
          <w:sz w:val="24"/>
          <w:szCs w:val="24"/>
          <w:lang w:val="uk-UA" w:eastAsia="uk-UA"/>
        </w:rPr>
        <w:t xml:space="preserve"> </w:t>
      </w:r>
    </w:p>
    <w:p w14:paraId="668EDB0E" w14:textId="079BD835" w:rsidR="00186693" w:rsidRPr="00E331CD" w:rsidRDefault="00186693" w:rsidP="00186693">
      <w:pPr>
        <w:widowControl/>
        <w:numPr>
          <w:ilvl w:val="0"/>
          <w:numId w:val="51"/>
        </w:numPr>
        <w:autoSpaceDE/>
        <w:autoSpaceDN/>
        <w:adjustRightInd/>
        <w:ind w:left="0" w:firstLine="567"/>
        <w:jc w:val="both"/>
        <w:rPr>
          <w:color w:val="000000"/>
          <w:sz w:val="24"/>
          <w:szCs w:val="24"/>
          <w:lang w:val="uk-UA" w:eastAsia="uk-UA"/>
        </w:rPr>
      </w:pPr>
      <w:r w:rsidRPr="00E331CD">
        <w:rPr>
          <w:color w:val="000000"/>
          <w:sz w:val="24"/>
          <w:szCs w:val="24"/>
          <w:lang w:val="uk-UA" w:eastAsia="uk-UA"/>
        </w:rPr>
        <w:t>«Проєкт»</w:t>
      </w:r>
      <w:r w:rsidRPr="00E331CD">
        <w:rPr>
          <w:i/>
          <w:color w:val="000000"/>
          <w:sz w:val="24"/>
          <w:szCs w:val="24"/>
          <w:lang w:val="uk-UA" w:eastAsia="uk-UA"/>
        </w:rPr>
        <w:t>;</w:t>
      </w:r>
      <w:r w:rsidRPr="00E331CD">
        <w:rPr>
          <w:color w:val="000000"/>
          <w:sz w:val="24"/>
          <w:szCs w:val="24"/>
          <w:lang w:val="uk-UA" w:eastAsia="uk-UA"/>
        </w:rPr>
        <w:t xml:space="preserve"> </w:t>
      </w:r>
    </w:p>
    <w:p w14:paraId="11768586" w14:textId="25D7C46E" w:rsidR="00186693" w:rsidRPr="00E331CD" w:rsidRDefault="00186693" w:rsidP="00186693">
      <w:pPr>
        <w:widowControl/>
        <w:numPr>
          <w:ilvl w:val="0"/>
          <w:numId w:val="51"/>
        </w:numPr>
        <w:autoSpaceDE/>
        <w:autoSpaceDN/>
        <w:adjustRightInd/>
        <w:ind w:left="0" w:firstLine="567"/>
        <w:jc w:val="both"/>
        <w:rPr>
          <w:color w:val="000000"/>
          <w:sz w:val="24"/>
          <w:szCs w:val="24"/>
          <w:lang w:val="uk-UA" w:eastAsia="uk-UA"/>
        </w:rPr>
      </w:pPr>
      <w:r w:rsidRPr="00E331CD">
        <w:rPr>
          <w:color w:val="000000"/>
          <w:sz w:val="24"/>
          <w:szCs w:val="24"/>
          <w:lang w:val="uk-UA" w:eastAsia="uk-UA"/>
        </w:rPr>
        <w:t xml:space="preserve">«Макет». </w:t>
      </w:r>
    </w:p>
    <w:p w14:paraId="0AED2C91" w14:textId="389A3909" w:rsidR="00186693" w:rsidRPr="00E331CD" w:rsidRDefault="00186693" w:rsidP="00186693">
      <w:pPr>
        <w:widowControl/>
        <w:numPr>
          <w:ilvl w:val="0"/>
          <w:numId w:val="24"/>
        </w:numPr>
        <w:autoSpaceDE/>
        <w:autoSpaceDN/>
        <w:adjustRightInd/>
        <w:ind w:left="57" w:firstLine="510"/>
        <w:jc w:val="both"/>
        <w:rPr>
          <w:color w:val="000000"/>
          <w:sz w:val="24"/>
          <w:szCs w:val="24"/>
          <w:lang w:val="uk-UA" w:eastAsia="uk-UA"/>
        </w:rPr>
      </w:pPr>
      <w:r w:rsidRPr="00E331CD">
        <w:rPr>
          <w:color w:val="000000"/>
          <w:sz w:val="24"/>
          <w:szCs w:val="24"/>
          <w:lang w:eastAsia="uk-UA"/>
        </w:rPr>
        <w:t xml:space="preserve"> </w:t>
      </w:r>
      <w:r w:rsidRPr="00E331CD">
        <w:rPr>
          <w:color w:val="000000"/>
          <w:sz w:val="24"/>
          <w:szCs w:val="24"/>
          <w:lang w:val="uk-UA" w:eastAsia="uk-UA"/>
        </w:rPr>
        <w:t xml:space="preserve">Текст пояснювальної записки та додатки в електронному вигляді подавати на Гугл-диск кафедри (файли *.doc, *.docx) у текі з назвою «Пояснювальна записка». </w:t>
      </w:r>
    </w:p>
    <w:p w14:paraId="47D363B5" w14:textId="00BAB046" w:rsidR="00186693" w:rsidRPr="00E331CD" w:rsidRDefault="00186693" w:rsidP="00186693">
      <w:pPr>
        <w:widowControl/>
        <w:numPr>
          <w:ilvl w:val="0"/>
          <w:numId w:val="24"/>
        </w:numPr>
        <w:autoSpaceDE/>
        <w:autoSpaceDN/>
        <w:adjustRightInd/>
        <w:ind w:left="57" w:firstLine="510"/>
        <w:jc w:val="both"/>
        <w:rPr>
          <w:color w:val="000000"/>
          <w:sz w:val="24"/>
          <w:szCs w:val="24"/>
          <w:lang w:val="uk-UA" w:eastAsia="uk-UA"/>
        </w:rPr>
      </w:pPr>
      <w:r w:rsidRPr="00E331CD">
        <w:rPr>
          <w:color w:val="000000"/>
          <w:sz w:val="24"/>
          <w:szCs w:val="24"/>
          <w:lang w:eastAsia="uk-UA"/>
        </w:rPr>
        <w:t xml:space="preserve"> </w:t>
      </w:r>
      <w:r w:rsidRPr="00E331CD">
        <w:rPr>
          <w:color w:val="000000"/>
          <w:sz w:val="24"/>
          <w:szCs w:val="24"/>
          <w:lang w:val="uk-UA" w:eastAsia="uk-UA"/>
        </w:rPr>
        <w:t>Фотографію банера в електронному вигляді подавати на Гугл-диск (файли * .tiff, * .jpg, * .psd, *</w:t>
      </w:r>
      <w:r w:rsidRPr="00E331CD">
        <w:rPr>
          <w:color w:val="000000"/>
          <w:sz w:val="24"/>
          <w:szCs w:val="24"/>
          <w:lang w:eastAsia="uk-UA"/>
        </w:rPr>
        <w:t>.</w:t>
      </w:r>
      <w:r w:rsidRPr="00E331CD">
        <w:rPr>
          <w:color w:val="000000"/>
          <w:sz w:val="24"/>
          <w:szCs w:val="24"/>
          <w:lang w:val="uk-UA" w:eastAsia="uk-UA"/>
        </w:rPr>
        <w:t>аі, *</w:t>
      </w:r>
      <w:r w:rsidRPr="00E331CD">
        <w:rPr>
          <w:color w:val="000000"/>
          <w:sz w:val="24"/>
          <w:szCs w:val="24"/>
          <w:lang w:eastAsia="uk-UA"/>
        </w:rPr>
        <w:t>.</w:t>
      </w:r>
      <w:r w:rsidRPr="00E331CD">
        <w:rPr>
          <w:color w:val="000000"/>
          <w:sz w:val="24"/>
          <w:szCs w:val="24"/>
          <w:lang w:val="uk-UA" w:eastAsia="uk-UA"/>
        </w:rPr>
        <w:t>с</w:t>
      </w:r>
      <w:r w:rsidRPr="00E331CD">
        <w:rPr>
          <w:color w:val="000000"/>
          <w:sz w:val="24"/>
          <w:szCs w:val="24"/>
          <w:lang w:val="en-US" w:eastAsia="uk-UA"/>
        </w:rPr>
        <w:t>dr</w:t>
      </w:r>
      <w:r w:rsidRPr="00E331CD">
        <w:rPr>
          <w:color w:val="000000"/>
          <w:sz w:val="24"/>
          <w:szCs w:val="24"/>
          <w:lang w:val="uk-UA" w:eastAsia="uk-UA"/>
        </w:rPr>
        <w:t xml:space="preserve">) у текі з назвою «Проєкт». </w:t>
      </w:r>
    </w:p>
    <w:p w14:paraId="13A4F6F7" w14:textId="04F0CF73" w:rsidR="00186693" w:rsidRPr="00E331CD" w:rsidRDefault="00186693" w:rsidP="00186693">
      <w:pPr>
        <w:widowControl/>
        <w:numPr>
          <w:ilvl w:val="0"/>
          <w:numId w:val="24"/>
        </w:numPr>
        <w:autoSpaceDE/>
        <w:autoSpaceDN/>
        <w:adjustRightInd/>
        <w:ind w:left="57" w:firstLine="510"/>
        <w:jc w:val="both"/>
        <w:rPr>
          <w:color w:val="000000"/>
          <w:sz w:val="24"/>
          <w:szCs w:val="24"/>
          <w:lang w:val="uk-UA" w:eastAsia="uk-UA"/>
        </w:rPr>
      </w:pPr>
      <w:r w:rsidRPr="00E331CD">
        <w:rPr>
          <w:color w:val="000000"/>
          <w:sz w:val="24"/>
          <w:szCs w:val="24"/>
          <w:lang w:eastAsia="uk-UA"/>
        </w:rPr>
        <w:t xml:space="preserve"> </w:t>
      </w:r>
      <w:r w:rsidRPr="00E331CD">
        <w:rPr>
          <w:color w:val="000000"/>
          <w:sz w:val="24"/>
          <w:szCs w:val="24"/>
          <w:lang w:val="uk-UA" w:eastAsia="uk-UA"/>
        </w:rPr>
        <w:t>Фотографії макетної частини (загальний вигляд усіх представлених матеріалів та кожної частини макета окремо при потребі) в електронному вигляді подавати на Гугл-диск (файли * .tiff, *.jpg, *.psd, *</w:t>
      </w:r>
      <w:r w:rsidRPr="00E331CD">
        <w:rPr>
          <w:color w:val="000000"/>
          <w:sz w:val="24"/>
          <w:szCs w:val="24"/>
          <w:lang w:eastAsia="uk-UA"/>
        </w:rPr>
        <w:t>.</w:t>
      </w:r>
      <w:r w:rsidRPr="00E331CD">
        <w:rPr>
          <w:color w:val="000000"/>
          <w:sz w:val="24"/>
          <w:szCs w:val="24"/>
          <w:lang w:val="uk-UA" w:eastAsia="uk-UA"/>
        </w:rPr>
        <w:t>аі, *</w:t>
      </w:r>
      <w:r w:rsidRPr="00E331CD">
        <w:rPr>
          <w:color w:val="000000"/>
          <w:sz w:val="24"/>
          <w:szCs w:val="24"/>
          <w:lang w:eastAsia="uk-UA"/>
        </w:rPr>
        <w:t>.</w:t>
      </w:r>
      <w:r w:rsidRPr="00E331CD">
        <w:rPr>
          <w:color w:val="000000"/>
          <w:sz w:val="24"/>
          <w:szCs w:val="24"/>
          <w:lang w:val="uk-UA" w:eastAsia="uk-UA"/>
        </w:rPr>
        <w:t>с</w:t>
      </w:r>
      <w:r w:rsidRPr="00E331CD">
        <w:rPr>
          <w:color w:val="000000"/>
          <w:sz w:val="24"/>
          <w:szCs w:val="24"/>
          <w:lang w:val="en-US" w:eastAsia="uk-UA"/>
        </w:rPr>
        <w:t>dr</w:t>
      </w:r>
      <w:r w:rsidRPr="00E331CD">
        <w:rPr>
          <w:color w:val="000000"/>
          <w:sz w:val="24"/>
          <w:szCs w:val="24"/>
          <w:lang w:val="uk-UA" w:eastAsia="uk-UA"/>
        </w:rPr>
        <w:t xml:space="preserve">) у теці з назвою «Макет». Матеріали для візуалізації віртуального простору подаються в електронному вигляді у відповідному форматі. </w:t>
      </w:r>
    </w:p>
    <w:p w14:paraId="203BD09B" w14:textId="77777777" w:rsidR="00186693" w:rsidRPr="00AD4F01" w:rsidRDefault="00186693" w:rsidP="00C64334">
      <w:pPr>
        <w:tabs>
          <w:tab w:val="left" w:pos="0"/>
        </w:tabs>
        <w:adjustRightInd/>
        <w:ind w:left="57" w:firstLine="510"/>
        <w:jc w:val="both"/>
        <w:outlineLvl w:val="2"/>
        <w:rPr>
          <w:bCs/>
          <w:sz w:val="24"/>
          <w:szCs w:val="24"/>
          <w:lang w:val="uk-UA"/>
        </w:rPr>
      </w:pPr>
    </w:p>
    <w:p w14:paraId="293D7F9D" w14:textId="77777777" w:rsidR="00AD4F01" w:rsidRPr="00C655E2" w:rsidRDefault="00AD4F01" w:rsidP="00C655E2">
      <w:pPr>
        <w:tabs>
          <w:tab w:val="left" w:pos="0"/>
        </w:tabs>
        <w:adjustRightInd/>
        <w:ind w:left="57" w:firstLine="567"/>
        <w:jc w:val="both"/>
        <w:outlineLvl w:val="2"/>
        <w:rPr>
          <w:b/>
          <w:bCs/>
          <w:sz w:val="24"/>
          <w:szCs w:val="24"/>
          <w:lang w:val="uk-UA"/>
        </w:rPr>
      </w:pPr>
    </w:p>
    <w:p w14:paraId="375571E4" w14:textId="77777777" w:rsidR="00C15E27" w:rsidRPr="00C655E2" w:rsidRDefault="00C15E27" w:rsidP="00C655E2">
      <w:pPr>
        <w:ind w:left="57" w:firstLine="567"/>
        <w:rPr>
          <w:rFonts w:eastAsia="Calibri"/>
          <w:b/>
          <w:color w:val="000000"/>
          <w:sz w:val="24"/>
          <w:szCs w:val="24"/>
          <w:lang w:val="uk-UA" w:eastAsia="en-US"/>
        </w:rPr>
      </w:pPr>
      <w:r w:rsidRPr="00C655E2">
        <w:rPr>
          <w:rFonts w:eastAsia="Calibri"/>
          <w:b/>
          <w:color w:val="000000"/>
          <w:sz w:val="24"/>
          <w:szCs w:val="24"/>
          <w:lang w:val="uk-UA" w:eastAsia="en-US"/>
        </w:rPr>
        <w:t>2.</w:t>
      </w:r>
      <w:r w:rsidR="00802D26">
        <w:rPr>
          <w:rFonts w:eastAsia="Calibri"/>
          <w:b/>
          <w:color w:val="000000"/>
          <w:sz w:val="24"/>
          <w:szCs w:val="24"/>
          <w:lang w:val="uk-UA" w:eastAsia="en-US"/>
        </w:rPr>
        <w:t>8</w:t>
      </w:r>
      <w:r w:rsidRPr="00C655E2">
        <w:rPr>
          <w:rFonts w:eastAsia="Calibri"/>
          <w:b/>
          <w:color w:val="000000"/>
          <w:sz w:val="24"/>
          <w:szCs w:val="24"/>
          <w:lang w:val="uk-UA" w:eastAsia="en-US"/>
        </w:rPr>
        <w:t>. Перевірка, виявлення плагіату та його усунення</w:t>
      </w:r>
    </w:p>
    <w:p w14:paraId="63FF1915" w14:textId="77777777" w:rsidR="00D275AB" w:rsidRPr="00435AB0" w:rsidRDefault="00D275AB" w:rsidP="00C655E2">
      <w:pPr>
        <w:tabs>
          <w:tab w:val="left" w:pos="0"/>
        </w:tabs>
        <w:adjustRightInd/>
        <w:ind w:left="57" w:firstLine="567"/>
        <w:jc w:val="both"/>
        <w:outlineLvl w:val="2"/>
        <w:rPr>
          <w:color w:val="000000"/>
          <w:sz w:val="24"/>
          <w:szCs w:val="24"/>
          <w:lang w:val="uk-UA"/>
        </w:rPr>
      </w:pPr>
      <w:r w:rsidRPr="00435AB0">
        <w:rPr>
          <w:color w:val="000000"/>
          <w:sz w:val="24"/>
          <w:szCs w:val="24"/>
          <w:lang w:val="uk-UA"/>
        </w:rPr>
        <w:t xml:space="preserve">Згідно з «Положенням про систему запобігання та виявлення академічного плагіату в ЗВО ЧДБК дипломні кваліфікаційні роботи підлягають обов’язковій процедурі перевірки на наявність плагіату (рівня запозичень). </w:t>
      </w:r>
    </w:p>
    <w:p w14:paraId="4F346639" w14:textId="77777777" w:rsidR="003C7634" w:rsidRDefault="00D275AB" w:rsidP="00C655E2">
      <w:pPr>
        <w:tabs>
          <w:tab w:val="left" w:pos="0"/>
        </w:tabs>
        <w:adjustRightInd/>
        <w:ind w:left="57" w:firstLine="567"/>
        <w:jc w:val="both"/>
        <w:outlineLvl w:val="2"/>
        <w:rPr>
          <w:color w:val="000000"/>
          <w:sz w:val="24"/>
          <w:szCs w:val="24"/>
          <w:lang w:val="uk-UA"/>
        </w:rPr>
      </w:pPr>
      <w:r w:rsidRPr="00435AB0">
        <w:rPr>
          <w:color w:val="000000"/>
          <w:sz w:val="24"/>
          <w:szCs w:val="24"/>
          <w:lang w:val="uk-UA"/>
        </w:rPr>
        <w:t xml:space="preserve">Перевірка рівня запозичень у кваліфікаційній роботі </w:t>
      </w:r>
    </w:p>
    <w:p w14:paraId="167C4A31" w14:textId="77777777" w:rsidR="003C7634" w:rsidRDefault="003C7634" w:rsidP="00C655E2">
      <w:pPr>
        <w:tabs>
          <w:tab w:val="left" w:pos="0"/>
        </w:tabs>
        <w:adjustRightInd/>
        <w:ind w:left="57" w:firstLine="567"/>
        <w:jc w:val="both"/>
        <w:outlineLvl w:val="2"/>
        <w:rPr>
          <w:color w:val="000000"/>
          <w:sz w:val="24"/>
          <w:szCs w:val="24"/>
          <w:lang w:val="uk-UA"/>
        </w:rPr>
      </w:pPr>
    </w:p>
    <w:p w14:paraId="4C7231FD" w14:textId="28426729" w:rsidR="00D275AB" w:rsidRPr="00D83E07" w:rsidRDefault="00D275AB" w:rsidP="003C7634">
      <w:pPr>
        <w:tabs>
          <w:tab w:val="left" w:pos="0"/>
        </w:tabs>
        <w:adjustRightInd/>
        <w:ind w:left="57" w:hanging="57"/>
        <w:jc w:val="both"/>
        <w:outlineLvl w:val="2"/>
        <w:rPr>
          <w:color w:val="000000"/>
          <w:sz w:val="24"/>
          <w:szCs w:val="24"/>
          <w:lang w:val="uk-UA"/>
        </w:rPr>
      </w:pPr>
      <w:r w:rsidRPr="00435AB0">
        <w:rPr>
          <w:color w:val="000000"/>
          <w:sz w:val="24"/>
          <w:szCs w:val="24"/>
          <w:lang w:val="uk-UA"/>
        </w:rPr>
        <w:t xml:space="preserve">здійснюється кафедрою не пізніше ніж за </w:t>
      </w:r>
      <w:r w:rsidR="00F4792B" w:rsidRPr="00435AB0">
        <w:rPr>
          <w:color w:val="000000"/>
          <w:sz w:val="24"/>
          <w:szCs w:val="24"/>
          <w:lang w:val="uk-UA"/>
        </w:rPr>
        <w:t>десять днів</w:t>
      </w:r>
      <w:r w:rsidR="00C64334" w:rsidRPr="00435AB0">
        <w:rPr>
          <w:color w:val="000000"/>
          <w:sz w:val="24"/>
          <w:szCs w:val="24"/>
          <w:lang w:val="uk-UA"/>
        </w:rPr>
        <w:t xml:space="preserve"> до захисту роботи та</w:t>
      </w:r>
      <w:r w:rsidRPr="00435AB0">
        <w:rPr>
          <w:color w:val="000000"/>
          <w:sz w:val="24"/>
          <w:szCs w:val="24"/>
          <w:lang w:val="uk-UA"/>
        </w:rPr>
        <w:t xml:space="preserve"> виконується відповідальною особою для введення </w:t>
      </w:r>
      <w:r w:rsidR="00D83E07" w:rsidRPr="00435AB0">
        <w:rPr>
          <w:color w:val="000000"/>
          <w:sz w:val="24"/>
          <w:szCs w:val="24"/>
          <w:lang w:val="uk-UA"/>
        </w:rPr>
        <w:t xml:space="preserve">текстів кваліфікаційної роботи </w:t>
      </w:r>
      <w:r w:rsidRPr="00435AB0">
        <w:rPr>
          <w:color w:val="000000"/>
          <w:sz w:val="24"/>
          <w:szCs w:val="24"/>
          <w:lang w:val="uk-UA"/>
        </w:rPr>
        <w:t xml:space="preserve">до електронної системи </w:t>
      </w:r>
      <w:r w:rsidR="00D83E07" w:rsidRPr="00435AB0">
        <w:rPr>
          <w:color w:val="000000"/>
          <w:sz w:val="24"/>
          <w:szCs w:val="24"/>
          <w:lang w:val="uk-UA"/>
        </w:rPr>
        <w:t xml:space="preserve">за допомогою програми </w:t>
      </w:r>
      <w:r w:rsidR="00D83E07" w:rsidRPr="00435AB0">
        <w:rPr>
          <w:color w:val="000000"/>
          <w:sz w:val="24"/>
          <w:szCs w:val="24"/>
        </w:rPr>
        <w:t>StrikePlagiarism</w:t>
      </w:r>
      <w:r w:rsidR="00D83E07" w:rsidRPr="00435AB0">
        <w:rPr>
          <w:color w:val="000000"/>
          <w:sz w:val="24"/>
          <w:szCs w:val="24"/>
          <w:lang w:val="uk-UA"/>
        </w:rPr>
        <w:t xml:space="preserve"> впродовж одного робочого дня.</w:t>
      </w:r>
    </w:p>
    <w:p w14:paraId="53F49E4F" w14:textId="77777777" w:rsidR="00D275AB" w:rsidRPr="00FE485F" w:rsidRDefault="00D275AB" w:rsidP="00EB3FA2">
      <w:pPr>
        <w:tabs>
          <w:tab w:val="left" w:pos="0"/>
        </w:tabs>
        <w:adjustRightInd/>
        <w:ind w:firstLine="567"/>
        <w:jc w:val="both"/>
        <w:outlineLvl w:val="2"/>
        <w:rPr>
          <w:color w:val="000000"/>
          <w:sz w:val="24"/>
          <w:szCs w:val="24"/>
          <w:lang w:val="uk-UA"/>
        </w:rPr>
      </w:pPr>
      <w:r w:rsidRPr="00FE485F">
        <w:rPr>
          <w:color w:val="000000"/>
          <w:sz w:val="24"/>
          <w:szCs w:val="24"/>
          <w:lang w:val="uk-UA"/>
        </w:rPr>
        <w:t>Відповідальний приймає завершену роботу, підписану керівником, у друкованому вигляді, а також її електронну версію у форматах *.</w:t>
      </w:r>
      <w:r w:rsidRPr="00FE485F">
        <w:rPr>
          <w:color w:val="000000"/>
          <w:sz w:val="24"/>
          <w:szCs w:val="24"/>
        </w:rPr>
        <w:t>rtf</w:t>
      </w:r>
      <w:r w:rsidRPr="00FE485F">
        <w:rPr>
          <w:color w:val="000000"/>
          <w:sz w:val="24"/>
          <w:szCs w:val="24"/>
          <w:lang w:val="uk-UA"/>
        </w:rPr>
        <w:t>, *.</w:t>
      </w:r>
      <w:r w:rsidRPr="00FE485F">
        <w:rPr>
          <w:color w:val="000000"/>
          <w:sz w:val="24"/>
          <w:szCs w:val="24"/>
        </w:rPr>
        <w:t>doc</w:t>
      </w:r>
      <w:r w:rsidRPr="00FE485F">
        <w:rPr>
          <w:color w:val="000000"/>
          <w:sz w:val="24"/>
          <w:szCs w:val="24"/>
          <w:lang w:val="uk-UA"/>
        </w:rPr>
        <w:t>, *.</w:t>
      </w:r>
      <w:r w:rsidRPr="00FE485F">
        <w:rPr>
          <w:color w:val="000000"/>
          <w:sz w:val="24"/>
          <w:szCs w:val="24"/>
        </w:rPr>
        <w:t>docx</w:t>
      </w:r>
      <w:r w:rsidRPr="00FE485F">
        <w:rPr>
          <w:color w:val="000000"/>
          <w:sz w:val="24"/>
          <w:szCs w:val="24"/>
          <w:lang w:val="uk-UA"/>
        </w:rPr>
        <w:t>, *.</w:t>
      </w:r>
      <w:r w:rsidRPr="00FE485F">
        <w:rPr>
          <w:color w:val="000000"/>
          <w:sz w:val="24"/>
          <w:szCs w:val="24"/>
        </w:rPr>
        <w:t>pdf</w:t>
      </w:r>
      <w:r w:rsidRPr="00FE485F">
        <w:rPr>
          <w:color w:val="000000"/>
          <w:sz w:val="24"/>
          <w:szCs w:val="24"/>
          <w:lang w:val="uk-UA"/>
        </w:rPr>
        <w:t xml:space="preserve">. Відповідальний здійснює вибіркову перевірку на предмет збігу між друкованою та електронною версіями кваліфікаційної роботи. </w:t>
      </w:r>
      <w:r w:rsidRPr="00FE485F">
        <w:rPr>
          <w:color w:val="000000"/>
          <w:sz w:val="24"/>
          <w:szCs w:val="24"/>
        </w:rPr>
        <w:t>Якщо друкована</w:t>
      </w:r>
      <w:r w:rsidRPr="00FE485F">
        <w:rPr>
          <w:color w:val="000000"/>
          <w:sz w:val="24"/>
          <w:szCs w:val="24"/>
          <w:lang w:val="uk-UA"/>
        </w:rPr>
        <w:t xml:space="preserve"> </w:t>
      </w:r>
      <w:r w:rsidRPr="00FE485F">
        <w:rPr>
          <w:color w:val="000000"/>
          <w:sz w:val="24"/>
          <w:szCs w:val="24"/>
        </w:rPr>
        <w:t xml:space="preserve">та електронна версії не збігаються, робота повертається </w:t>
      </w:r>
      <w:r w:rsidRPr="00FE485F">
        <w:rPr>
          <w:color w:val="000000"/>
          <w:sz w:val="24"/>
          <w:szCs w:val="24"/>
          <w:lang w:val="uk-UA"/>
        </w:rPr>
        <w:t>бакалавру</w:t>
      </w:r>
      <w:r w:rsidRPr="00FE485F">
        <w:rPr>
          <w:color w:val="000000"/>
          <w:sz w:val="24"/>
          <w:szCs w:val="24"/>
        </w:rPr>
        <w:t xml:space="preserve"> для</w:t>
      </w:r>
      <w:r w:rsidRPr="00FE485F">
        <w:rPr>
          <w:color w:val="000000"/>
          <w:sz w:val="24"/>
          <w:szCs w:val="24"/>
          <w:lang w:val="uk-UA"/>
        </w:rPr>
        <w:t xml:space="preserve"> </w:t>
      </w:r>
      <w:r w:rsidRPr="00FE485F">
        <w:rPr>
          <w:color w:val="000000"/>
          <w:sz w:val="24"/>
          <w:szCs w:val="24"/>
        </w:rPr>
        <w:t>усунення розбіжностей.</w:t>
      </w:r>
      <w:r w:rsidRPr="00FE485F">
        <w:rPr>
          <w:color w:val="000000"/>
          <w:sz w:val="24"/>
          <w:szCs w:val="24"/>
          <w:lang w:val="uk-UA"/>
        </w:rPr>
        <w:t xml:space="preserve"> </w:t>
      </w:r>
    </w:p>
    <w:p w14:paraId="6A6A3003" w14:textId="00C22247" w:rsidR="004852FE" w:rsidRPr="00D275AB" w:rsidRDefault="00D275AB" w:rsidP="00EB3FA2">
      <w:pPr>
        <w:tabs>
          <w:tab w:val="left" w:pos="0"/>
        </w:tabs>
        <w:adjustRightInd/>
        <w:ind w:firstLine="567"/>
        <w:jc w:val="both"/>
        <w:outlineLvl w:val="2"/>
        <w:rPr>
          <w:b/>
          <w:bCs/>
          <w:sz w:val="24"/>
          <w:szCs w:val="24"/>
          <w:lang w:val="uk-UA"/>
        </w:rPr>
      </w:pPr>
      <w:r w:rsidRPr="00FE485F">
        <w:rPr>
          <w:color w:val="000000"/>
          <w:sz w:val="24"/>
          <w:szCs w:val="24"/>
          <w:lang w:val="uk-UA"/>
        </w:rPr>
        <w:t>Після</w:t>
      </w:r>
      <w:r w:rsidR="00E73270" w:rsidRPr="00FE485F">
        <w:rPr>
          <w:color w:val="000000"/>
          <w:sz w:val="24"/>
          <w:szCs w:val="24"/>
          <w:lang w:val="uk-UA"/>
        </w:rPr>
        <w:t xml:space="preserve"> </w:t>
      </w:r>
      <w:r w:rsidRPr="00FE485F">
        <w:rPr>
          <w:color w:val="000000"/>
          <w:sz w:val="24"/>
          <w:szCs w:val="24"/>
          <w:lang w:val="uk-UA"/>
        </w:rPr>
        <w:t>перевірки на плагіат відповідальний</w:t>
      </w:r>
      <w:r w:rsidRPr="00D83E07">
        <w:rPr>
          <w:color w:val="000000"/>
          <w:sz w:val="24"/>
          <w:szCs w:val="24"/>
          <w:lang w:val="uk-UA"/>
        </w:rPr>
        <w:t xml:space="preserve"> видає дипломнику результат перевірки у</w:t>
      </w:r>
      <w:r w:rsidR="00E73270">
        <w:rPr>
          <w:color w:val="000000"/>
          <w:sz w:val="24"/>
          <w:szCs w:val="24"/>
          <w:lang w:val="uk-UA"/>
        </w:rPr>
        <w:t xml:space="preserve"> </w:t>
      </w:r>
      <w:r w:rsidRPr="00D83E07">
        <w:rPr>
          <w:color w:val="000000"/>
          <w:sz w:val="24"/>
          <w:szCs w:val="24"/>
          <w:lang w:val="uk-UA"/>
        </w:rPr>
        <w:t xml:space="preserve">формі </w:t>
      </w:r>
      <w:r w:rsidR="009A4C3B">
        <w:rPr>
          <w:color w:val="000000"/>
          <w:sz w:val="24"/>
          <w:szCs w:val="24"/>
          <w:lang w:val="uk-UA"/>
        </w:rPr>
        <w:t xml:space="preserve">електронної </w:t>
      </w:r>
      <w:r w:rsidRPr="00D83E07">
        <w:rPr>
          <w:color w:val="000000"/>
          <w:sz w:val="24"/>
          <w:szCs w:val="24"/>
          <w:lang w:val="uk-UA"/>
        </w:rPr>
        <w:t xml:space="preserve">довідки, </w:t>
      </w:r>
      <w:r w:rsidR="00C64334">
        <w:rPr>
          <w:color w:val="000000"/>
          <w:sz w:val="24"/>
          <w:szCs w:val="24"/>
          <w:lang w:val="uk-UA"/>
        </w:rPr>
        <w:t>яку потрібно від</w:t>
      </w:r>
      <w:r w:rsidR="009A4C3B">
        <w:rPr>
          <w:color w:val="000000"/>
          <w:sz w:val="24"/>
          <w:szCs w:val="24"/>
          <w:lang w:val="uk-UA"/>
        </w:rPr>
        <w:t>друкувати та</w:t>
      </w:r>
      <w:r w:rsidRPr="00D83E07">
        <w:rPr>
          <w:color w:val="000000"/>
          <w:sz w:val="24"/>
          <w:szCs w:val="24"/>
          <w:lang w:val="uk-UA"/>
        </w:rPr>
        <w:t xml:space="preserve"> дода</w:t>
      </w:r>
      <w:r w:rsidR="009A4C3B">
        <w:rPr>
          <w:color w:val="000000"/>
          <w:sz w:val="24"/>
          <w:szCs w:val="24"/>
          <w:lang w:val="uk-UA"/>
        </w:rPr>
        <w:t>ти</w:t>
      </w:r>
      <w:r w:rsidRPr="00D83E07">
        <w:rPr>
          <w:color w:val="000000"/>
          <w:sz w:val="24"/>
          <w:szCs w:val="24"/>
          <w:lang w:val="uk-UA"/>
        </w:rPr>
        <w:t xml:space="preserve"> до кваліфікаційної роботи.</w:t>
      </w:r>
      <w:r w:rsidR="00E73270">
        <w:rPr>
          <w:color w:val="000000"/>
          <w:sz w:val="24"/>
          <w:szCs w:val="24"/>
          <w:lang w:val="uk-UA"/>
        </w:rPr>
        <w:t xml:space="preserve"> </w:t>
      </w:r>
      <w:r w:rsidR="009A4C3B">
        <w:rPr>
          <w:color w:val="000000"/>
          <w:sz w:val="24"/>
          <w:szCs w:val="24"/>
          <w:lang w:val="uk-UA"/>
        </w:rPr>
        <w:t>Д</w:t>
      </w:r>
      <w:r w:rsidRPr="00D275AB">
        <w:rPr>
          <w:color w:val="000000"/>
          <w:sz w:val="24"/>
          <w:szCs w:val="24"/>
        </w:rPr>
        <w:t>опус</w:t>
      </w:r>
      <w:r w:rsidR="009A4C3B">
        <w:rPr>
          <w:color w:val="000000"/>
          <w:sz w:val="24"/>
          <w:szCs w:val="24"/>
          <w:lang w:val="uk-UA"/>
        </w:rPr>
        <w:t>тимий</w:t>
      </w:r>
      <w:r w:rsidRPr="00D275AB">
        <w:rPr>
          <w:color w:val="000000"/>
          <w:sz w:val="24"/>
          <w:szCs w:val="24"/>
        </w:rPr>
        <w:t xml:space="preserve"> максимальний збіг з однією</w:t>
      </w:r>
      <w:r w:rsidR="00E73270">
        <w:rPr>
          <w:color w:val="000000"/>
          <w:sz w:val="24"/>
          <w:szCs w:val="24"/>
          <w:lang w:val="uk-UA"/>
        </w:rPr>
        <w:t xml:space="preserve"> </w:t>
      </w:r>
      <w:r w:rsidRPr="00D275AB">
        <w:rPr>
          <w:color w:val="000000"/>
          <w:sz w:val="24"/>
          <w:szCs w:val="24"/>
        </w:rPr>
        <w:t>роботою не більше ніж 40%. Наявність помилок у роботі не повинна</w:t>
      </w:r>
      <w:r w:rsidR="00E73270">
        <w:rPr>
          <w:color w:val="000000"/>
          <w:sz w:val="24"/>
          <w:szCs w:val="24"/>
          <w:lang w:val="uk-UA"/>
        </w:rPr>
        <w:t xml:space="preserve"> </w:t>
      </w:r>
      <w:r w:rsidRPr="00D275AB">
        <w:rPr>
          <w:color w:val="000000"/>
          <w:sz w:val="24"/>
          <w:szCs w:val="24"/>
        </w:rPr>
        <w:t>перевищувати межу 20%, а у разі використання специфічних термінів (яких не</w:t>
      </w:r>
      <w:r w:rsidR="00E73270">
        <w:rPr>
          <w:color w:val="000000"/>
          <w:sz w:val="24"/>
          <w:szCs w:val="24"/>
          <w:lang w:val="uk-UA"/>
        </w:rPr>
        <w:t xml:space="preserve"> </w:t>
      </w:r>
      <w:r w:rsidRPr="00D275AB">
        <w:rPr>
          <w:color w:val="000000"/>
          <w:sz w:val="24"/>
          <w:szCs w:val="24"/>
        </w:rPr>
        <w:t xml:space="preserve">може бути </w:t>
      </w:r>
      <w:r w:rsidRPr="00627FC6">
        <w:rPr>
          <w:color w:val="000000"/>
          <w:sz w:val="24"/>
          <w:szCs w:val="24"/>
          <w:lang w:val="uk-UA"/>
        </w:rPr>
        <w:t>у словниках</w:t>
      </w:r>
      <w:r w:rsidRPr="00D275AB">
        <w:rPr>
          <w:color w:val="000000"/>
          <w:sz w:val="24"/>
          <w:szCs w:val="24"/>
        </w:rPr>
        <w:t>) – 30 %.</w:t>
      </w:r>
      <w:r w:rsidR="00E73270">
        <w:rPr>
          <w:color w:val="000000"/>
          <w:sz w:val="24"/>
          <w:szCs w:val="24"/>
          <w:lang w:val="uk-UA"/>
        </w:rPr>
        <w:t xml:space="preserve"> </w:t>
      </w:r>
      <w:r w:rsidRPr="00E73270">
        <w:rPr>
          <w:color w:val="000000"/>
          <w:sz w:val="24"/>
          <w:szCs w:val="24"/>
          <w:lang w:val="uk-UA"/>
        </w:rPr>
        <w:t>Кваліфікаційна робота, що не відповідає одній із встановлених вимог,</w:t>
      </w:r>
      <w:r w:rsidR="00E73270">
        <w:rPr>
          <w:color w:val="000000"/>
          <w:sz w:val="24"/>
          <w:szCs w:val="24"/>
          <w:lang w:val="uk-UA"/>
        </w:rPr>
        <w:t xml:space="preserve"> </w:t>
      </w:r>
      <w:r w:rsidRPr="00E73270">
        <w:rPr>
          <w:color w:val="000000"/>
          <w:sz w:val="24"/>
          <w:szCs w:val="24"/>
          <w:lang w:val="uk-UA"/>
        </w:rPr>
        <w:t>повертається студенту на доопрацювання. Допускається не більше ніж три</w:t>
      </w:r>
      <w:r w:rsidR="00E73270">
        <w:rPr>
          <w:color w:val="000000"/>
          <w:sz w:val="24"/>
          <w:szCs w:val="24"/>
          <w:lang w:val="uk-UA"/>
        </w:rPr>
        <w:t xml:space="preserve"> </w:t>
      </w:r>
      <w:r w:rsidRPr="00E73270">
        <w:rPr>
          <w:color w:val="000000"/>
          <w:sz w:val="24"/>
          <w:szCs w:val="24"/>
          <w:lang w:val="uk-UA"/>
        </w:rPr>
        <w:t xml:space="preserve">перевірки однієї роботи в електронній системі </w:t>
      </w:r>
      <w:r w:rsidRPr="00D275AB">
        <w:rPr>
          <w:color w:val="000000"/>
          <w:sz w:val="24"/>
          <w:szCs w:val="24"/>
        </w:rPr>
        <w:t>Anti</w:t>
      </w:r>
      <w:r w:rsidRPr="00E73270">
        <w:rPr>
          <w:color w:val="000000"/>
          <w:sz w:val="24"/>
          <w:szCs w:val="24"/>
          <w:lang w:val="uk-UA"/>
        </w:rPr>
        <w:t>-</w:t>
      </w:r>
      <w:r w:rsidRPr="00D275AB">
        <w:rPr>
          <w:color w:val="000000"/>
          <w:sz w:val="24"/>
          <w:szCs w:val="24"/>
        </w:rPr>
        <w:t>Plagiarism</w:t>
      </w:r>
      <w:r w:rsidRPr="00E73270">
        <w:rPr>
          <w:color w:val="000000"/>
          <w:sz w:val="24"/>
          <w:szCs w:val="24"/>
          <w:lang w:val="uk-UA"/>
        </w:rPr>
        <w:t>.</w:t>
      </w:r>
      <w:r w:rsidR="00E73270">
        <w:rPr>
          <w:color w:val="000000"/>
          <w:sz w:val="24"/>
          <w:szCs w:val="24"/>
          <w:lang w:val="uk-UA"/>
        </w:rPr>
        <w:t xml:space="preserve"> </w:t>
      </w:r>
      <w:r w:rsidRPr="00E73270">
        <w:rPr>
          <w:color w:val="000000"/>
          <w:sz w:val="24"/>
          <w:szCs w:val="24"/>
          <w:lang w:val="uk-UA"/>
        </w:rPr>
        <w:t>У разі виявлення плагіату, що перевищує встановлені нормативи (на</w:t>
      </w:r>
      <w:r w:rsidR="00C64334">
        <w:rPr>
          <w:color w:val="000000"/>
          <w:sz w:val="24"/>
          <w:szCs w:val="24"/>
          <w:lang w:val="uk-UA"/>
        </w:rPr>
        <w:t xml:space="preserve"> </w:t>
      </w:r>
      <w:r w:rsidRPr="00E73270">
        <w:rPr>
          <w:color w:val="000000"/>
          <w:sz w:val="24"/>
          <w:szCs w:val="24"/>
          <w:lang w:val="uk-UA"/>
        </w:rPr>
        <w:t>підставі довідки), дипломник не допускається до захисту кваліфікаційної роботи</w:t>
      </w:r>
      <w:r w:rsidR="00E73270">
        <w:rPr>
          <w:color w:val="000000"/>
          <w:sz w:val="24"/>
          <w:szCs w:val="24"/>
          <w:lang w:val="uk-UA"/>
        </w:rPr>
        <w:t xml:space="preserve"> </w:t>
      </w:r>
      <w:r w:rsidRPr="00E73270">
        <w:rPr>
          <w:color w:val="000000"/>
          <w:sz w:val="24"/>
          <w:szCs w:val="24"/>
          <w:lang w:val="uk-UA"/>
        </w:rPr>
        <w:t xml:space="preserve">до моменту усунення виявлених </w:t>
      </w:r>
      <w:r w:rsidRPr="00E331CD">
        <w:rPr>
          <w:color w:val="000000"/>
          <w:sz w:val="24"/>
          <w:szCs w:val="24"/>
          <w:lang w:val="uk-UA"/>
        </w:rPr>
        <w:t>порушень та повторного проходження</w:t>
      </w:r>
      <w:r w:rsidR="00E73270" w:rsidRPr="00E331CD">
        <w:rPr>
          <w:color w:val="000000"/>
          <w:sz w:val="24"/>
          <w:szCs w:val="24"/>
          <w:lang w:val="uk-UA"/>
        </w:rPr>
        <w:t xml:space="preserve"> </w:t>
      </w:r>
      <w:r w:rsidRPr="00E331CD">
        <w:rPr>
          <w:color w:val="000000"/>
          <w:sz w:val="24"/>
          <w:szCs w:val="24"/>
          <w:lang w:val="uk-UA"/>
        </w:rPr>
        <w:t xml:space="preserve">перевірки в електронній системі </w:t>
      </w:r>
      <w:r w:rsidRPr="00E331CD">
        <w:rPr>
          <w:color w:val="000000"/>
          <w:sz w:val="24"/>
          <w:szCs w:val="24"/>
        </w:rPr>
        <w:t>Anti</w:t>
      </w:r>
      <w:r w:rsidRPr="00E331CD">
        <w:rPr>
          <w:color w:val="000000"/>
          <w:sz w:val="24"/>
          <w:szCs w:val="24"/>
          <w:lang w:val="uk-UA"/>
        </w:rPr>
        <w:t>-</w:t>
      </w:r>
      <w:r w:rsidRPr="00E331CD">
        <w:rPr>
          <w:color w:val="000000"/>
          <w:sz w:val="24"/>
          <w:szCs w:val="24"/>
        </w:rPr>
        <w:t>Plagiarism</w:t>
      </w:r>
      <w:r w:rsidRPr="00E331CD">
        <w:rPr>
          <w:color w:val="000000"/>
          <w:sz w:val="24"/>
          <w:szCs w:val="24"/>
          <w:lang w:val="uk-UA"/>
        </w:rPr>
        <w:t>.</w:t>
      </w:r>
      <w:r w:rsidR="00E73270" w:rsidRPr="00E331CD">
        <w:rPr>
          <w:color w:val="000000"/>
          <w:sz w:val="24"/>
          <w:szCs w:val="24"/>
          <w:lang w:val="uk-UA"/>
        </w:rPr>
        <w:t xml:space="preserve"> </w:t>
      </w:r>
      <w:r w:rsidRPr="00E331CD">
        <w:rPr>
          <w:color w:val="000000"/>
          <w:sz w:val="24"/>
          <w:szCs w:val="24"/>
          <w:lang w:val="uk-UA"/>
        </w:rPr>
        <w:t>У випадку виявлення умисного пошкодження тексту роботи, що</w:t>
      </w:r>
      <w:r w:rsidR="00E73270" w:rsidRPr="00E331CD">
        <w:rPr>
          <w:color w:val="000000"/>
          <w:sz w:val="24"/>
          <w:szCs w:val="24"/>
          <w:lang w:val="uk-UA"/>
        </w:rPr>
        <w:t xml:space="preserve"> </w:t>
      </w:r>
      <w:r w:rsidRPr="00E331CD">
        <w:rPr>
          <w:color w:val="000000"/>
          <w:sz w:val="24"/>
          <w:szCs w:val="24"/>
          <w:lang w:val="uk-UA"/>
        </w:rPr>
        <w:t>унеможливлює її перевірку у</w:t>
      </w:r>
      <w:r w:rsidRPr="00E73270">
        <w:rPr>
          <w:color w:val="000000"/>
          <w:sz w:val="24"/>
          <w:szCs w:val="24"/>
          <w:lang w:val="uk-UA"/>
        </w:rPr>
        <w:t xml:space="preserve"> системі </w:t>
      </w:r>
      <w:r w:rsidR="009A4C3B" w:rsidRPr="009A4C3B">
        <w:rPr>
          <w:color w:val="000000"/>
          <w:sz w:val="24"/>
          <w:szCs w:val="24"/>
        </w:rPr>
        <w:t>StrikePlagiarism</w:t>
      </w:r>
      <w:r w:rsidRPr="00E73270">
        <w:rPr>
          <w:color w:val="000000"/>
          <w:sz w:val="24"/>
          <w:szCs w:val="24"/>
          <w:lang w:val="uk-UA"/>
        </w:rPr>
        <w:t>, повну відповідальність за</w:t>
      </w:r>
      <w:r w:rsidR="00E73270">
        <w:rPr>
          <w:color w:val="000000"/>
          <w:sz w:val="24"/>
          <w:szCs w:val="24"/>
          <w:lang w:val="uk-UA"/>
        </w:rPr>
        <w:t xml:space="preserve"> </w:t>
      </w:r>
      <w:r w:rsidRPr="00E73270">
        <w:rPr>
          <w:color w:val="000000"/>
          <w:sz w:val="24"/>
          <w:szCs w:val="24"/>
          <w:lang w:val="uk-UA"/>
        </w:rPr>
        <w:t xml:space="preserve">це несе </w:t>
      </w:r>
      <w:r w:rsidR="00FB6E57">
        <w:rPr>
          <w:color w:val="000000"/>
          <w:sz w:val="24"/>
          <w:szCs w:val="24"/>
          <w:lang w:val="uk-UA"/>
        </w:rPr>
        <w:t>студент</w:t>
      </w:r>
      <w:r w:rsidRPr="00E73270">
        <w:rPr>
          <w:color w:val="000000"/>
          <w:sz w:val="24"/>
          <w:szCs w:val="24"/>
          <w:lang w:val="uk-UA"/>
        </w:rPr>
        <w:t>, а робота знімається із захисту.</w:t>
      </w:r>
      <w:r w:rsidR="00E73270">
        <w:rPr>
          <w:color w:val="000000"/>
          <w:sz w:val="24"/>
          <w:szCs w:val="24"/>
          <w:lang w:val="uk-UA"/>
        </w:rPr>
        <w:t xml:space="preserve"> </w:t>
      </w:r>
      <w:r w:rsidRPr="00E73270">
        <w:rPr>
          <w:color w:val="000000"/>
          <w:sz w:val="24"/>
          <w:szCs w:val="24"/>
          <w:lang w:val="uk-UA"/>
        </w:rPr>
        <w:t>Окрім плагіату, в роботі доцільно уникати фальсифікації та фабрикування</w:t>
      </w:r>
      <w:r w:rsidR="00E73270">
        <w:rPr>
          <w:color w:val="000000"/>
          <w:sz w:val="24"/>
          <w:szCs w:val="24"/>
          <w:lang w:val="uk-UA"/>
        </w:rPr>
        <w:t xml:space="preserve"> </w:t>
      </w:r>
      <w:r w:rsidRPr="00E73270">
        <w:rPr>
          <w:color w:val="000000"/>
          <w:sz w:val="24"/>
          <w:szCs w:val="24"/>
          <w:lang w:val="uk-UA"/>
        </w:rPr>
        <w:t>матеріалів дослідження.</w:t>
      </w:r>
    </w:p>
    <w:p w14:paraId="2B04B9D2" w14:textId="77777777" w:rsidR="003C7634" w:rsidRDefault="00FB6E57" w:rsidP="00FB6E57">
      <w:pPr>
        <w:widowControl/>
        <w:shd w:val="clear" w:color="auto" w:fill="FFFFFF"/>
        <w:autoSpaceDE/>
        <w:autoSpaceDN/>
        <w:adjustRightInd/>
        <w:ind w:firstLine="567"/>
        <w:jc w:val="both"/>
        <w:rPr>
          <w:color w:val="000000"/>
          <w:sz w:val="24"/>
          <w:szCs w:val="24"/>
          <w:lang w:val="uk-UA"/>
        </w:rPr>
      </w:pPr>
      <w:r w:rsidRPr="004554F2">
        <w:rPr>
          <w:color w:val="000000"/>
          <w:sz w:val="24"/>
          <w:szCs w:val="24"/>
          <w:lang w:val="uk-UA"/>
        </w:rPr>
        <w:t xml:space="preserve">Кваліфікаційна робота повинна містити мінімальну кількість цитат або переказів літературних джерел, </w:t>
      </w:r>
    </w:p>
    <w:p w14:paraId="5588725A" w14:textId="77777777" w:rsidR="003C7634" w:rsidRDefault="003C7634" w:rsidP="00FB6E57">
      <w:pPr>
        <w:widowControl/>
        <w:shd w:val="clear" w:color="auto" w:fill="FFFFFF"/>
        <w:autoSpaceDE/>
        <w:autoSpaceDN/>
        <w:adjustRightInd/>
        <w:ind w:firstLine="567"/>
        <w:jc w:val="both"/>
        <w:rPr>
          <w:color w:val="000000"/>
          <w:sz w:val="24"/>
          <w:szCs w:val="24"/>
          <w:lang w:val="uk-UA"/>
        </w:rPr>
      </w:pPr>
    </w:p>
    <w:p w14:paraId="06C0D1D6" w14:textId="6F597272" w:rsidR="00FB6E57" w:rsidRDefault="00FB6E57" w:rsidP="003C7634">
      <w:pPr>
        <w:widowControl/>
        <w:shd w:val="clear" w:color="auto" w:fill="FFFFFF"/>
        <w:autoSpaceDE/>
        <w:autoSpaceDN/>
        <w:adjustRightInd/>
        <w:jc w:val="both"/>
        <w:rPr>
          <w:color w:val="000000"/>
          <w:sz w:val="24"/>
          <w:szCs w:val="24"/>
          <w:lang w:val="uk-UA"/>
        </w:rPr>
      </w:pPr>
      <w:r w:rsidRPr="004554F2">
        <w:rPr>
          <w:color w:val="000000"/>
          <w:sz w:val="24"/>
          <w:szCs w:val="24"/>
          <w:lang w:val="uk-UA"/>
        </w:rPr>
        <w:t>зосереджуючись на короткому резюме результатів їх аналізу та детальному викладі методики і результатів власного дослідження. Використання праць інших авторів дозволяється лише через цитування, перефразування або узагальнення.</w:t>
      </w:r>
    </w:p>
    <w:p w14:paraId="2E3EC40D" w14:textId="77777777" w:rsidR="00FB6E57" w:rsidRPr="007E2403" w:rsidRDefault="00FB6E57" w:rsidP="00FB6E57">
      <w:pPr>
        <w:tabs>
          <w:tab w:val="left" w:pos="641"/>
        </w:tabs>
        <w:adjustRightInd/>
        <w:ind w:firstLine="567"/>
        <w:jc w:val="both"/>
        <w:rPr>
          <w:b/>
          <w:bCs/>
          <w:sz w:val="24"/>
          <w:szCs w:val="24"/>
          <w:lang w:val="uk-UA"/>
        </w:rPr>
      </w:pPr>
      <w:r w:rsidRPr="007E2403">
        <w:rPr>
          <w:b/>
          <w:bCs/>
          <w:sz w:val="24"/>
          <w:szCs w:val="24"/>
          <w:lang w:val="uk-UA"/>
        </w:rPr>
        <w:t>Обов’язковою</w:t>
      </w:r>
      <w:r w:rsidRPr="007E2403">
        <w:rPr>
          <w:b/>
          <w:bCs/>
          <w:spacing w:val="33"/>
          <w:sz w:val="24"/>
          <w:szCs w:val="24"/>
          <w:lang w:val="uk-UA"/>
        </w:rPr>
        <w:t xml:space="preserve"> </w:t>
      </w:r>
      <w:r w:rsidRPr="007E2403">
        <w:rPr>
          <w:b/>
          <w:bCs/>
          <w:sz w:val="24"/>
          <w:szCs w:val="24"/>
          <w:lang w:val="uk-UA"/>
        </w:rPr>
        <w:t>вимогою</w:t>
      </w:r>
      <w:r w:rsidRPr="007E2403">
        <w:rPr>
          <w:b/>
          <w:bCs/>
          <w:spacing w:val="36"/>
          <w:sz w:val="24"/>
          <w:szCs w:val="24"/>
          <w:lang w:val="uk-UA"/>
        </w:rPr>
        <w:t xml:space="preserve"> </w:t>
      </w:r>
      <w:r w:rsidRPr="007E2403">
        <w:rPr>
          <w:b/>
          <w:bCs/>
          <w:sz w:val="24"/>
          <w:szCs w:val="24"/>
          <w:lang w:val="uk-UA"/>
        </w:rPr>
        <w:t>до</w:t>
      </w:r>
      <w:r w:rsidRPr="007E2403">
        <w:rPr>
          <w:b/>
          <w:bCs/>
          <w:spacing w:val="34"/>
          <w:sz w:val="24"/>
          <w:szCs w:val="24"/>
          <w:lang w:val="uk-UA"/>
        </w:rPr>
        <w:t xml:space="preserve"> </w:t>
      </w:r>
      <w:r w:rsidRPr="007E2403">
        <w:rPr>
          <w:b/>
          <w:bCs/>
          <w:sz w:val="24"/>
          <w:szCs w:val="24"/>
          <w:lang w:val="uk-UA"/>
        </w:rPr>
        <w:t>оформлення</w:t>
      </w:r>
      <w:r w:rsidRPr="007E2403">
        <w:rPr>
          <w:b/>
          <w:bCs/>
          <w:spacing w:val="32"/>
          <w:sz w:val="24"/>
          <w:szCs w:val="24"/>
          <w:lang w:val="uk-UA"/>
        </w:rPr>
        <w:t xml:space="preserve"> </w:t>
      </w:r>
      <w:r w:rsidRPr="007E2403">
        <w:rPr>
          <w:b/>
          <w:bCs/>
          <w:sz w:val="24"/>
          <w:szCs w:val="24"/>
          <w:lang w:val="uk-UA"/>
        </w:rPr>
        <w:t>роботи</w:t>
      </w:r>
      <w:r w:rsidRPr="007E2403">
        <w:rPr>
          <w:b/>
          <w:bCs/>
          <w:spacing w:val="36"/>
          <w:sz w:val="24"/>
          <w:szCs w:val="24"/>
          <w:lang w:val="uk-UA"/>
        </w:rPr>
        <w:t xml:space="preserve"> </w:t>
      </w:r>
      <w:r w:rsidRPr="007E2403">
        <w:rPr>
          <w:b/>
          <w:bCs/>
          <w:sz w:val="24"/>
          <w:szCs w:val="24"/>
          <w:lang w:val="uk-UA"/>
        </w:rPr>
        <w:t>є</w:t>
      </w:r>
      <w:r w:rsidRPr="007E2403">
        <w:rPr>
          <w:b/>
          <w:bCs/>
          <w:spacing w:val="31"/>
          <w:sz w:val="24"/>
          <w:szCs w:val="24"/>
          <w:lang w:val="uk-UA"/>
        </w:rPr>
        <w:t xml:space="preserve"> </w:t>
      </w:r>
      <w:r w:rsidRPr="007E2403">
        <w:rPr>
          <w:b/>
          <w:bCs/>
          <w:sz w:val="24"/>
          <w:szCs w:val="24"/>
          <w:lang w:val="uk-UA"/>
        </w:rPr>
        <w:t>зазначення</w:t>
      </w:r>
      <w:r w:rsidRPr="007E2403">
        <w:rPr>
          <w:b/>
          <w:bCs/>
          <w:spacing w:val="31"/>
          <w:sz w:val="24"/>
          <w:szCs w:val="24"/>
          <w:lang w:val="uk-UA"/>
        </w:rPr>
        <w:t xml:space="preserve"> </w:t>
      </w:r>
      <w:r w:rsidRPr="007E2403">
        <w:rPr>
          <w:b/>
          <w:bCs/>
          <w:sz w:val="24"/>
          <w:szCs w:val="24"/>
          <w:lang w:val="uk-UA"/>
        </w:rPr>
        <w:t>на</w:t>
      </w:r>
      <w:r w:rsidRPr="007E2403">
        <w:rPr>
          <w:b/>
          <w:bCs/>
          <w:spacing w:val="31"/>
          <w:sz w:val="24"/>
          <w:szCs w:val="24"/>
          <w:lang w:val="uk-UA"/>
        </w:rPr>
        <w:t xml:space="preserve"> </w:t>
      </w:r>
      <w:r w:rsidRPr="007E2403">
        <w:rPr>
          <w:b/>
          <w:bCs/>
          <w:sz w:val="24"/>
          <w:szCs w:val="24"/>
          <w:lang w:val="uk-UA"/>
        </w:rPr>
        <w:t>титульному</w:t>
      </w:r>
      <w:r w:rsidRPr="007E2403">
        <w:rPr>
          <w:b/>
          <w:bCs/>
          <w:spacing w:val="28"/>
          <w:sz w:val="24"/>
          <w:szCs w:val="24"/>
          <w:lang w:val="uk-UA"/>
        </w:rPr>
        <w:t xml:space="preserve"> </w:t>
      </w:r>
      <w:r w:rsidRPr="007E2403">
        <w:rPr>
          <w:b/>
          <w:bCs/>
          <w:sz w:val="24"/>
          <w:szCs w:val="24"/>
          <w:lang w:val="uk-UA"/>
        </w:rPr>
        <w:t>аркуші</w:t>
      </w:r>
      <w:r w:rsidRPr="007E2403">
        <w:rPr>
          <w:b/>
          <w:bCs/>
          <w:spacing w:val="38"/>
          <w:sz w:val="24"/>
          <w:szCs w:val="24"/>
          <w:lang w:val="uk-UA"/>
        </w:rPr>
        <w:t xml:space="preserve"> </w:t>
      </w:r>
      <w:r w:rsidRPr="007E2403">
        <w:rPr>
          <w:b/>
          <w:bCs/>
          <w:sz w:val="24"/>
          <w:szCs w:val="24"/>
          <w:lang w:val="uk-UA"/>
        </w:rPr>
        <w:t>роботи:</w:t>
      </w:r>
    </w:p>
    <w:p w14:paraId="38F4013D" w14:textId="77777777" w:rsidR="00FB6E57" w:rsidRPr="007E2403" w:rsidRDefault="00FB6E57" w:rsidP="00FB6E57">
      <w:pPr>
        <w:widowControl/>
        <w:autoSpaceDE/>
        <w:autoSpaceDN/>
        <w:adjustRightInd/>
        <w:ind w:firstLine="567"/>
        <w:jc w:val="both"/>
        <w:rPr>
          <w:b/>
          <w:bCs/>
          <w:sz w:val="24"/>
          <w:szCs w:val="24"/>
          <w:lang w:val="uk-UA"/>
        </w:rPr>
      </w:pPr>
      <w:r w:rsidRPr="007E2403">
        <w:rPr>
          <w:b/>
          <w:bCs/>
          <w:i/>
          <w:iCs/>
          <w:sz w:val="24"/>
          <w:szCs w:val="24"/>
          <w:lang w:val="uk-UA"/>
        </w:rPr>
        <w:t xml:space="preserve">«Засвідчую, що у моїй роботі немає запозичень з праць інших авторів без відповідних посилань» </w:t>
      </w:r>
      <w:r w:rsidR="009A4C3B">
        <w:rPr>
          <w:b/>
          <w:bCs/>
          <w:sz w:val="24"/>
          <w:szCs w:val="24"/>
          <w:lang w:val="uk-UA"/>
        </w:rPr>
        <w:t>за особистим підписом виконавця</w:t>
      </w:r>
      <w:r w:rsidR="00D86069">
        <w:rPr>
          <w:b/>
          <w:bCs/>
          <w:sz w:val="24"/>
          <w:szCs w:val="24"/>
          <w:lang w:val="uk-UA"/>
        </w:rPr>
        <w:t>.</w:t>
      </w:r>
    </w:p>
    <w:p w14:paraId="03E044D3" w14:textId="77777777" w:rsidR="00FB6E57" w:rsidRPr="007E2403" w:rsidRDefault="00FB6E57" w:rsidP="00FB6E57">
      <w:pPr>
        <w:tabs>
          <w:tab w:val="left" w:pos="641"/>
        </w:tabs>
        <w:adjustRightInd/>
        <w:ind w:firstLine="567"/>
        <w:jc w:val="both"/>
        <w:rPr>
          <w:sz w:val="24"/>
          <w:szCs w:val="24"/>
          <w:lang w:val="uk-UA"/>
        </w:rPr>
      </w:pPr>
      <w:r w:rsidRPr="007E2403">
        <w:rPr>
          <w:sz w:val="24"/>
          <w:szCs w:val="24"/>
          <w:lang w:val="uk-UA"/>
        </w:rPr>
        <w:t>Робота, автор якої допустився плагіату більше, ніж на 20% обсягу роботи, знімається з розгляду незалежно від стадії підготовки без права її повторного</w:t>
      </w:r>
      <w:r w:rsidRPr="007E2403">
        <w:rPr>
          <w:spacing w:val="-16"/>
          <w:sz w:val="24"/>
          <w:szCs w:val="24"/>
          <w:lang w:val="uk-UA"/>
        </w:rPr>
        <w:t xml:space="preserve"> </w:t>
      </w:r>
      <w:r w:rsidRPr="007E2403">
        <w:rPr>
          <w:sz w:val="24"/>
          <w:szCs w:val="24"/>
          <w:lang w:val="uk-UA"/>
        </w:rPr>
        <w:t>захисту.</w:t>
      </w:r>
    </w:p>
    <w:p w14:paraId="4DBD06F4" w14:textId="77777777" w:rsidR="00FB6E57" w:rsidRPr="002461BB" w:rsidRDefault="00FB6E57" w:rsidP="00FB6E57">
      <w:pPr>
        <w:tabs>
          <w:tab w:val="left" w:pos="641"/>
        </w:tabs>
        <w:adjustRightInd/>
        <w:ind w:firstLine="567"/>
        <w:jc w:val="both"/>
        <w:rPr>
          <w:sz w:val="24"/>
          <w:szCs w:val="24"/>
          <w:lang w:val="uk-UA"/>
        </w:rPr>
      </w:pPr>
      <w:r w:rsidRPr="002461BB">
        <w:rPr>
          <w:sz w:val="24"/>
          <w:szCs w:val="24"/>
          <w:lang w:val="uk-UA"/>
        </w:rPr>
        <w:t>Науковий керівник роботи несе персональну відповідальність за перевірку роботи на</w:t>
      </w:r>
      <w:r w:rsidRPr="002461BB">
        <w:rPr>
          <w:spacing w:val="-32"/>
          <w:sz w:val="24"/>
          <w:szCs w:val="24"/>
          <w:lang w:val="uk-UA"/>
        </w:rPr>
        <w:t xml:space="preserve"> </w:t>
      </w:r>
      <w:r w:rsidRPr="002461BB">
        <w:rPr>
          <w:sz w:val="24"/>
          <w:szCs w:val="24"/>
          <w:lang w:val="uk-UA"/>
        </w:rPr>
        <w:t>плагіат.</w:t>
      </w:r>
    </w:p>
    <w:p w14:paraId="67C0903C" w14:textId="77777777" w:rsidR="00FB6E57" w:rsidRDefault="00FB6E57" w:rsidP="00FB6E57">
      <w:pPr>
        <w:pStyle w:val="ac"/>
        <w:ind w:left="0" w:firstLine="567"/>
        <w:jc w:val="both"/>
        <w:rPr>
          <w:rFonts w:ascii="Times New Roman" w:hAnsi="Times New Roman"/>
          <w:i/>
          <w:sz w:val="24"/>
          <w:szCs w:val="24"/>
          <w:lang w:val="uk-UA"/>
        </w:rPr>
      </w:pPr>
      <w:r w:rsidRPr="002461BB">
        <w:rPr>
          <w:rFonts w:ascii="Times New Roman" w:hAnsi="Times New Roman"/>
          <w:i/>
          <w:sz w:val="24"/>
          <w:szCs w:val="24"/>
          <w:lang w:val="uk-UA"/>
        </w:rPr>
        <w:t>Дже</w:t>
      </w:r>
      <w:r w:rsidR="00EB0CA6" w:rsidRPr="002461BB">
        <w:rPr>
          <w:rFonts w:ascii="Times New Roman" w:hAnsi="Times New Roman"/>
          <w:i/>
          <w:sz w:val="24"/>
          <w:szCs w:val="24"/>
          <w:lang w:val="uk-UA"/>
        </w:rPr>
        <w:t>рело: [6</w:t>
      </w:r>
      <w:r w:rsidRPr="002461BB">
        <w:rPr>
          <w:rFonts w:ascii="Times New Roman" w:hAnsi="Times New Roman"/>
          <w:i/>
          <w:sz w:val="24"/>
          <w:szCs w:val="24"/>
          <w:lang w:val="uk-UA"/>
        </w:rPr>
        <w:t>].</w:t>
      </w:r>
    </w:p>
    <w:p w14:paraId="59B7B4DC" w14:textId="77777777" w:rsidR="003C7634" w:rsidRDefault="004D4E41" w:rsidP="00AD4F01">
      <w:pPr>
        <w:pStyle w:val="ac"/>
        <w:spacing w:after="0" w:line="240" w:lineRule="auto"/>
        <w:ind w:left="0" w:firstLine="567"/>
        <w:jc w:val="center"/>
        <w:rPr>
          <w:lang w:val="uk-UA"/>
        </w:rPr>
      </w:pPr>
      <w:r>
        <w:rPr>
          <w:lang w:val="uk-UA"/>
        </w:rPr>
        <w:br w:type="page"/>
      </w:r>
      <w:bookmarkStart w:id="3" w:name="_Toc32144"/>
    </w:p>
    <w:p w14:paraId="616A4694" w14:textId="77A22EDD" w:rsidR="00AD4F01" w:rsidRPr="00B4098A" w:rsidRDefault="004D4E41" w:rsidP="00AD4F01">
      <w:pPr>
        <w:pStyle w:val="ac"/>
        <w:spacing w:after="0" w:line="240" w:lineRule="auto"/>
        <w:ind w:left="0" w:firstLine="567"/>
        <w:jc w:val="center"/>
        <w:rPr>
          <w:rFonts w:ascii="Times New Roman" w:hAnsi="Times New Roman"/>
          <w:b/>
          <w:color w:val="000000"/>
          <w:sz w:val="24"/>
          <w:szCs w:val="24"/>
          <w:lang w:eastAsia="uk-UA"/>
        </w:rPr>
      </w:pPr>
      <w:r w:rsidRPr="00AD4F01">
        <w:rPr>
          <w:rFonts w:ascii="Times New Roman" w:hAnsi="Times New Roman"/>
          <w:b/>
          <w:color w:val="000000"/>
          <w:sz w:val="24"/>
          <w:szCs w:val="24"/>
          <w:lang w:val="uk-UA" w:eastAsia="uk-UA"/>
        </w:rPr>
        <w:t>РОЗДІЛ І</w:t>
      </w:r>
      <w:r w:rsidR="00F448C8" w:rsidRPr="001B16EA">
        <w:rPr>
          <w:rFonts w:ascii="Times New Roman" w:hAnsi="Times New Roman"/>
          <w:b/>
          <w:color w:val="000000"/>
          <w:sz w:val="24"/>
          <w:szCs w:val="24"/>
          <w:lang w:eastAsia="uk-UA"/>
        </w:rPr>
        <w:t>ІІ</w:t>
      </w:r>
    </w:p>
    <w:p w14:paraId="4522947A" w14:textId="77777777" w:rsidR="00AD4F01" w:rsidRDefault="00AD4F01" w:rsidP="00AD4F01">
      <w:pPr>
        <w:pStyle w:val="ac"/>
        <w:spacing w:after="0" w:line="240" w:lineRule="auto"/>
        <w:ind w:left="0" w:firstLine="567"/>
        <w:jc w:val="center"/>
        <w:rPr>
          <w:rFonts w:ascii="Times New Roman" w:hAnsi="Times New Roman"/>
          <w:b/>
          <w:color w:val="000000"/>
          <w:sz w:val="24"/>
          <w:szCs w:val="24"/>
          <w:lang w:val="uk-UA" w:eastAsia="uk-UA"/>
        </w:rPr>
      </w:pPr>
    </w:p>
    <w:p w14:paraId="5AA6D7B2" w14:textId="77777777" w:rsidR="004D4E41" w:rsidRDefault="004D4E41" w:rsidP="00AD4F01">
      <w:pPr>
        <w:pStyle w:val="ac"/>
        <w:spacing w:after="0" w:line="240" w:lineRule="auto"/>
        <w:ind w:left="0" w:firstLine="567"/>
        <w:jc w:val="center"/>
        <w:rPr>
          <w:rFonts w:ascii="Times New Roman" w:hAnsi="Times New Roman"/>
          <w:b/>
          <w:color w:val="000000"/>
          <w:sz w:val="24"/>
          <w:szCs w:val="24"/>
          <w:lang w:val="uk-UA" w:eastAsia="uk-UA"/>
        </w:rPr>
      </w:pPr>
      <w:r w:rsidRPr="00AD4F01">
        <w:rPr>
          <w:rFonts w:ascii="Times New Roman" w:hAnsi="Times New Roman"/>
          <w:b/>
          <w:color w:val="000000"/>
          <w:sz w:val="24"/>
          <w:szCs w:val="24"/>
          <w:lang w:val="uk-UA" w:eastAsia="uk-UA"/>
        </w:rPr>
        <w:t xml:space="preserve">ЗАХИСТ ДИПЛОМНОГО </w:t>
      </w:r>
      <w:r w:rsidR="00B36D96">
        <w:rPr>
          <w:rFonts w:ascii="Times New Roman" w:hAnsi="Times New Roman"/>
          <w:b/>
          <w:color w:val="000000"/>
          <w:sz w:val="24"/>
          <w:szCs w:val="24"/>
          <w:lang w:val="uk-UA" w:eastAsia="uk-UA"/>
        </w:rPr>
        <w:t>ПРОЄ</w:t>
      </w:r>
      <w:r w:rsidR="003B578F">
        <w:rPr>
          <w:rFonts w:ascii="Times New Roman" w:hAnsi="Times New Roman"/>
          <w:b/>
          <w:color w:val="000000"/>
          <w:sz w:val="24"/>
          <w:szCs w:val="24"/>
          <w:lang w:val="uk-UA" w:eastAsia="uk-UA"/>
        </w:rPr>
        <w:t>КТУ</w:t>
      </w:r>
      <w:bookmarkEnd w:id="3"/>
    </w:p>
    <w:p w14:paraId="4DADBD87" w14:textId="77777777" w:rsidR="00AD4F01" w:rsidRPr="00AD4F01" w:rsidRDefault="00AD4F01" w:rsidP="00AD4F01">
      <w:pPr>
        <w:pStyle w:val="ac"/>
        <w:spacing w:after="0" w:line="240" w:lineRule="auto"/>
        <w:ind w:left="0" w:firstLine="567"/>
        <w:jc w:val="center"/>
        <w:rPr>
          <w:rFonts w:ascii="Times New Roman" w:hAnsi="Times New Roman"/>
          <w:b/>
          <w:color w:val="000000"/>
          <w:sz w:val="24"/>
          <w:szCs w:val="24"/>
          <w:lang w:val="uk-UA" w:eastAsia="uk-UA"/>
        </w:rPr>
      </w:pPr>
    </w:p>
    <w:p w14:paraId="1D4CB32B" w14:textId="77777777" w:rsidR="00E73270" w:rsidRPr="00AD4F01" w:rsidRDefault="00F448C8" w:rsidP="00AD4F01">
      <w:pPr>
        <w:tabs>
          <w:tab w:val="left" w:pos="0"/>
        </w:tabs>
        <w:adjustRightInd/>
        <w:ind w:firstLine="567"/>
        <w:jc w:val="both"/>
        <w:outlineLvl w:val="2"/>
        <w:rPr>
          <w:b/>
          <w:sz w:val="24"/>
          <w:szCs w:val="24"/>
          <w:lang w:val="uk-UA"/>
        </w:rPr>
      </w:pPr>
      <w:r>
        <w:rPr>
          <w:b/>
          <w:bCs/>
          <w:sz w:val="24"/>
          <w:szCs w:val="24"/>
          <w:lang w:val="uk-UA"/>
        </w:rPr>
        <w:t>3</w:t>
      </w:r>
      <w:r w:rsidR="004D4E41" w:rsidRPr="00AD4F01">
        <w:rPr>
          <w:b/>
          <w:bCs/>
          <w:sz w:val="24"/>
          <w:szCs w:val="24"/>
          <w:lang w:val="uk-UA"/>
        </w:rPr>
        <w:t>.1.</w:t>
      </w:r>
      <w:r w:rsidR="005830F9" w:rsidRPr="00AD4F01">
        <w:rPr>
          <w:b/>
          <w:bCs/>
          <w:sz w:val="24"/>
          <w:szCs w:val="24"/>
          <w:lang w:val="uk-UA"/>
        </w:rPr>
        <w:t> </w:t>
      </w:r>
      <w:r w:rsidR="004D4E41" w:rsidRPr="00AD4F01">
        <w:rPr>
          <w:b/>
          <w:color w:val="000000"/>
          <w:sz w:val="24"/>
          <w:szCs w:val="24"/>
          <w:lang w:val="uk-UA" w:eastAsia="uk-UA"/>
        </w:rPr>
        <w:t xml:space="preserve">Підготовка до захисту </w:t>
      </w:r>
    </w:p>
    <w:p w14:paraId="22824B45" w14:textId="77777777" w:rsidR="00834421" w:rsidRPr="002461BB" w:rsidRDefault="00FE485F" w:rsidP="00FE485F">
      <w:pPr>
        <w:widowControl/>
        <w:tabs>
          <w:tab w:val="left" w:pos="0"/>
        </w:tabs>
        <w:autoSpaceDE/>
        <w:autoSpaceDN/>
        <w:adjustRightInd/>
        <w:ind w:firstLine="567"/>
        <w:jc w:val="both"/>
        <w:rPr>
          <w:sz w:val="24"/>
          <w:szCs w:val="24"/>
          <w:lang w:val="uk-UA"/>
        </w:rPr>
      </w:pPr>
      <w:r w:rsidRPr="002461BB">
        <w:rPr>
          <w:sz w:val="24"/>
          <w:szCs w:val="24"/>
          <w:lang w:val="uk-UA"/>
        </w:rPr>
        <w:t>Кваліфікаційна робота має на меті об’єктивно оцінити рівень вмінь та знань студента у виконанні творчих завдань. Після завершення навчання та виконання всіх вимог освітнього плану на рівні «бакалавр» студент повинен захист</w:t>
      </w:r>
      <w:r w:rsidR="00834421" w:rsidRPr="002461BB">
        <w:rPr>
          <w:sz w:val="24"/>
          <w:szCs w:val="24"/>
          <w:lang w:val="uk-UA"/>
        </w:rPr>
        <w:t>ити свою кваліфікаційну роботу.</w:t>
      </w:r>
    </w:p>
    <w:p w14:paraId="7B8E56F3" w14:textId="77777777" w:rsidR="00834421" w:rsidRPr="002461BB" w:rsidRDefault="00FE485F" w:rsidP="00FE485F">
      <w:pPr>
        <w:widowControl/>
        <w:tabs>
          <w:tab w:val="left" w:pos="0"/>
        </w:tabs>
        <w:autoSpaceDE/>
        <w:autoSpaceDN/>
        <w:adjustRightInd/>
        <w:ind w:firstLine="567"/>
        <w:jc w:val="both"/>
        <w:rPr>
          <w:sz w:val="24"/>
          <w:szCs w:val="24"/>
          <w:lang w:val="uk-UA"/>
        </w:rPr>
      </w:pPr>
      <w:r w:rsidRPr="002461BB">
        <w:rPr>
          <w:sz w:val="24"/>
          <w:szCs w:val="24"/>
          <w:lang w:val="uk-UA"/>
        </w:rPr>
        <w:t>Подана на публічний захист кваліфікаційна робота, як узагальнений виклад досягнень і наукових поглядів, повинна містити внутрішню цілісність і підтверджувати особистий внесок автора</w:t>
      </w:r>
      <w:r w:rsidR="00834421" w:rsidRPr="002461BB">
        <w:rPr>
          <w:sz w:val="24"/>
          <w:szCs w:val="24"/>
          <w:lang w:val="uk-UA"/>
        </w:rPr>
        <w:t xml:space="preserve"> у розвиток науки та мистецтва.</w:t>
      </w:r>
    </w:p>
    <w:p w14:paraId="1EAAB405" w14:textId="77777777" w:rsidR="00834421" w:rsidRPr="002461BB" w:rsidRDefault="00FE485F" w:rsidP="00834421">
      <w:pPr>
        <w:widowControl/>
        <w:tabs>
          <w:tab w:val="left" w:pos="0"/>
        </w:tabs>
        <w:autoSpaceDE/>
        <w:autoSpaceDN/>
        <w:adjustRightInd/>
        <w:ind w:firstLine="567"/>
        <w:jc w:val="both"/>
        <w:rPr>
          <w:sz w:val="24"/>
          <w:szCs w:val="24"/>
          <w:lang w:val="uk-UA"/>
        </w:rPr>
      </w:pPr>
      <w:r w:rsidRPr="002461BB">
        <w:rPr>
          <w:sz w:val="24"/>
          <w:szCs w:val="24"/>
          <w:lang w:val="uk-UA"/>
        </w:rPr>
        <w:t>Захист роботи проходить на відкритому засіданні Державної атестаційної комісії, до якої студент випускного курсу має подати:</w:t>
      </w:r>
    </w:p>
    <w:p w14:paraId="15C8F484" w14:textId="77777777" w:rsidR="00E73270" w:rsidRPr="002461BB" w:rsidRDefault="00E73270" w:rsidP="00834421">
      <w:pPr>
        <w:widowControl/>
        <w:numPr>
          <w:ilvl w:val="0"/>
          <w:numId w:val="17"/>
        </w:numPr>
        <w:tabs>
          <w:tab w:val="left" w:pos="0"/>
        </w:tabs>
        <w:autoSpaceDE/>
        <w:autoSpaceDN/>
        <w:adjustRightInd/>
        <w:ind w:left="0" w:firstLine="567"/>
        <w:jc w:val="both"/>
        <w:rPr>
          <w:sz w:val="24"/>
          <w:szCs w:val="24"/>
          <w:lang w:val="uk-UA"/>
        </w:rPr>
      </w:pPr>
      <w:r w:rsidRPr="002461BB">
        <w:rPr>
          <w:i/>
          <w:iCs/>
          <w:sz w:val="24"/>
          <w:szCs w:val="24"/>
          <w:lang w:val="uk-UA"/>
        </w:rPr>
        <w:t>пояснювальну записку</w:t>
      </w:r>
      <w:r w:rsidRPr="002461BB">
        <w:rPr>
          <w:sz w:val="24"/>
          <w:szCs w:val="24"/>
          <w:lang w:val="uk-UA"/>
        </w:rPr>
        <w:t xml:space="preserve"> (в одному</w:t>
      </w:r>
      <w:r w:rsidR="005830F9" w:rsidRPr="002461BB">
        <w:rPr>
          <w:sz w:val="24"/>
          <w:szCs w:val="24"/>
          <w:lang w:val="uk-UA"/>
        </w:rPr>
        <w:t xml:space="preserve"> екземплярі – м’яка обкладинка), перевірену на наявність академічного плагіату;</w:t>
      </w:r>
    </w:p>
    <w:p w14:paraId="5959377B" w14:textId="77777777" w:rsidR="00984715" w:rsidRPr="002461BB" w:rsidRDefault="00984715" w:rsidP="00834421">
      <w:pPr>
        <w:widowControl/>
        <w:numPr>
          <w:ilvl w:val="0"/>
          <w:numId w:val="17"/>
        </w:numPr>
        <w:tabs>
          <w:tab w:val="left" w:pos="0"/>
        </w:tabs>
        <w:autoSpaceDE/>
        <w:autoSpaceDN/>
        <w:adjustRightInd/>
        <w:ind w:left="0" w:firstLine="567"/>
        <w:jc w:val="both"/>
        <w:rPr>
          <w:sz w:val="24"/>
          <w:szCs w:val="24"/>
          <w:lang w:val="uk-UA"/>
        </w:rPr>
      </w:pPr>
      <w:r w:rsidRPr="002461BB">
        <w:rPr>
          <w:i/>
          <w:sz w:val="24"/>
          <w:szCs w:val="24"/>
          <w:lang w:val="uk-UA"/>
        </w:rPr>
        <w:t xml:space="preserve"> </w:t>
      </w:r>
      <w:r w:rsidR="005830F9" w:rsidRPr="002461BB">
        <w:rPr>
          <w:i/>
          <w:sz w:val="24"/>
          <w:szCs w:val="24"/>
          <w:lang w:val="uk-UA"/>
        </w:rPr>
        <w:t>г</w:t>
      </w:r>
      <w:r w:rsidR="00E73270" w:rsidRPr="002461BB">
        <w:rPr>
          <w:i/>
          <w:sz w:val="24"/>
          <w:szCs w:val="24"/>
          <w:lang w:val="uk-UA"/>
        </w:rPr>
        <w:t>рафічн</w:t>
      </w:r>
      <w:r w:rsidR="005830F9" w:rsidRPr="002461BB">
        <w:rPr>
          <w:i/>
          <w:sz w:val="24"/>
          <w:szCs w:val="24"/>
          <w:lang w:val="uk-UA"/>
        </w:rPr>
        <w:t>у</w:t>
      </w:r>
      <w:r w:rsidR="00E73270" w:rsidRPr="002461BB">
        <w:rPr>
          <w:i/>
          <w:sz w:val="24"/>
          <w:szCs w:val="24"/>
          <w:lang w:val="uk-UA"/>
        </w:rPr>
        <w:t xml:space="preserve"> частин</w:t>
      </w:r>
      <w:r w:rsidR="005830F9" w:rsidRPr="002461BB">
        <w:rPr>
          <w:i/>
          <w:sz w:val="24"/>
          <w:szCs w:val="24"/>
          <w:lang w:val="uk-UA"/>
        </w:rPr>
        <w:t>у</w:t>
      </w:r>
      <w:r w:rsidR="00E73270" w:rsidRPr="002461BB">
        <w:rPr>
          <w:i/>
          <w:sz w:val="24"/>
          <w:szCs w:val="24"/>
          <w:lang w:val="uk-UA"/>
        </w:rPr>
        <w:t xml:space="preserve"> проєкту</w:t>
      </w:r>
      <w:r w:rsidR="00E73270" w:rsidRPr="002461BB">
        <w:rPr>
          <w:sz w:val="24"/>
          <w:szCs w:val="24"/>
          <w:lang w:val="uk-UA"/>
        </w:rPr>
        <w:t xml:space="preserve"> – банер розміром </w:t>
      </w:r>
      <w:r w:rsidR="00437ABE" w:rsidRPr="002461BB">
        <w:rPr>
          <w:sz w:val="24"/>
          <w:szCs w:val="24"/>
          <w:lang w:val="uk-UA"/>
        </w:rPr>
        <w:t>1800 х 24</w:t>
      </w:r>
      <w:r w:rsidR="00E73270" w:rsidRPr="002461BB">
        <w:rPr>
          <w:sz w:val="24"/>
          <w:szCs w:val="24"/>
          <w:lang w:val="uk-UA"/>
        </w:rPr>
        <w:t>00 мм,</w:t>
      </w:r>
    </w:p>
    <w:p w14:paraId="4EB2471E" w14:textId="77777777" w:rsidR="00834421" w:rsidRPr="002461BB" w:rsidRDefault="00834421" w:rsidP="00834421">
      <w:pPr>
        <w:widowControl/>
        <w:tabs>
          <w:tab w:val="left" w:pos="0"/>
        </w:tabs>
        <w:autoSpaceDE/>
        <w:autoSpaceDN/>
        <w:adjustRightInd/>
        <w:ind w:firstLine="567"/>
        <w:jc w:val="both"/>
        <w:rPr>
          <w:sz w:val="24"/>
          <w:szCs w:val="24"/>
          <w:lang w:val="uk-UA"/>
        </w:rPr>
      </w:pPr>
      <w:r w:rsidRPr="002461BB">
        <w:rPr>
          <w:sz w:val="24"/>
          <w:szCs w:val="24"/>
          <w:lang w:val="uk-UA"/>
        </w:rPr>
        <w:t>–</w:t>
      </w:r>
      <w:r w:rsidR="00984715" w:rsidRPr="002461BB">
        <w:rPr>
          <w:sz w:val="24"/>
          <w:szCs w:val="24"/>
          <w:lang w:val="uk-UA"/>
        </w:rPr>
        <w:t xml:space="preserve"> </w:t>
      </w:r>
      <w:r w:rsidR="00984715" w:rsidRPr="002461BB">
        <w:rPr>
          <w:i/>
          <w:sz w:val="24"/>
          <w:szCs w:val="24"/>
          <w:lang w:val="uk-UA"/>
        </w:rPr>
        <w:t>макетн</w:t>
      </w:r>
      <w:r w:rsidRPr="002461BB">
        <w:rPr>
          <w:i/>
          <w:sz w:val="24"/>
          <w:szCs w:val="24"/>
          <w:lang w:val="uk-UA"/>
        </w:rPr>
        <w:t>у</w:t>
      </w:r>
      <w:r w:rsidR="00984715" w:rsidRPr="002461BB">
        <w:rPr>
          <w:i/>
          <w:sz w:val="24"/>
          <w:szCs w:val="24"/>
          <w:lang w:val="uk-UA"/>
        </w:rPr>
        <w:t xml:space="preserve"> частин</w:t>
      </w:r>
      <w:r w:rsidRPr="002461BB">
        <w:rPr>
          <w:i/>
          <w:sz w:val="24"/>
          <w:szCs w:val="24"/>
          <w:lang w:val="uk-UA"/>
        </w:rPr>
        <w:t xml:space="preserve">у </w:t>
      </w:r>
      <w:r w:rsidR="00984715" w:rsidRPr="002461BB">
        <w:rPr>
          <w:sz w:val="24"/>
          <w:szCs w:val="24"/>
          <w:lang w:val="uk-UA"/>
        </w:rPr>
        <w:t xml:space="preserve">– </w:t>
      </w:r>
      <w:r w:rsidRPr="002461BB">
        <w:rPr>
          <w:sz w:val="24"/>
          <w:szCs w:val="24"/>
          <w:lang w:val="uk-UA"/>
        </w:rPr>
        <w:t>яка є</w:t>
      </w:r>
      <w:r w:rsidRPr="002461BB">
        <w:rPr>
          <w:lang w:val="uk-UA"/>
        </w:rPr>
        <w:t xml:space="preserve"> </w:t>
      </w:r>
      <w:r w:rsidR="0044596A" w:rsidRPr="002461BB">
        <w:rPr>
          <w:sz w:val="24"/>
          <w:szCs w:val="24"/>
          <w:lang w:val="uk-UA"/>
        </w:rPr>
        <w:t>проєкт</w:t>
      </w:r>
      <w:r w:rsidRPr="002461BB">
        <w:rPr>
          <w:sz w:val="24"/>
          <w:szCs w:val="24"/>
          <w:lang w:val="uk-UA"/>
        </w:rPr>
        <w:t xml:space="preserve">ною розробкою в матеріальному виконанні (самостійною, завершеною та оформленою відповідно до вимог, для подальшого експонування на виставках або інших заходах); </w:t>
      </w:r>
    </w:p>
    <w:p w14:paraId="285F3725" w14:textId="77777777" w:rsidR="00E73270" w:rsidRPr="002461BB" w:rsidRDefault="0044596A" w:rsidP="00177BC6">
      <w:pPr>
        <w:widowControl/>
        <w:numPr>
          <w:ilvl w:val="0"/>
          <w:numId w:val="17"/>
        </w:numPr>
        <w:tabs>
          <w:tab w:val="left" w:pos="0"/>
          <w:tab w:val="left" w:pos="709"/>
          <w:tab w:val="left" w:pos="851"/>
        </w:tabs>
        <w:autoSpaceDE/>
        <w:autoSpaceDN/>
        <w:adjustRightInd/>
        <w:ind w:left="0" w:firstLine="567"/>
        <w:jc w:val="both"/>
        <w:rPr>
          <w:sz w:val="24"/>
          <w:szCs w:val="24"/>
          <w:lang w:val="uk-UA"/>
        </w:rPr>
      </w:pPr>
      <w:r w:rsidRPr="002461BB">
        <w:rPr>
          <w:i/>
          <w:iCs/>
          <w:sz w:val="24"/>
          <w:szCs w:val="24"/>
          <w:lang w:val="uk-UA"/>
        </w:rPr>
        <w:t xml:space="preserve"> </w:t>
      </w:r>
      <w:r w:rsidR="00E73270" w:rsidRPr="002461BB">
        <w:rPr>
          <w:i/>
          <w:iCs/>
          <w:sz w:val="24"/>
          <w:szCs w:val="24"/>
          <w:lang w:val="uk-UA"/>
        </w:rPr>
        <w:t>відгук</w:t>
      </w:r>
      <w:r w:rsidR="00E73270" w:rsidRPr="002461BB">
        <w:rPr>
          <w:sz w:val="24"/>
          <w:szCs w:val="24"/>
          <w:lang w:val="uk-UA"/>
        </w:rPr>
        <w:t xml:space="preserve"> керівника про кваліфікаційну роботу;</w:t>
      </w:r>
    </w:p>
    <w:p w14:paraId="67D359D6" w14:textId="77777777" w:rsidR="00E73270" w:rsidRPr="002461BB" w:rsidRDefault="00E73270" w:rsidP="00177BC6">
      <w:pPr>
        <w:widowControl/>
        <w:numPr>
          <w:ilvl w:val="0"/>
          <w:numId w:val="17"/>
        </w:numPr>
        <w:tabs>
          <w:tab w:val="left" w:pos="0"/>
          <w:tab w:val="left" w:pos="709"/>
          <w:tab w:val="left" w:pos="851"/>
        </w:tabs>
        <w:autoSpaceDE/>
        <w:autoSpaceDN/>
        <w:adjustRightInd/>
        <w:ind w:left="0" w:firstLine="567"/>
        <w:jc w:val="both"/>
        <w:rPr>
          <w:sz w:val="24"/>
          <w:szCs w:val="24"/>
          <w:lang w:val="uk-UA"/>
        </w:rPr>
      </w:pPr>
      <w:r w:rsidRPr="002461BB">
        <w:rPr>
          <w:i/>
          <w:iCs/>
          <w:sz w:val="24"/>
          <w:szCs w:val="24"/>
          <w:lang w:val="uk-UA"/>
        </w:rPr>
        <w:t xml:space="preserve"> рецензію</w:t>
      </w:r>
      <w:r w:rsidR="0044596A" w:rsidRPr="002461BB">
        <w:rPr>
          <w:i/>
          <w:iCs/>
          <w:sz w:val="24"/>
          <w:szCs w:val="24"/>
          <w:lang w:val="uk-UA"/>
        </w:rPr>
        <w:t xml:space="preserve"> </w:t>
      </w:r>
      <w:r w:rsidRPr="002461BB">
        <w:rPr>
          <w:i/>
          <w:iCs/>
          <w:sz w:val="24"/>
          <w:szCs w:val="24"/>
          <w:lang w:val="uk-UA"/>
        </w:rPr>
        <w:t>(зовнішню)</w:t>
      </w:r>
      <w:r w:rsidRPr="002461BB">
        <w:rPr>
          <w:sz w:val="24"/>
          <w:szCs w:val="24"/>
          <w:lang w:val="uk-UA"/>
        </w:rPr>
        <w:t xml:space="preserve"> на випускну кваліфікаційну роботу;</w:t>
      </w:r>
    </w:p>
    <w:p w14:paraId="322A46F4" w14:textId="77777777" w:rsidR="00E73270" w:rsidRPr="002461BB" w:rsidRDefault="00E73270" w:rsidP="00177BC6">
      <w:pPr>
        <w:widowControl/>
        <w:numPr>
          <w:ilvl w:val="0"/>
          <w:numId w:val="17"/>
        </w:numPr>
        <w:tabs>
          <w:tab w:val="left" w:pos="0"/>
          <w:tab w:val="left" w:pos="709"/>
          <w:tab w:val="left" w:pos="851"/>
        </w:tabs>
        <w:autoSpaceDE/>
        <w:autoSpaceDN/>
        <w:adjustRightInd/>
        <w:ind w:left="0" w:firstLine="567"/>
        <w:jc w:val="both"/>
        <w:rPr>
          <w:sz w:val="24"/>
          <w:szCs w:val="24"/>
          <w:lang w:val="uk-UA"/>
        </w:rPr>
      </w:pPr>
      <w:r w:rsidRPr="002461BB">
        <w:rPr>
          <w:i/>
          <w:iCs/>
          <w:sz w:val="24"/>
          <w:szCs w:val="24"/>
          <w:lang w:val="uk-UA"/>
        </w:rPr>
        <w:t xml:space="preserve"> пакет документів</w:t>
      </w:r>
      <w:r w:rsidRPr="002461BB">
        <w:rPr>
          <w:sz w:val="24"/>
          <w:szCs w:val="24"/>
          <w:lang w:val="uk-UA"/>
        </w:rPr>
        <w:t xml:space="preserve"> оформлений згідно з вимогами.</w:t>
      </w:r>
    </w:p>
    <w:p w14:paraId="23ECD769" w14:textId="77777777" w:rsidR="003C7634" w:rsidRDefault="00834421" w:rsidP="00834421">
      <w:pPr>
        <w:widowControl/>
        <w:tabs>
          <w:tab w:val="left" w:pos="0"/>
        </w:tabs>
        <w:autoSpaceDE/>
        <w:autoSpaceDN/>
        <w:adjustRightInd/>
        <w:ind w:firstLine="567"/>
        <w:jc w:val="both"/>
        <w:rPr>
          <w:sz w:val="24"/>
          <w:szCs w:val="24"/>
          <w:lang w:val="uk-UA"/>
        </w:rPr>
      </w:pPr>
      <w:r w:rsidRPr="002461BB">
        <w:rPr>
          <w:sz w:val="24"/>
          <w:szCs w:val="24"/>
          <w:lang w:val="uk-UA"/>
        </w:rPr>
        <w:t xml:space="preserve">Дата захисту визначається графіком підсумкового семестрового контролю. Захист кваліфікаційної роботи проводиться публічно в присутності спеціально створеної комісії, до якої увійдуть провідні викладачі кафедри, включаючи наукового керівника, а також інші студенти та </w:t>
      </w:r>
    </w:p>
    <w:p w14:paraId="2AAA8D7F" w14:textId="77777777" w:rsidR="003C7634" w:rsidRDefault="003C7634" w:rsidP="003C7634">
      <w:pPr>
        <w:widowControl/>
        <w:tabs>
          <w:tab w:val="left" w:pos="0"/>
        </w:tabs>
        <w:autoSpaceDE/>
        <w:autoSpaceDN/>
        <w:adjustRightInd/>
        <w:jc w:val="both"/>
        <w:rPr>
          <w:sz w:val="24"/>
          <w:szCs w:val="24"/>
          <w:lang w:val="uk-UA"/>
        </w:rPr>
      </w:pPr>
    </w:p>
    <w:p w14:paraId="1AF0BAD0" w14:textId="5010AC30" w:rsidR="00834421" w:rsidRPr="002461BB" w:rsidRDefault="00834421" w:rsidP="003C7634">
      <w:pPr>
        <w:widowControl/>
        <w:tabs>
          <w:tab w:val="left" w:pos="0"/>
        </w:tabs>
        <w:autoSpaceDE/>
        <w:autoSpaceDN/>
        <w:adjustRightInd/>
        <w:jc w:val="both"/>
        <w:rPr>
          <w:sz w:val="24"/>
          <w:szCs w:val="24"/>
          <w:lang w:val="uk-UA"/>
        </w:rPr>
      </w:pPr>
      <w:r w:rsidRPr="002461BB">
        <w:rPr>
          <w:sz w:val="24"/>
          <w:szCs w:val="24"/>
          <w:lang w:val="uk-UA"/>
        </w:rPr>
        <w:t>особи, зацікавлені в темі, які мають право брати участь у дискусії та ставити питання.</w:t>
      </w:r>
    </w:p>
    <w:p w14:paraId="203B6B92" w14:textId="77777777" w:rsidR="0044596A" w:rsidRPr="002461BB" w:rsidRDefault="0044596A" w:rsidP="00802D26">
      <w:pPr>
        <w:pStyle w:val="ac"/>
        <w:spacing w:after="0" w:line="240" w:lineRule="auto"/>
        <w:ind w:left="0" w:firstLine="567"/>
        <w:jc w:val="both"/>
        <w:rPr>
          <w:rFonts w:ascii="Times New Roman" w:hAnsi="Times New Roman"/>
          <w:b/>
          <w:sz w:val="24"/>
          <w:szCs w:val="24"/>
          <w:lang w:val="uk-UA"/>
        </w:rPr>
      </w:pPr>
    </w:p>
    <w:p w14:paraId="229A87BF" w14:textId="77777777" w:rsidR="0044596A" w:rsidRPr="002461BB" w:rsidRDefault="00F448C8" w:rsidP="00802D26">
      <w:pPr>
        <w:pStyle w:val="ac"/>
        <w:spacing w:after="0" w:line="240" w:lineRule="auto"/>
        <w:ind w:left="0" w:firstLine="567"/>
        <w:jc w:val="both"/>
        <w:rPr>
          <w:rFonts w:ascii="Times New Roman" w:hAnsi="Times New Roman"/>
          <w:b/>
          <w:sz w:val="24"/>
          <w:szCs w:val="24"/>
          <w:lang w:val="uk-UA"/>
        </w:rPr>
      </w:pPr>
      <w:r w:rsidRPr="002461BB">
        <w:rPr>
          <w:rFonts w:ascii="Times New Roman" w:hAnsi="Times New Roman"/>
          <w:b/>
          <w:sz w:val="24"/>
          <w:szCs w:val="24"/>
          <w:lang w:val="uk-UA"/>
        </w:rPr>
        <w:t>3</w:t>
      </w:r>
      <w:r w:rsidR="00802D26" w:rsidRPr="002461BB">
        <w:rPr>
          <w:rFonts w:ascii="Times New Roman" w:hAnsi="Times New Roman"/>
          <w:b/>
          <w:sz w:val="24"/>
          <w:szCs w:val="24"/>
          <w:lang w:val="uk-UA"/>
        </w:rPr>
        <w:t xml:space="preserve">.2. Процедура захисту кваліфікаційних робіт </w:t>
      </w:r>
    </w:p>
    <w:p w14:paraId="1D567DB6" w14:textId="77777777" w:rsidR="0044596A" w:rsidRPr="002461BB" w:rsidRDefault="0044596A" w:rsidP="00802D26">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Процедура захисту кваліфікаційних робіт передбачає, що тривалість захисту однієї роботи для отримання ступеня «бакалавр» не повинна перевищувати 20 хвилин, причому до 35% цього часу може бути присвячено доповіді здобувача. Значна частина відведеного часу виділяється для обговорення та можливості присутніх ставити запитання здобувачу.</w:t>
      </w:r>
    </w:p>
    <w:p w14:paraId="1A2161FF" w14:textId="77777777" w:rsidR="0044596A" w:rsidRPr="002461BB" w:rsidRDefault="0044596A" w:rsidP="00802D26">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Здобувач має право вільно представити основні ідеї, отримані результати та ступінь виконання завдання. Для цього можуть використовуватися різні засоби візуалізації доповіді (презентації, плакати тощо).</w:t>
      </w:r>
    </w:p>
    <w:p w14:paraId="0DB933EE" w14:textId="77777777" w:rsidR="0044596A" w:rsidRPr="002461BB" w:rsidRDefault="0044596A" w:rsidP="005830F9">
      <w:pPr>
        <w:pStyle w:val="ac"/>
        <w:spacing w:after="0" w:line="240" w:lineRule="auto"/>
        <w:ind w:left="0" w:firstLine="567"/>
        <w:jc w:val="both"/>
        <w:rPr>
          <w:rFonts w:ascii="Times New Roman" w:hAnsi="Times New Roman"/>
          <w:sz w:val="24"/>
          <w:szCs w:val="24"/>
          <w:lang w:val="uk-UA"/>
        </w:rPr>
      </w:pPr>
    </w:p>
    <w:p w14:paraId="1509DF18" w14:textId="77777777" w:rsidR="005830F9" w:rsidRPr="002461BB" w:rsidRDefault="005830F9" w:rsidP="005830F9">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Регламент захисту кваліфікаційної роботи включає:</w:t>
      </w:r>
    </w:p>
    <w:p w14:paraId="36C066F3" w14:textId="77777777" w:rsidR="005830F9" w:rsidRPr="002461BB" w:rsidRDefault="005830F9" w:rsidP="005830F9">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w:t>
      </w:r>
      <w:r w:rsidRPr="002461BB">
        <w:rPr>
          <w:rFonts w:ascii="Times New Roman" w:hAnsi="Times New Roman"/>
          <w:sz w:val="24"/>
          <w:szCs w:val="24"/>
          <w:lang w:val="uk-UA"/>
        </w:rPr>
        <w:tab/>
      </w:r>
      <w:r w:rsidR="00984715" w:rsidRPr="002461BB">
        <w:rPr>
          <w:rFonts w:ascii="Times New Roman" w:hAnsi="Times New Roman"/>
          <w:sz w:val="24"/>
          <w:szCs w:val="24"/>
          <w:lang w:val="uk-UA"/>
        </w:rPr>
        <w:t xml:space="preserve"> </w:t>
      </w:r>
      <w:r w:rsidRPr="002461BB">
        <w:rPr>
          <w:rFonts w:ascii="Times New Roman" w:hAnsi="Times New Roman"/>
          <w:sz w:val="24"/>
          <w:szCs w:val="24"/>
          <w:lang w:val="uk-UA"/>
        </w:rPr>
        <w:t>оголошення секретарем екзаменаційної комісії інформації про кваліфікаційну роботу (прізвища, імені та по батькові студента, теми роботи);</w:t>
      </w:r>
    </w:p>
    <w:p w14:paraId="0E3A39D8" w14:textId="77777777" w:rsidR="005830F9" w:rsidRPr="002461BB" w:rsidRDefault="005830F9" w:rsidP="005830F9">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w:t>
      </w:r>
      <w:r w:rsidRPr="002461BB">
        <w:rPr>
          <w:rFonts w:ascii="Times New Roman" w:hAnsi="Times New Roman"/>
          <w:sz w:val="24"/>
          <w:szCs w:val="24"/>
          <w:lang w:val="uk-UA"/>
        </w:rPr>
        <w:tab/>
      </w:r>
      <w:r w:rsidR="00984715" w:rsidRPr="002461BB">
        <w:rPr>
          <w:rFonts w:ascii="Times New Roman" w:hAnsi="Times New Roman"/>
          <w:sz w:val="24"/>
          <w:szCs w:val="24"/>
          <w:lang w:val="uk-UA"/>
        </w:rPr>
        <w:t xml:space="preserve"> </w:t>
      </w:r>
      <w:r w:rsidRPr="002461BB">
        <w:rPr>
          <w:rFonts w:ascii="Times New Roman" w:hAnsi="Times New Roman"/>
          <w:sz w:val="24"/>
          <w:szCs w:val="24"/>
          <w:lang w:val="uk-UA"/>
        </w:rPr>
        <w:t>виступ здобувача (до 35 % часу, відведеного на захист);</w:t>
      </w:r>
    </w:p>
    <w:p w14:paraId="6AC9C478" w14:textId="77777777" w:rsidR="005830F9" w:rsidRPr="002461BB" w:rsidRDefault="005830F9" w:rsidP="005830F9">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w:t>
      </w:r>
      <w:r w:rsidRPr="002461BB">
        <w:rPr>
          <w:rFonts w:ascii="Times New Roman" w:hAnsi="Times New Roman"/>
          <w:sz w:val="24"/>
          <w:szCs w:val="24"/>
          <w:lang w:val="uk-UA"/>
        </w:rPr>
        <w:tab/>
      </w:r>
      <w:r w:rsidR="00984715" w:rsidRPr="002461BB">
        <w:rPr>
          <w:rFonts w:ascii="Times New Roman" w:hAnsi="Times New Roman"/>
          <w:sz w:val="24"/>
          <w:szCs w:val="24"/>
          <w:lang w:val="uk-UA"/>
        </w:rPr>
        <w:t xml:space="preserve"> </w:t>
      </w:r>
      <w:r w:rsidRPr="002461BB">
        <w:rPr>
          <w:rFonts w:ascii="Times New Roman" w:hAnsi="Times New Roman"/>
          <w:sz w:val="24"/>
          <w:szCs w:val="24"/>
          <w:lang w:val="uk-UA"/>
        </w:rPr>
        <w:t>відповіді на запитання членів комісії (до 50 % часу, відведеного на захист);</w:t>
      </w:r>
    </w:p>
    <w:p w14:paraId="598327DA" w14:textId="77777777" w:rsidR="005830F9" w:rsidRPr="002461BB" w:rsidRDefault="005830F9" w:rsidP="005830F9">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w:t>
      </w:r>
      <w:r w:rsidRPr="002461BB">
        <w:rPr>
          <w:rFonts w:ascii="Times New Roman" w:hAnsi="Times New Roman"/>
          <w:sz w:val="24"/>
          <w:szCs w:val="24"/>
          <w:lang w:val="uk-UA"/>
        </w:rPr>
        <w:tab/>
      </w:r>
      <w:r w:rsidR="00984715" w:rsidRPr="002461BB">
        <w:rPr>
          <w:rFonts w:ascii="Times New Roman" w:hAnsi="Times New Roman"/>
          <w:sz w:val="24"/>
          <w:szCs w:val="24"/>
          <w:lang w:val="uk-UA"/>
        </w:rPr>
        <w:t xml:space="preserve"> </w:t>
      </w:r>
      <w:r w:rsidRPr="002461BB">
        <w:rPr>
          <w:rFonts w:ascii="Times New Roman" w:hAnsi="Times New Roman"/>
          <w:sz w:val="24"/>
          <w:szCs w:val="24"/>
          <w:lang w:val="uk-UA"/>
        </w:rPr>
        <w:t>оголошення секретарем екзаменаційної комісії відгуку наукового керівника або виступ керівника зі стислою характеристикою роботи студента в процесі підготовки атестаційної роботи (до 2-х хвилин);</w:t>
      </w:r>
    </w:p>
    <w:p w14:paraId="179CC491" w14:textId="77777777" w:rsidR="005830F9" w:rsidRPr="002461BB" w:rsidRDefault="005830F9" w:rsidP="005830F9">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w:t>
      </w:r>
      <w:r w:rsidRPr="002461BB">
        <w:rPr>
          <w:rFonts w:ascii="Times New Roman" w:hAnsi="Times New Roman"/>
          <w:sz w:val="24"/>
          <w:szCs w:val="24"/>
          <w:lang w:val="uk-UA"/>
        </w:rPr>
        <w:tab/>
      </w:r>
      <w:r w:rsidR="00984715" w:rsidRPr="002461BB">
        <w:rPr>
          <w:rFonts w:ascii="Times New Roman" w:hAnsi="Times New Roman"/>
          <w:sz w:val="24"/>
          <w:szCs w:val="24"/>
          <w:lang w:val="uk-UA"/>
        </w:rPr>
        <w:t xml:space="preserve"> </w:t>
      </w:r>
      <w:r w:rsidRPr="002461BB">
        <w:rPr>
          <w:rFonts w:ascii="Times New Roman" w:hAnsi="Times New Roman"/>
          <w:sz w:val="24"/>
          <w:szCs w:val="24"/>
          <w:lang w:val="uk-UA"/>
        </w:rPr>
        <w:t>оголошення секретарем екзаменаційної комісії рецензії (зовнішньої) на атестаційну роботу;</w:t>
      </w:r>
    </w:p>
    <w:p w14:paraId="742DB781" w14:textId="77777777" w:rsidR="005830F9" w:rsidRPr="002461BB" w:rsidRDefault="005830F9" w:rsidP="005830F9">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w:t>
      </w:r>
      <w:r w:rsidRPr="002461BB">
        <w:rPr>
          <w:rFonts w:ascii="Times New Roman" w:hAnsi="Times New Roman"/>
          <w:sz w:val="24"/>
          <w:szCs w:val="24"/>
          <w:lang w:val="uk-UA"/>
        </w:rPr>
        <w:tab/>
      </w:r>
      <w:r w:rsidR="00984715" w:rsidRPr="002461BB">
        <w:rPr>
          <w:rFonts w:ascii="Times New Roman" w:hAnsi="Times New Roman"/>
          <w:sz w:val="24"/>
          <w:szCs w:val="24"/>
          <w:lang w:val="uk-UA"/>
        </w:rPr>
        <w:t xml:space="preserve"> </w:t>
      </w:r>
      <w:r w:rsidRPr="002461BB">
        <w:rPr>
          <w:rFonts w:ascii="Times New Roman" w:hAnsi="Times New Roman"/>
          <w:sz w:val="24"/>
          <w:szCs w:val="24"/>
          <w:lang w:val="uk-UA"/>
        </w:rPr>
        <w:t>відповіді студента на зауваження наукового керівника та рецензента (3-5 хвилин);</w:t>
      </w:r>
    </w:p>
    <w:p w14:paraId="18E5BEFC" w14:textId="77777777" w:rsidR="005830F9" w:rsidRPr="002461BB" w:rsidRDefault="005830F9" w:rsidP="005830F9">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w:t>
      </w:r>
      <w:r w:rsidRPr="002461BB">
        <w:rPr>
          <w:rFonts w:ascii="Times New Roman" w:hAnsi="Times New Roman"/>
          <w:sz w:val="24"/>
          <w:szCs w:val="24"/>
          <w:lang w:val="uk-UA"/>
        </w:rPr>
        <w:tab/>
      </w:r>
      <w:r w:rsidR="00984715" w:rsidRPr="002461BB">
        <w:rPr>
          <w:rFonts w:ascii="Times New Roman" w:hAnsi="Times New Roman"/>
          <w:sz w:val="24"/>
          <w:szCs w:val="24"/>
          <w:lang w:val="uk-UA"/>
        </w:rPr>
        <w:t xml:space="preserve"> </w:t>
      </w:r>
      <w:r w:rsidRPr="002461BB">
        <w:rPr>
          <w:rFonts w:ascii="Times New Roman" w:hAnsi="Times New Roman"/>
          <w:sz w:val="24"/>
          <w:szCs w:val="24"/>
          <w:lang w:val="uk-UA"/>
        </w:rPr>
        <w:t>оголошення голови екзаменаційної комісії про закінчення захисту здобувача.</w:t>
      </w:r>
    </w:p>
    <w:p w14:paraId="7B912601" w14:textId="77777777" w:rsidR="003C7634" w:rsidRDefault="00B016BF" w:rsidP="00B016BF">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 xml:space="preserve">Після закінчення процедури захисту комісія ухвалює рішення щодо підсумкової сумарної оцінки за кваліфікаційну </w:t>
      </w:r>
    </w:p>
    <w:p w14:paraId="675095ED" w14:textId="77777777" w:rsidR="003C7634" w:rsidRDefault="003C7634" w:rsidP="00B016BF">
      <w:pPr>
        <w:pStyle w:val="ac"/>
        <w:spacing w:after="0" w:line="240" w:lineRule="auto"/>
        <w:ind w:left="0" w:firstLine="567"/>
        <w:jc w:val="both"/>
        <w:rPr>
          <w:rFonts w:ascii="Times New Roman" w:hAnsi="Times New Roman"/>
          <w:sz w:val="24"/>
          <w:szCs w:val="24"/>
          <w:lang w:val="uk-UA"/>
        </w:rPr>
      </w:pPr>
    </w:p>
    <w:p w14:paraId="40DC8B69" w14:textId="0A6BDED7" w:rsidR="00B016BF" w:rsidRPr="002461BB" w:rsidRDefault="00B016BF" w:rsidP="003C7634">
      <w:pPr>
        <w:pStyle w:val="ac"/>
        <w:spacing w:after="0" w:line="240" w:lineRule="auto"/>
        <w:ind w:left="0"/>
        <w:jc w:val="both"/>
        <w:rPr>
          <w:rFonts w:ascii="Times New Roman" w:hAnsi="Times New Roman"/>
          <w:sz w:val="24"/>
          <w:szCs w:val="24"/>
          <w:lang w:val="uk-UA"/>
        </w:rPr>
      </w:pPr>
      <w:r w:rsidRPr="002461BB">
        <w:rPr>
          <w:rFonts w:ascii="Times New Roman" w:hAnsi="Times New Roman"/>
          <w:sz w:val="24"/>
          <w:szCs w:val="24"/>
          <w:lang w:val="uk-UA"/>
        </w:rPr>
        <w:t>роботу з урахуванням орієнтовних критеріїв, у тому числі конкретизованих додаткових показників (уч</w:t>
      </w:r>
      <w:r w:rsidR="009D2A8F" w:rsidRPr="002461BB">
        <w:rPr>
          <w:rFonts w:ascii="Times New Roman" w:hAnsi="Times New Roman"/>
          <w:sz w:val="24"/>
          <w:szCs w:val="24"/>
          <w:lang w:val="uk-UA"/>
        </w:rPr>
        <w:t>асть у конференціях, виставках) (</w:t>
      </w:r>
      <w:r w:rsidR="00D86069" w:rsidRPr="002461BB">
        <w:rPr>
          <w:rFonts w:ascii="Times New Roman" w:hAnsi="Times New Roman"/>
          <w:sz w:val="24"/>
          <w:szCs w:val="24"/>
          <w:lang w:val="uk-UA"/>
        </w:rPr>
        <w:t>Додаток Л</w:t>
      </w:r>
      <w:r w:rsidR="009D2A8F" w:rsidRPr="002461BB">
        <w:rPr>
          <w:rFonts w:ascii="Times New Roman" w:hAnsi="Times New Roman"/>
          <w:sz w:val="24"/>
          <w:szCs w:val="24"/>
          <w:lang w:val="uk-UA"/>
        </w:rPr>
        <w:t>).</w:t>
      </w:r>
    </w:p>
    <w:p w14:paraId="67DD0805" w14:textId="77777777" w:rsidR="00EE4D4D" w:rsidRPr="002461BB" w:rsidRDefault="00EE4D4D" w:rsidP="00B016BF">
      <w:pPr>
        <w:pStyle w:val="ac"/>
        <w:spacing w:after="0" w:line="240" w:lineRule="auto"/>
        <w:ind w:left="0" w:firstLine="567"/>
        <w:jc w:val="both"/>
        <w:rPr>
          <w:rFonts w:ascii="Times New Roman" w:hAnsi="Times New Roman"/>
          <w:sz w:val="24"/>
          <w:szCs w:val="24"/>
          <w:lang w:val="uk-UA"/>
        </w:rPr>
      </w:pPr>
    </w:p>
    <w:p w14:paraId="25898F98" w14:textId="77777777" w:rsidR="00EE4D4D" w:rsidRPr="002461BB" w:rsidRDefault="00EE4D4D" w:rsidP="00EE4D4D">
      <w:pPr>
        <w:tabs>
          <w:tab w:val="left" w:pos="180"/>
        </w:tabs>
        <w:autoSpaceDE/>
        <w:autoSpaceDN/>
        <w:adjustRightInd/>
        <w:ind w:firstLine="567"/>
        <w:jc w:val="both"/>
        <w:rPr>
          <w:sz w:val="24"/>
          <w:szCs w:val="24"/>
          <w:lang w:val="uk-UA"/>
        </w:rPr>
      </w:pPr>
      <w:r w:rsidRPr="002461BB">
        <w:rPr>
          <w:sz w:val="24"/>
          <w:szCs w:val="24"/>
          <w:lang w:val="uk-UA"/>
        </w:rPr>
        <w:t xml:space="preserve">Успішний захист кваліфікаційної роботи на засіданні екзаменаційної комісії є правовою підставою для присвоєння студентові кваліфікації, відповідно обраної спеціальності: </w:t>
      </w:r>
    </w:p>
    <w:p w14:paraId="295683A6" w14:textId="77777777" w:rsidR="00EE4D4D" w:rsidRPr="002461BB" w:rsidRDefault="00EE4D4D" w:rsidP="005B30B8">
      <w:pPr>
        <w:widowControl/>
        <w:autoSpaceDE/>
        <w:autoSpaceDN/>
        <w:adjustRightInd/>
        <w:ind w:firstLine="567"/>
        <w:rPr>
          <w:sz w:val="24"/>
          <w:szCs w:val="24"/>
          <w:lang w:val="uk-UA" w:eastAsia="uk-UA"/>
        </w:rPr>
      </w:pPr>
      <w:r w:rsidRPr="002461BB">
        <w:rPr>
          <w:sz w:val="24"/>
          <w:szCs w:val="24"/>
          <w:lang w:val="uk-UA" w:eastAsia="uk-UA"/>
        </w:rPr>
        <w:t>022 Дизайн</w:t>
      </w:r>
      <w:r w:rsidR="000A5D4F" w:rsidRPr="002461BB">
        <w:rPr>
          <w:sz w:val="24"/>
          <w:szCs w:val="24"/>
          <w:lang w:val="uk-UA" w:eastAsia="uk-UA"/>
        </w:rPr>
        <w:t>,</w:t>
      </w:r>
    </w:p>
    <w:p w14:paraId="77055171" w14:textId="77777777" w:rsidR="00EE4D4D" w:rsidRPr="002461BB" w:rsidRDefault="00EE4D4D" w:rsidP="005B30B8">
      <w:pPr>
        <w:widowControl/>
        <w:autoSpaceDE/>
        <w:autoSpaceDN/>
        <w:adjustRightInd/>
        <w:ind w:firstLine="567"/>
        <w:rPr>
          <w:sz w:val="24"/>
          <w:szCs w:val="24"/>
          <w:lang w:val="uk-UA" w:eastAsia="uk-UA"/>
        </w:rPr>
      </w:pPr>
      <w:r w:rsidRPr="002461BB">
        <w:rPr>
          <w:sz w:val="24"/>
          <w:szCs w:val="24"/>
          <w:lang w:val="uk-UA" w:eastAsia="uk-UA"/>
        </w:rPr>
        <w:t>Галузі знань 02 Культура і мистецтво</w:t>
      </w:r>
      <w:r w:rsidR="000A5D4F" w:rsidRPr="002461BB">
        <w:rPr>
          <w:sz w:val="24"/>
          <w:szCs w:val="24"/>
          <w:lang w:val="uk-UA" w:eastAsia="uk-UA"/>
        </w:rPr>
        <w:t>.</w:t>
      </w:r>
    </w:p>
    <w:p w14:paraId="22124999" w14:textId="77777777" w:rsidR="00EE4D4D" w:rsidRPr="002461BB" w:rsidRDefault="00EE4D4D" w:rsidP="005B30B8">
      <w:pPr>
        <w:widowControl/>
        <w:tabs>
          <w:tab w:val="center" w:pos="3301"/>
          <w:tab w:val="left" w:pos="4530"/>
        </w:tabs>
        <w:autoSpaceDE/>
        <w:autoSpaceDN/>
        <w:adjustRightInd/>
        <w:ind w:firstLine="567"/>
        <w:rPr>
          <w:bCs/>
          <w:sz w:val="24"/>
          <w:szCs w:val="24"/>
          <w:lang w:val="uk-UA" w:eastAsia="uk-UA"/>
        </w:rPr>
      </w:pPr>
      <w:r w:rsidRPr="002461BB">
        <w:rPr>
          <w:bCs/>
          <w:sz w:val="24"/>
          <w:szCs w:val="24"/>
          <w:lang w:val="uk-UA" w:eastAsia="uk-UA"/>
        </w:rPr>
        <w:t>Кваліфікація:</w:t>
      </w:r>
      <w:r w:rsidRPr="002461BB">
        <w:rPr>
          <w:bCs/>
          <w:sz w:val="24"/>
          <w:szCs w:val="24"/>
          <w:lang w:val="uk-UA" w:eastAsia="uk-UA"/>
        </w:rPr>
        <w:tab/>
      </w:r>
    </w:p>
    <w:p w14:paraId="329E3BA3" w14:textId="77777777" w:rsidR="00EE4D4D" w:rsidRPr="002461BB" w:rsidRDefault="00EE4D4D" w:rsidP="005B30B8">
      <w:pPr>
        <w:widowControl/>
        <w:autoSpaceDE/>
        <w:autoSpaceDN/>
        <w:adjustRightInd/>
        <w:ind w:firstLine="567"/>
        <w:rPr>
          <w:bCs/>
          <w:sz w:val="24"/>
          <w:szCs w:val="24"/>
          <w:lang w:val="uk-UA" w:eastAsia="uk-UA"/>
        </w:rPr>
      </w:pPr>
      <w:r w:rsidRPr="002461BB">
        <w:rPr>
          <w:bCs/>
          <w:sz w:val="24"/>
          <w:szCs w:val="24"/>
          <w:lang w:val="uk-UA" w:eastAsia="uk-UA"/>
        </w:rPr>
        <w:t>академічна: бакалавр дизайну</w:t>
      </w:r>
      <w:r w:rsidR="000A5D4F" w:rsidRPr="002461BB">
        <w:rPr>
          <w:bCs/>
          <w:sz w:val="24"/>
          <w:szCs w:val="24"/>
          <w:lang w:val="uk-UA" w:eastAsia="uk-UA"/>
        </w:rPr>
        <w:t>,</w:t>
      </w:r>
    </w:p>
    <w:p w14:paraId="7B62B9DF" w14:textId="77777777" w:rsidR="00EE4D4D" w:rsidRPr="002461BB" w:rsidRDefault="00EE4D4D" w:rsidP="005B30B8">
      <w:pPr>
        <w:widowControl/>
        <w:autoSpaceDE/>
        <w:autoSpaceDN/>
        <w:adjustRightInd/>
        <w:ind w:firstLine="567"/>
        <w:rPr>
          <w:bCs/>
          <w:sz w:val="24"/>
          <w:szCs w:val="24"/>
          <w:lang w:val="uk-UA" w:eastAsia="uk-UA"/>
        </w:rPr>
      </w:pPr>
      <w:r w:rsidRPr="002461BB">
        <w:rPr>
          <w:bCs/>
          <w:sz w:val="24"/>
          <w:szCs w:val="24"/>
          <w:lang w:val="uk-UA" w:eastAsia="uk-UA"/>
        </w:rPr>
        <w:t>професійна: дизайнер графічних робіт</w:t>
      </w:r>
      <w:r w:rsidR="000A5D4F" w:rsidRPr="002461BB">
        <w:rPr>
          <w:bCs/>
          <w:sz w:val="24"/>
          <w:szCs w:val="24"/>
          <w:lang w:val="uk-UA" w:eastAsia="uk-UA"/>
        </w:rPr>
        <w:t>.</w:t>
      </w:r>
    </w:p>
    <w:p w14:paraId="1581A22A" w14:textId="77777777" w:rsidR="00B016BF" w:rsidRPr="002461BB" w:rsidRDefault="00B016BF" w:rsidP="00B016BF">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Результати захисту в той же день оголошуються і заносяться у заліково-екзаменаційну відомість та індивідуальний навчальний план студента (залікову книжку).</w:t>
      </w:r>
    </w:p>
    <w:p w14:paraId="2936EC5E" w14:textId="77777777" w:rsidR="00B016BF" w:rsidRPr="002461BB" w:rsidRDefault="00B016BF" w:rsidP="00B016BF">
      <w:pPr>
        <w:pStyle w:val="ac"/>
        <w:spacing w:after="0" w:line="240" w:lineRule="auto"/>
        <w:ind w:left="0" w:firstLine="567"/>
        <w:jc w:val="both"/>
        <w:rPr>
          <w:rFonts w:ascii="Times New Roman" w:hAnsi="Times New Roman"/>
          <w:sz w:val="24"/>
          <w:szCs w:val="24"/>
          <w:lang w:val="uk-UA"/>
        </w:rPr>
      </w:pPr>
      <w:r w:rsidRPr="002461BB">
        <w:rPr>
          <w:rFonts w:ascii="Times New Roman" w:hAnsi="Times New Roman"/>
          <w:sz w:val="24"/>
          <w:szCs w:val="24"/>
          <w:lang w:val="uk-UA"/>
        </w:rPr>
        <w:t>Кваліфікаційна робота є інтелектуальною власністю коледжу та зберігається на кафедрі впродовж регламентованого терміну.</w:t>
      </w:r>
    </w:p>
    <w:p w14:paraId="3B169416" w14:textId="77777777" w:rsidR="00E73270" w:rsidRPr="002461BB" w:rsidRDefault="00E73270" w:rsidP="00E73270">
      <w:pPr>
        <w:widowControl/>
        <w:autoSpaceDE/>
        <w:autoSpaceDN/>
        <w:adjustRightInd/>
        <w:ind w:firstLine="567"/>
        <w:jc w:val="both"/>
        <w:rPr>
          <w:sz w:val="24"/>
          <w:szCs w:val="24"/>
          <w:lang w:val="uk-UA"/>
        </w:rPr>
      </w:pPr>
      <w:r w:rsidRPr="002461BB">
        <w:rPr>
          <w:sz w:val="24"/>
          <w:szCs w:val="24"/>
          <w:lang w:val="uk-UA"/>
        </w:rPr>
        <w:t>Протоколи засідання екзаменаційної комісії, залікові книжки з проставленими в них оцінками підписуються головою і членами комісії.</w:t>
      </w:r>
    </w:p>
    <w:p w14:paraId="6C3BE3D6" w14:textId="77777777" w:rsidR="00E73270" w:rsidRPr="002461BB" w:rsidRDefault="00E73270" w:rsidP="00E73270">
      <w:pPr>
        <w:widowControl/>
        <w:autoSpaceDE/>
        <w:autoSpaceDN/>
        <w:adjustRightInd/>
        <w:ind w:firstLine="567"/>
        <w:jc w:val="both"/>
        <w:rPr>
          <w:sz w:val="24"/>
          <w:szCs w:val="24"/>
          <w:lang w:val="uk-UA"/>
        </w:rPr>
      </w:pPr>
      <w:r w:rsidRPr="002461BB">
        <w:rPr>
          <w:sz w:val="24"/>
          <w:szCs w:val="24"/>
          <w:lang w:val="uk-UA"/>
        </w:rPr>
        <w:t>Після закінчення роботи екзаменаційної комісії її голова складає звіт. Підсумки державного екзамену обговорюються на засіданнях Вченої ради навчально</w:t>
      </w:r>
      <w:r w:rsidR="00E327CD" w:rsidRPr="002461BB">
        <w:rPr>
          <w:sz w:val="24"/>
          <w:szCs w:val="24"/>
          <w:lang w:val="uk-UA"/>
        </w:rPr>
        <w:t>го закладу</w:t>
      </w:r>
      <w:r w:rsidRPr="002461BB">
        <w:rPr>
          <w:sz w:val="24"/>
          <w:szCs w:val="24"/>
          <w:lang w:val="uk-UA"/>
        </w:rPr>
        <w:t xml:space="preserve"> та кафедрою </w:t>
      </w:r>
      <w:r w:rsidR="00E327CD" w:rsidRPr="002461BB">
        <w:rPr>
          <w:sz w:val="24"/>
          <w:szCs w:val="24"/>
          <w:lang w:val="uk-UA"/>
        </w:rPr>
        <w:t>дизайну та соціально-культурних дисциплін.</w:t>
      </w:r>
    </w:p>
    <w:p w14:paraId="50A06C65" w14:textId="77777777" w:rsidR="00E73270" w:rsidRDefault="00E73270" w:rsidP="00E73270">
      <w:pPr>
        <w:widowControl/>
        <w:autoSpaceDE/>
        <w:autoSpaceDN/>
        <w:adjustRightInd/>
        <w:ind w:firstLine="567"/>
        <w:jc w:val="both"/>
        <w:rPr>
          <w:b/>
          <w:bCs/>
          <w:lang w:val="uk-UA"/>
        </w:rPr>
      </w:pPr>
      <w:r w:rsidRPr="002461BB">
        <w:rPr>
          <w:sz w:val="24"/>
          <w:szCs w:val="24"/>
          <w:lang w:val="uk-UA"/>
        </w:rPr>
        <w:t>Вчена рада інституту і кафедра за підсумками державної атестації розробляють і здійснюють відповідні заходи, які спрямовані на подальше удосконалення викладання фахових дисциплін і підвищення якості</w:t>
      </w:r>
      <w:r w:rsidRPr="00BA69ED">
        <w:rPr>
          <w:sz w:val="24"/>
          <w:szCs w:val="24"/>
          <w:lang w:val="uk-UA"/>
        </w:rPr>
        <w:t xml:space="preserve"> підготовки фахівців з освітніх програм.</w:t>
      </w:r>
    </w:p>
    <w:p w14:paraId="356B4F03" w14:textId="77777777" w:rsidR="00E327CD" w:rsidRPr="00D600CE" w:rsidRDefault="00BA3896" w:rsidP="00BA3896">
      <w:pPr>
        <w:pStyle w:val="ac"/>
        <w:ind w:left="0" w:firstLine="567"/>
        <w:jc w:val="both"/>
        <w:rPr>
          <w:rFonts w:ascii="Times New Roman" w:hAnsi="Times New Roman"/>
          <w:i/>
          <w:sz w:val="24"/>
          <w:szCs w:val="24"/>
          <w:lang w:val="uk-UA"/>
        </w:rPr>
      </w:pPr>
      <w:r w:rsidRPr="00D600CE">
        <w:rPr>
          <w:rFonts w:ascii="Times New Roman" w:hAnsi="Times New Roman"/>
          <w:i/>
          <w:sz w:val="24"/>
          <w:szCs w:val="24"/>
          <w:lang w:val="uk-UA"/>
        </w:rPr>
        <w:t>Джерел</w:t>
      </w:r>
      <w:r w:rsidR="00E557AB" w:rsidRPr="00D600CE">
        <w:rPr>
          <w:rFonts w:ascii="Times New Roman" w:hAnsi="Times New Roman"/>
          <w:i/>
          <w:sz w:val="24"/>
          <w:szCs w:val="24"/>
          <w:lang w:val="uk-UA"/>
        </w:rPr>
        <w:t>а</w:t>
      </w:r>
      <w:r w:rsidRPr="00D600CE">
        <w:rPr>
          <w:rFonts w:ascii="Times New Roman" w:hAnsi="Times New Roman"/>
          <w:i/>
          <w:sz w:val="24"/>
          <w:szCs w:val="24"/>
          <w:lang w:val="uk-UA"/>
        </w:rPr>
        <w:t>: [</w:t>
      </w:r>
      <w:r w:rsidR="00EB0CA6" w:rsidRPr="00D600CE">
        <w:rPr>
          <w:rFonts w:ascii="Times New Roman" w:hAnsi="Times New Roman"/>
          <w:i/>
          <w:sz w:val="24"/>
          <w:szCs w:val="24"/>
          <w:lang w:val="uk-UA"/>
        </w:rPr>
        <w:t>26</w:t>
      </w:r>
      <w:r w:rsidR="00F16660" w:rsidRPr="00D600CE">
        <w:rPr>
          <w:rFonts w:ascii="Times New Roman" w:hAnsi="Times New Roman"/>
          <w:i/>
          <w:sz w:val="24"/>
          <w:szCs w:val="24"/>
          <w:lang w:val="uk-UA"/>
        </w:rPr>
        <w:t>],</w:t>
      </w:r>
      <w:r w:rsidR="00E557AB" w:rsidRPr="00D600CE">
        <w:t xml:space="preserve"> </w:t>
      </w:r>
      <w:r w:rsidR="00E557AB" w:rsidRPr="00D600CE">
        <w:rPr>
          <w:rFonts w:ascii="Times New Roman" w:hAnsi="Times New Roman"/>
          <w:i/>
          <w:sz w:val="24"/>
          <w:szCs w:val="24"/>
          <w:lang w:val="uk-UA"/>
        </w:rPr>
        <w:t>[23].</w:t>
      </w:r>
    </w:p>
    <w:p w14:paraId="70C2E447" w14:textId="77777777" w:rsidR="00D30DA4" w:rsidRPr="00D600CE" w:rsidRDefault="00D30DA4" w:rsidP="00F16660">
      <w:pPr>
        <w:widowControl/>
        <w:numPr>
          <w:ilvl w:val="1"/>
          <w:numId w:val="62"/>
        </w:numPr>
        <w:tabs>
          <w:tab w:val="left" w:pos="0"/>
        </w:tabs>
        <w:autoSpaceDE/>
        <w:autoSpaceDN/>
        <w:adjustRightInd/>
        <w:ind w:left="0" w:firstLine="567"/>
        <w:jc w:val="both"/>
        <w:rPr>
          <w:b/>
          <w:bCs/>
          <w:sz w:val="24"/>
          <w:szCs w:val="24"/>
          <w:lang w:val="uk-UA"/>
        </w:rPr>
      </w:pPr>
      <w:r w:rsidRPr="00D600CE">
        <w:rPr>
          <w:b/>
          <w:bCs/>
          <w:sz w:val="24"/>
          <w:szCs w:val="24"/>
          <w:lang w:val="uk-UA"/>
        </w:rPr>
        <w:t>Критерії оцінювання кваліфікаційної роботи (</w:t>
      </w:r>
      <w:r w:rsidR="00F4792B" w:rsidRPr="00D600CE">
        <w:rPr>
          <w:b/>
          <w:bCs/>
          <w:sz w:val="24"/>
          <w:szCs w:val="24"/>
          <w:lang w:val="uk-UA"/>
        </w:rPr>
        <w:t>проєкт</w:t>
      </w:r>
      <w:r w:rsidR="003B578F" w:rsidRPr="00D600CE">
        <w:rPr>
          <w:b/>
          <w:bCs/>
          <w:sz w:val="24"/>
          <w:szCs w:val="24"/>
          <w:lang w:val="uk-UA"/>
        </w:rPr>
        <w:t>у</w:t>
      </w:r>
      <w:r w:rsidRPr="00D600CE">
        <w:rPr>
          <w:b/>
          <w:bCs/>
          <w:sz w:val="24"/>
          <w:szCs w:val="24"/>
          <w:lang w:val="uk-UA"/>
        </w:rPr>
        <w:t>)</w:t>
      </w:r>
    </w:p>
    <w:p w14:paraId="07E37F62" w14:textId="77777777" w:rsidR="003C7634" w:rsidRDefault="003C7634" w:rsidP="00F448C8">
      <w:pPr>
        <w:tabs>
          <w:tab w:val="left" w:pos="0"/>
        </w:tabs>
        <w:autoSpaceDE/>
        <w:autoSpaceDN/>
        <w:adjustRightInd/>
        <w:ind w:firstLine="567"/>
        <w:jc w:val="both"/>
        <w:rPr>
          <w:bCs/>
          <w:sz w:val="24"/>
          <w:szCs w:val="24"/>
          <w:lang w:val="uk-UA"/>
        </w:rPr>
      </w:pPr>
    </w:p>
    <w:p w14:paraId="7FBC6EDA" w14:textId="77777777" w:rsidR="00D30DA4" w:rsidRPr="00D600CE" w:rsidRDefault="00D30DA4" w:rsidP="00F448C8">
      <w:pPr>
        <w:tabs>
          <w:tab w:val="left" w:pos="0"/>
        </w:tabs>
        <w:autoSpaceDE/>
        <w:autoSpaceDN/>
        <w:adjustRightInd/>
        <w:ind w:firstLine="567"/>
        <w:jc w:val="both"/>
        <w:rPr>
          <w:bCs/>
          <w:sz w:val="24"/>
          <w:szCs w:val="24"/>
          <w:lang w:val="uk-UA"/>
        </w:rPr>
      </w:pPr>
      <w:r w:rsidRPr="00D600CE">
        <w:rPr>
          <w:bCs/>
          <w:sz w:val="24"/>
          <w:szCs w:val="24"/>
          <w:lang w:val="uk-UA"/>
        </w:rPr>
        <w:tab/>
        <w:t>При підсумковій оцінці кваліфікаційної роботи враховуються такі критерії:</w:t>
      </w:r>
    </w:p>
    <w:p w14:paraId="7AF59328" w14:textId="77777777" w:rsidR="00D30DA4" w:rsidRPr="00D600CE" w:rsidRDefault="00D30DA4" w:rsidP="008A27E0">
      <w:pPr>
        <w:numPr>
          <w:ilvl w:val="0"/>
          <w:numId w:val="3"/>
        </w:numPr>
        <w:tabs>
          <w:tab w:val="left" w:pos="0"/>
        </w:tabs>
        <w:autoSpaceDE/>
        <w:autoSpaceDN/>
        <w:adjustRightInd/>
        <w:ind w:left="0" w:firstLine="567"/>
        <w:jc w:val="both"/>
        <w:rPr>
          <w:bCs/>
          <w:sz w:val="24"/>
          <w:szCs w:val="24"/>
          <w:lang w:val="uk-UA"/>
        </w:rPr>
      </w:pPr>
      <w:r w:rsidRPr="00D600CE">
        <w:rPr>
          <w:bCs/>
          <w:sz w:val="24"/>
          <w:szCs w:val="24"/>
          <w:lang w:val="uk-UA"/>
        </w:rPr>
        <w:t xml:space="preserve"> якість обґрунтування теми (вивчення навчально-наукової проблеми, її зв’язок з практикою та сучасними інноваційними процесами в галузі);</w:t>
      </w:r>
    </w:p>
    <w:p w14:paraId="3A1B7060" w14:textId="77777777" w:rsidR="00D30DA4" w:rsidRPr="00D600CE" w:rsidRDefault="00D30DA4" w:rsidP="008A27E0">
      <w:pPr>
        <w:numPr>
          <w:ilvl w:val="0"/>
          <w:numId w:val="3"/>
        </w:numPr>
        <w:tabs>
          <w:tab w:val="left" w:pos="0"/>
        </w:tabs>
        <w:ind w:left="0" w:firstLine="567"/>
        <w:jc w:val="both"/>
        <w:rPr>
          <w:bCs/>
          <w:sz w:val="24"/>
          <w:szCs w:val="24"/>
          <w:lang w:val="uk-UA"/>
        </w:rPr>
      </w:pPr>
      <w:r w:rsidRPr="00D600CE">
        <w:rPr>
          <w:bCs/>
          <w:sz w:val="24"/>
          <w:szCs w:val="24"/>
          <w:lang w:val="uk-UA"/>
        </w:rPr>
        <w:t xml:space="preserve"> науково-теоретичний рівень змісту: творчий підхід до рішення поставлених завданнь, здатність самостійно працювати з інформаційними джерелами, аналізувати концепції та використовувати теоретичні положення для досліджуваної теми, узагальнювати окремі факти та процеси, формулювати висновки.</w:t>
      </w:r>
    </w:p>
    <w:p w14:paraId="49B2DCAE" w14:textId="77777777" w:rsidR="00D30DA4" w:rsidRPr="00D600CE" w:rsidRDefault="00D30DA4" w:rsidP="008A27E0">
      <w:pPr>
        <w:numPr>
          <w:ilvl w:val="0"/>
          <w:numId w:val="3"/>
        </w:numPr>
        <w:tabs>
          <w:tab w:val="left" w:pos="0"/>
        </w:tabs>
        <w:autoSpaceDE/>
        <w:autoSpaceDN/>
        <w:adjustRightInd/>
        <w:ind w:left="0" w:firstLine="567"/>
        <w:jc w:val="both"/>
        <w:rPr>
          <w:bCs/>
          <w:sz w:val="24"/>
          <w:szCs w:val="24"/>
          <w:lang w:val="uk-UA"/>
        </w:rPr>
      </w:pPr>
      <w:r w:rsidRPr="00D600CE">
        <w:rPr>
          <w:bCs/>
          <w:sz w:val="24"/>
          <w:szCs w:val="24"/>
          <w:lang w:val="uk-UA"/>
        </w:rPr>
        <w:t>правильність оформлення кваліфікаційної роботи, включаючи коректність посилань на джерела та оформлення їх списку.</w:t>
      </w:r>
    </w:p>
    <w:p w14:paraId="6DC8D5D3" w14:textId="77777777" w:rsidR="00D30DA4" w:rsidRPr="00D600CE" w:rsidRDefault="00D30DA4" w:rsidP="00D30DA4">
      <w:pPr>
        <w:tabs>
          <w:tab w:val="left" w:pos="0"/>
        </w:tabs>
        <w:autoSpaceDE/>
        <w:autoSpaceDN/>
        <w:adjustRightInd/>
        <w:ind w:firstLine="567"/>
        <w:jc w:val="both"/>
        <w:rPr>
          <w:sz w:val="24"/>
          <w:szCs w:val="24"/>
          <w:lang w:val="uk-UA"/>
        </w:rPr>
      </w:pPr>
      <w:r w:rsidRPr="00D600CE">
        <w:rPr>
          <w:sz w:val="24"/>
          <w:szCs w:val="24"/>
          <w:lang w:val="uk-UA"/>
        </w:rPr>
        <w:t>Науково-прикладний (практичний) рівень кваліфікаційної роботи оцінюється за такими критеріями: здатність творчо та креативно вирішувати завдання, поставлені у кваліфікаційній роботі; наявність творчих елементів у роботі та їх практична цінність; можливість практичного застосування результатів роботи.</w:t>
      </w:r>
    </w:p>
    <w:p w14:paraId="4CBFFEF4" w14:textId="77777777" w:rsidR="00D30DA4" w:rsidRPr="00D600CE" w:rsidRDefault="00D30DA4" w:rsidP="00D30DA4">
      <w:pPr>
        <w:tabs>
          <w:tab w:val="left" w:pos="0"/>
        </w:tabs>
        <w:autoSpaceDE/>
        <w:autoSpaceDN/>
        <w:adjustRightInd/>
        <w:ind w:firstLine="567"/>
        <w:jc w:val="both"/>
        <w:rPr>
          <w:sz w:val="24"/>
          <w:szCs w:val="24"/>
          <w:lang w:val="uk-UA"/>
        </w:rPr>
      </w:pPr>
      <w:r w:rsidRPr="00D600CE">
        <w:rPr>
          <w:sz w:val="24"/>
          <w:szCs w:val="24"/>
          <w:lang w:val="uk-UA"/>
        </w:rPr>
        <w:t xml:space="preserve">У разі, якщо підсумкова оцінка за 100-бальною шкалою ЄКТС становить менше 60 балів («незадовільно» за національною 5-бальною шкалою), або якщо кваліфікаційна робота не була допущена до захисту, у заліково-екзаменаційній відомості робиться запис про академічну заборгованість з кваліфікаційної роботи. </w:t>
      </w:r>
    </w:p>
    <w:p w14:paraId="7CA4C7DB" w14:textId="77777777" w:rsidR="00D30DA4" w:rsidRPr="00D600CE" w:rsidRDefault="00D30DA4" w:rsidP="00D30DA4">
      <w:pPr>
        <w:tabs>
          <w:tab w:val="left" w:pos="0"/>
        </w:tabs>
        <w:adjustRightInd/>
        <w:ind w:firstLine="567"/>
        <w:jc w:val="both"/>
        <w:rPr>
          <w:sz w:val="24"/>
          <w:szCs w:val="24"/>
          <w:lang w:val="uk-UA"/>
        </w:rPr>
      </w:pPr>
      <w:r w:rsidRPr="00D600CE">
        <w:rPr>
          <w:sz w:val="24"/>
          <w:szCs w:val="24"/>
          <w:lang w:val="uk-UA"/>
        </w:rPr>
        <w:t>Кваліфікаційна робота знімається з розгляду у випадках виявлення</w:t>
      </w:r>
      <w:r w:rsidRPr="00D600CE">
        <w:rPr>
          <w:spacing w:val="-12"/>
          <w:sz w:val="24"/>
          <w:szCs w:val="24"/>
          <w:lang w:val="uk-UA"/>
        </w:rPr>
        <w:t xml:space="preserve"> </w:t>
      </w:r>
      <w:r w:rsidRPr="00D600CE">
        <w:rPr>
          <w:sz w:val="24"/>
          <w:szCs w:val="24"/>
          <w:lang w:val="uk-UA"/>
        </w:rPr>
        <w:t>плагіату.</w:t>
      </w:r>
    </w:p>
    <w:p w14:paraId="3D9A8CE5" w14:textId="77777777" w:rsidR="003C7634" w:rsidRDefault="00D30DA4" w:rsidP="00BA3896">
      <w:pPr>
        <w:tabs>
          <w:tab w:val="left" w:pos="0"/>
        </w:tabs>
        <w:adjustRightInd/>
        <w:ind w:firstLine="567"/>
        <w:jc w:val="both"/>
        <w:rPr>
          <w:spacing w:val="-14"/>
          <w:sz w:val="24"/>
          <w:szCs w:val="24"/>
          <w:lang w:val="uk-UA"/>
        </w:rPr>
      </w:pPr>
      <w:r w:rsidRPr="00D600CE">
        <w:rPr>
          <w:sz w:val="24"/>
          <w:szCs w:val="24"/>
          <w:lang w:val="uk-UA"/>
        </w:rPr>
        <w:t>У випадках, коли захист кваліфікаційної роботи визнається незадовільним, екзаменаційна комісія встановлює чи може студент подати на повторний захист ту саму роботу з доопрацюванням, чи він повинен опрацювати нову тему, визначену випусковою</w:t>
      </w:r>
      <w:r w:rsidRPr="00D600CE">
        <w:rPr>
          <w:spacing w:val="-26"/>
          <w:sz w:val="24"/>
          <w:szCs w:val="24"/>
          <w:lang w:val="uk-UA"/>
        </w:rPr>
        <w:t xml:space="preserve"> </w:t>
      </w:r>
      <w:r w:rsidRPr="00D600CE">
        <w:rPr>
          <w:sz w:val="24"/>
          <w:szCs w:val="24"/>
          <w:lang w:val="uk-UA"/>
        </w:rPr>
        <w:t>кафедрою. Повторний захист кваліфікаційної роботи з метою підвищення оцінки не</w:t>
      </w:r>
      <w:r w:rsidRPr="00D600CE">
        <w:rPr>
          <w:spacing w:val="-14"/>
          <w:sz w:val="24"/>
          <w:szCs w:val="24"/>
          <w:lang w:val="uk-UA"/>
        </w:rPr>
        <w:t xml:space="preserve"> </w:t>
      </w:r>
    </w:p>
    <w:p w14:paraId="69183AA0" w14:textId="77777777" w:rsidR="003C7634" w:rsidRDefault="003C7634" w:rsidP="003C7634">
      <w:pPr>
        <w:tabs>
          <w:tab w:val="left" w:pos="0"/>
        </w:tabs>
        <w:adjustRightInd/>
        <w:jc w:val="both"/>
        <w:rPr>
          <w:spacing w:val="-14"/>
          <w:sz w:val="24"/>
          <w:szCs w:val="24"/>
          <w:lang w:val="uk-UA"/>
        </w:rPr>
      </w:pPr>
    </w:p>
    <w:p w14:paraId="58940801" w14:textId="6D1C132B" w:rsidR="00EB0CA6" w:rsidRPr="00D600CE" w:rsidRDefault="00D30DA4" w:rsidP="003C7634">
      <w:pPr>
        <w:tabs>
          <w:tab w:val="left" w:pos="0"/>
        </w:tabs>
        <w:adjustRightInd/>
        <w:jc w:val="both"/>
        <w:rPr>
          <w:sz w:val="24"/>
          <w:szCs w:val="24"/>
          <w:lang w:val="uk-UA"/>
        </w:rPr>
      </w:pPr>
      <w:r w:rsidRPr="00D600CE">
        <w:rPr>
          <w:sz w:val="24"/>
          <w:szCs w:val="24"/>
          <w:lang w:val="uk-UA"/>
        </w:rPr>
        <w:t>дозволяється.</w:t>
      </w:r>
    </w:p>
    <w:p w14:paraId="4203FA7C" w14:textId="77777777" w:rsidR="00D30DA4" w:rsidRPr="00EB0CA6" w:rsidRDefault="00EB0CA6" w:rsidP="00BA3896">
      <w:pPr>
        <w:tabs>
          <w:tab w:val="left" w:pos="0"/>
        </w:tabs>
        <w:adjustRightInd/>
        <w:ind w:firstLine="567"/>
        <w:jc w:val="both"/>
        <w:rPr>
          <w:i/>
          <w:sz w:val="24"/>
          <w:szCs w:val="24"/>
          <w:lang w:val="uk-UA"/>
        </w:rPr>
      </w:pPr>
      <w:r w:rsidRPr="00D600CE">
        <w:rPr>
          <w:i/>
          <w:sz w:val="24"/>
          <w:szCs w:val="24"/>
          <w:lang w:val="uk-UA"/>
        </w:rPr>
        <w:t>Джерело:</w:t>
      </w:r>
      <w:r w:rsidR="00D30DA4" w:rsidRPr="00D600CE">
        <w:rPr>
          <w:i/>
        </w:rPr>
        <w:t xml:space="preserve"> </w:t>
      </w:r>
      <w:r w:rsidR="00D30DA4" w:rsidRPr="00D600CE">
        <w:rPr>
          <w:i/>
          <w:sz w:val="24"/>
          <w:szCs w:val="24"/>
        </w:rPr>
        <w:t>[</w:t>
      </w:r>
      <w:r w:rsidRPr="00D600CE">
        <w:rPr>
          <w:i/>
          <w:sz w:val="24"/>
          <w:szCs w:val="24"/>
          <w:lang w:val="uk-UA"/>
        </w:rPr>
        <w:t>26</w:t>
      </w:r>
      <w:r w:rsidR="00D30DA4" w:rsidRPr="00D600CE">
        <w:rPr>
          <w:i/>
          <w:sz w:val="24"/>
          <w:szCs w:val="24"/>
          <w:lang w:val="uk-UA"/>
        </w:rPr>
        <w:t>]</w:t>
      </w:r>
      <w:r w:rsidRPr="00D600CE">
        <w:rPr>
          <w:i/>
          <w:sz w:val="24"/>
          <w:szCs w:val="24"/>
          <w:lang w:val="uk-UA"/>
        </w:rPr>
        <w:t>.</w:t>
      </w:r>
    </w:p>
    <w:p w14:paraId="2DAD4502" w14:textId="77777777" w:rsidR="00D30DA4" w:rsidRPr="00827D9C" w:rsidRDefault="00D30DA4" w:rsidP="00D30DA4">
      <w:pPr>
        <w:tabs>
          <w:tab w:val="left" w:pos="0"/>
        </w:tabs>
        <w:autoSpaceDE/>
        <w:autoSpaceDN/>
        <w:adjustRightInd/>
        <w:ind w:firstLine="567"/>
        <w:jc w:val="both"/>
        <w:rPr>
          <w:sz w:val="24"/>
          <w:szCs w:val="24"/>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5529"/>
      </w:tblGrid>
      <w:tr w:rsidR="00D30DA4" w:rsidRPr="00D600CE" w14:paraId="69BF132F" w14:textId="77777777" w:rsidTr="000A5D4F">
        <w:tc>
          <w:tcPr>
            <w:tcW w:w="1134" w:type="dxa"/>
            <w:shd w:val="clear" w:color="auto" w:fill="auto"/>
          </w:tcPr>
          <w:p w14:paraId="6B3D2F05" w14:textId="77777777" w:rsidR="00D30DA4" w:rsidRPr="00D600CE" w:rsidRDefault="00D30DA4" w:rsidP="00AB1019">
            <w:pPr>
              <w:tabs>
                <w:tab w:val="left" w:pos="0"/>
              </w:tabs>
              <w:autoSpaceDE/>
              <w:autoSpaceDN/>
              <w:adjustRightInd/>
              <w:spacing w:line="360" w:lineRule="auto"/>
              <w:jc w:val="center"/>
              <w:rPr>
                <w:b/>
                <w:bCs/>
                <w:sz w:val="24"/>
                <w:szCs w:val="24"/>
                <w:lang w:val="uk-UA"/>
              </w:rPr>
            </w:pPr>
            <w:r w:rsidRPr="00D600CE">
              <w:rPr>
                <w:b/>
                <w:bCs/>
                <w:sz w:val="24"/>
                <w:szCs w:val="24"/>
                <w:lang w:val="uk-UA"/>
              </w:rPr>
              <w:t>Бали</w:t>
            </w:r>
          </w:p>
        </w:tc>
        <w:tc>
          <w:tcPr>
            <w:tcW w:w="5529" w:type="dxa"/>
            <w:shd w:val="clear" w:color="auto" w:fill="auto"/>
          </w:tcPr>
          <w:p w14:paraId="2541D618" w14:textId="77777777" w:rsidR="00D30DA4" w:rsidRPr="00D600CE" w:rsidRDefault="00D30DA4" w:rsidP="00AB1019">
            <w:pPr>
              <w:tabs>
                <w:tab w:val="left" w:pos="0"/>
              </w:tabs>
              <w:autoSpaceDE/>
              <w:autoSpaceDN/>
              <w:adjustRightInd/>
              <w:spacing w:line="360" w:lineRule="auto"/>
              <w:jc w:val="center"/>
              <w:rPr>
                <w:b/>
                <w:bCs/>
                <w:sz w:val="24"/>
                <w:szCs w:val="24"/>
                <w:lang w:val="uk-UA"/>
              </w:rPr>
            </w:pPr>
            <w:r w:rsidRPr="00D600CE">
              <w:rPr>
                <w:b/>
                <w:bCs/>
                <w:sz w:val="24"/>
                <w:szCs w:val="24"/>
                <w:lang w:val="uk-UA"/>
              </w:rPr>
              <w:t>Характеристика балів</w:t>
            </w:r>
          </w:p>
        </w:tc>
      </w:tr>
      <w:tr w:rsidR="00D30DA4" w:rsidRPr="00D600CE" w14:paraId="7D0AB3CB" w14:textId="77777777" w:rsidTr="000A5D4F">
        <w:tc>
          <w:tcPr>
            <w:tcW w:w="1134" w:type="dxa"/>
            <w:shd w:val="clear" w:color="auto" w:fill="auto"/>
          </w:tcPr>
          <w:p w14:paraId="624FE251" w14:textId="77777777" w:rsidR="00D30DA4" w:rsidRPr="00D600CE" w:rsidRDefault="00D30DA4" w:rsidP="00AB1019">
            <w:pPr>
              <w:widowControl/>
              <w:numPr>
                <w:ilvl w:val="3"/>
                <w:numId w:val="1"/>
              </w:numPr>
              <w:tabs>
                <w:tab w:val="left" w:pos="0"/>
                <w:tab w:val="left" w:pos="34"/>
              </w:tabs>
              <w:autoSpaceDE/>
              <w:autoSpaceDN/>
              <w:adjustRightInd/>
              <w:spacing w:after="200" w:line="276" w:lineRule="auto"/>
              <w:ind w:left="142" w:hanging="142"/>
              <w:jc w:val="center"/>
              <w:rPr>
                <w:b/>
                <w:bCs/>
                <w:lang w:val="uk-UA"/>
              </w:rPr>
            </w:pPr>
          </w:p>
          <w:p w14:paraId="2DAA1B03" w14:textId="77777777" w:rsidR="00D30DA4" w:rsidRPr="00D600CE" w:rsidRDefault="00D30DA4" w:rsidP="00AB1019">
            <w:pPr>
              <w:tabs>
                <w:tab w:val="left" w:pos="0"/>
              </w:tabs>
              <w:autoSpaceDE/>
              <w:autoSpaceDN/>
              <w:adjustRightInd/>
              <w:spacing w:line="360" w:lineRule="auto"/>
              <w:jc w:val="center"/>
              <w:rPr>
                <w:b/>
                <w:bCs/>
                <w:sz w:val="24"/>
                <w:szCs w:val="24"/>
                <w:lang w:val="uk-UA"/>
              </w:rPr>
            </w:pPr>
            <w:r w:rsidRPr="00D600CE">
              <w:rPr>
                <w:b/>
                <w:bCs/>
                <w:lang w:val="uk-UA"/>
              </w:rPr>
              <w:t>відмінно</w:t>
            </w:r>
          </w:p>
        </w:tc>
        <w:tc>
          <w:tcPr>
            <w:tcW w:w="5529" w:type="dxa"/>
            <w:shd w:val="clear" w:color="auto" w:fill="auto"/>
          </w:tcPr>
          <w:p w14:paraId="71DB16E8" w14:textId="77777777" w:rsidR="00D30DA4" w:rsidRPr="00D600CE" w:rsidRDefault="00D30DA4" w:rsidP="00984715">
            <w:pPr>
              <w:tabs>
                <w:tab w:val="left" w:pos="142"/>
                <w:tab w:val="left" w:pos="387"/>
              </w:tabs>
              <w:autoSpaceDE/>
              <w:autoSpaceDN/>
              <w:adjustRightInd/>
              <w:ind w:firstLine="332"/>
              <w:jc w:val="both"/>
              <w:rPr>
                <w:sz w:val="24"/>
                <w:szCs w:val="24"/>
                <w:lang w:val="uk-UA"/>
              </w:rPr>
            </w:pPr>
            <w:r w:rsidRPr="00D600CE">
              <w:rPr>
                <w:sz w:val="24"/>
                <w:szCs w:val="24"/>
                <w:lang w:val="uk-UA"/>
              </w:rPr>
              <w:t>Робота бездоганна у всіх аспектах. Відповіді студента демонструють самостійне мислення з творчим науковим підходом. Студент вільно володіє матеріалом з обраної теми, використовує фахову термінологію, критично оцінює широкий спектр наукової літератури, здійснює самостійний аналіз, застосовує сучасні теорії та методи дослідження. Він вміло поєднує теорію з практикою, висвітлює та обґрунтовує свої наукові напрацювання, оцінює вірогідність отриманих результатів та формулює розв’</w:t>
            </w:r>
            <w:r w:rsidR="00C06598" w:rsidRPr="00D600CE">
              <w:rPr>
                <w:sz w:val="24"/>
                <w:szCs w:val="24"/>
                <w:lang w:val="uk-UA"/>
              </w:rPr>
              <w:t>я</w:t>
            </w:r>
            <w:r w:rsidRPr="00D600CE">
              <w:rPr>
                <w:sz w:val="24"/>
                <w:szCs w:val="24"/>
                <w:lang w:val="uk-UA"/>
              </w:rPr>
              <w:t>зання наукової проблеми. Доповідь лаконічна, логічно побудована, проголошена впевнено. Відповіді на запитання чіткі, науково обґрунтовані та повні.</w:t>
            </w:r>
          </w:p>
        </w:tc>
      </w:tr>
      <w:tr w:rsidR="00D30DA4" w:rsidRPr="0075403E" w14:paraId="164ACFB5" w14:textId="77777777" w:rsidTr="000A5D4F">
        <w:tc>
          <w:tcPr>
            <w:tcW w:w="1134" w:type="dxa"/>
            <w:shd w:val="clear" w:color="auto" w:fill="auto"/>
          </w:tcPr>
          <w:p w14:paraId="1EA07A25" w14:textId="77777777" w:rsidR="00D30DA4" w:rsidRPr="00D600CE" w:rsidRDefault="00D30DA4" w:rsidP="00177BC6">
            <w:pPr>
              <w:widowControl/>
              <w:numPr>
                <w:ilvl w:val="0"/>
                <w:numId w:val="4"/>
              </w:numPr>
              <w:tabs>
                <w:tab w:val="left" w:pos="0"/>
                <w:tab w:val="left" w:pos="34"/>
              </w:tabs>
              <w:autoSpaceDE/>
              <w:autoSpaceDN/>
              <w:adjustRightInd/>
              <w:spacing w:after="200" w:line="276" w:lineRule="auto"/>
              <w:ind w:left="142" w:hanging="142"/>
              <w:jc w:val="center"/>
              <w:rPr>
                <w:b/>
                <w:bCs/>
                <w:sz w:val="24"/>
                <w:szCs w:val="24"/>
                <w:lang w:val="uk-UA"/>
              </w:rPr>
            </w:pPr>
          </w:p>
          <w:p w14:paraId="0D7A999D" w14:textId="77777777" w:rsidR="00D30DA4" w:rsidRPr="00D600CE" w:rsidRDefault="000A5D4F" w:rsidP="00AB1019">
            <w:pPr>
              <w:tabs>
                <w:tab w:val="left" w:pos="0"/>
              </w:tabs>
              <w:autoSpaceDE/>
              <w:autoSpaceDN/>
              <w:adjustRightInd/>
              <w:spacing w:line="360" w:lineRule="auto"/>
              <w:jc w:val="center"/>
              <w:rPr>
                <w:b/>
                <w:bCs/>
                <w:sz w:val="24"/>
                <w:szCs w:val="24"/>
                <w:lang w:val="uk-UA"/>
              </w:rPr>
            </w:pPr>
            <w:r w:rsidRPr="00D600CE">
              <w:rPr>
                <w:b/>
                <w:bCs/>
                <w:sz w:val="24"/>
                <w:szCs w:val="24"/>
                <w:lang w:val="uk-UA"/>
              </w:rPr>
              <w:t>дуже добре</w:t>
            </w:r>
          </w:p>
        </w:tc>
        <w:tc>
          <w:tcPr>
            <w:tcW w:w="5529" w:type="dxa"/>
            <w:shd w:val="clear" w:color="auto" w:fill="auto"/>
          </w:tcPr>
          <w:p w14:paraId="3363CA0B" w14:textId="77777777" w:rsidR="00D30DA4" w:rsidRPr="00D600CE" w:rsidRDefault="00D30DA4" w:rsidP="00C06598">
            <w:pPr>
              <w:tabs>
                <w:tab w:val="left" w:pos="142"/>
                <w:tab w:val="left" w:pos="387"/>
              </w:tabs>
              <w:autoSpaceDE/>
              <w:autoSpaceDN/>
              <w:adjustRightInd/>
              <w:ind w:firstLine="190"/>
              <w:jc w:val="both"/>
              <w:rPr>
                <w:sz w:val="24"/>
                <w:szCs w:val="24"/>
                <w:lang w:val="uk-UA"/>
              </w:rPr>
            </w:pPr>
            <w:r w:rsidRPr="00D600CE">
              <w:rPr>
                <w:sz w:val="24"/>
                <w:szCs w:val="24"/>
                <w:lang w:val="uk-UA"/>
              </w:rPr>
              <w:t xml:space="preserve">Робота бездоганна у всіх аспектах. Відповіді студента відображають рівень самостійного наукового мислення. Він вільно володіє матеріалом обраної теми, впевнено використовує фахову термінологію, критично оцінює широкий спектр наукових джерел і самостійно аналізує опрацьований матеріал. Студент застосовує сучасні теорії та методи наукових досліджень, вдало поєднує теорію з практикою, аргументує та обґрунтовує свої наукові напрацювання, оцінює </w:t>
            </w:r>
            <w:r w:rsidR="00C06598" w:rsidRPr="00D600CE">
              <w:rPr>
                <w:sz w:val="24"/>
                <w:szCs w:val="24"/>
                <w:lang w:val="uk-UA"/>
              </w:rPr>
              <w:t>вірігідність</w:t>
            </w:r>
            <w:r w:rsidRPr="00D600CE">
              <w:rPr>
                <w:sz w:val="24"/>
                <w:szCs w:val="24"/>
                <w:lang w:val="uk-UA"/>
              </w:rPr>
              <w:t xml:space="preserve"> отриманих результатів та </w:t>
            </w:r>
            <w:r w:rsidR="00C06598" w:rsidRPr="00D600CE">
              <w:rPr>
                <w:sz w:val="24"/>
                <w:szCs w:val="24"/>
                <w:lang w:val="uk-UA"/>
              </w:rPr>
              <w:t>розв’язу</w:t>
            </w:r>
            <w:r w:rsidRPr="00D600CE">
              <w:rPr>
                <w:sz w:val="24"/>
                <w:szCs w:val="24"/>
                <w:lang w:val="uk-UA"/>
              </w:rPr>
              <w:t xml:space="preserve">є наукову проблему. Доповідь лаконічна, логічна і вільно презентована. Відповіді на запитання правильні та стислі, хоча можливі незначні труднощі у відповідях на другорядні питання під </w:t>
            </w:r>
            <w:r w:rsidRPr="00D600CE">
              <w:rPr>
                <w:sz w:val="24"/>
                <w:szCs w:val="24"/>
                <w:lang w:val="uk-UA"/>
              </w:rPr>
              <w:lastRenderedPageBreak/>
              <w:t>час захисту кваліфікаційної роботи.</w:t>
            </w:r>
          </w:p>
        </w:tc>
      </w:tr>
      <w:tr w:rsidR="00D30DA4" w:rsidRPr="00D600CE" w14:paraId="6608311C" w14:textId="77777777" w:rsidTr="000A5D4F">
        <w:tc>
          <w:tcPr>
            <w:tcW w:w="1134" w:type="dxa"/>
            <w:shd w:val="clear" w:color="auto" w:fill="auto"/>
          </w:tcPr>
          <w:p w14:paraId="4F0EFFB6" w14:textId="77777777" w:rsidR="00D30DA4" w:rsidRPr="00D600CE" w:rsidRDefault="00D30DA4" w:rsidP="000A5D4F">
            <w:pPr>
              <w:widowControl/>
              <w:tabs>
                <w:tab w:val="left" w:pos="0"/>
                <w:tab w:val="left" w:pos="34"/>
              </w:tabs>
              <w:autoSpaceDE/>
              <w:autoSpaceDN/>
              <w:adjustRightInd/>
              <w:spacing w:after="200" w:line="276" w:lineRule="auto"/>
              <w:ind w:left="142"/>
              <w:jc w:val="center"/>
              <w:rPr>
                <w:b/>
                <w:bCs/>
                <w:sz w:val="24"/>
                <w:szCs w:val="24"/>
                <w:lang w:val="uk-UA"/>
              </w:rPr>
            </w:pPr>
            <w:r w:rsidRPr="00D600CE">
              <w:rPr>
                <w:b/>
                <w:bCs/>
                <w:sz w:val="24"/>
                <w:szCs w:val="24"/>
                <w:lang w:val="uk-UA"/>
              </w:rPr>
              <w:lastRenderedPageBreak/>
              <w:t>4</w:t>
            </w:r>
          </w:p>
          <w:p w14:paraId="0D74C25C" w14:textId="77777777" w:rsidR="00D30DA4" w:rsidRPr="00D600CE" w:rsidRDefault="00D30DA4" w:rsidP="000A5D4F">
            <w:pPr>
              <w:widowControl/>
              <w:tabs>
                <w:tab w:val="left" w:pos="0"/>
                <w:tab w:val="left" w:pos="34"/>
              </w:tabs>
              <w:autoSpaceDE/>
              <w:autoSpaceDN/>
              <w:adjustRightInd/>
              <w:spacing w:after="200" w:line="276" w:lineRule="auto"/>
              <w:ind w:left="142"/>
              <w:rPr>
                <w:b/>
                <w:bCs/>
                <w:sz w:val="24"/>
                <w:szCs w:val="24"/>
                <w:lang w:val="uk-UA"/>
              </w:rPr>
            </w:pPr>
            <w:r w:rsidRPr="00D600CE">
              <w:rPr>
                <w:b/>
                <w:bCs/>
                <w:sz w:val="24"/>
                <w:szCs w:val="24"/>
                <w:lang w:val="uk-UA"/>
              </w:rPr>
              <w:t>добре</w:t>
            </w:r>
          </w:p>
        </w:tc>
        <w:tc>
          <w:tcPr>
            <w:tcW w:w="5529" w:type="dxa"/>
            <w:shd w:val="clear" w:color="auto" w:fill="auto"/>
          </w:tcPr>
          <w:p w14:paraId="535103B6" w14:textId="77777777" w:rsidR="00D30DA4" w:rsidRPr="00D600CE" w:rsidRDefault="00D30DA4" w:rsidP="00C06598">
            <w:pPr>
              <w:tabs>
                <w:tab w:val="left" w:pos="142"/>
                <w:tab w:val="left" w:pos="387"/>
              </w:tabs>
              <w:autoSpaceDE/>
              <w:autoSpaceDN/>
              <w:adjustRightInd/>
              <w:ind w:firstLine="190"/>
              <w:jc w:val="both"/>
              <w:rPr>
                <w:sz w:val="24"/>
                <w:szCs w:val="24"/>
                <w:lang w:val="uk-UA"/>
              </w:rPr>
            </w:pPr>
            <w:r w:rsidRPr="00D600CE">
              <w:rPr>
                <w:sz w:val="24"/>
                <w:szCs w:val="24"/>
                <w:lang w:val="uk-UA"/>
              </w:rPr>
              <w:t>Оцінка виставляється за ретельно виконану роботу, старанну підготовку до захисту та вміле викладення матеріалу і знань. Студент використав достатню кількість літературних джерел, висвітлив і обґрунтував свої наукові роз</w:t>
            </w:r>
            <w:r w:rsidR="00C06598" w:rsidRPr="00D600CE">
              <w:rPr>
                <w:sz w:val="24"/>
                <w:szCs w:val="24"/>
                <w:lang w:val="uk-UA"/>
              </w:rPr>
              <w:t>робки проблеми, а також оцінив вірігідність</w:t>
            </w:r>
            <w:r w:rsidRPr="00D600CE">
              <w:rPr>
                <w:sz w:val="24"/>
                <w:szCs w:val="24"/>
                <w:lang w:val="uk-UA"/>
              </w:rPr>
              <w:t xml:space="preserve"> отриманих результатів. Проте під час захисту допускає деякі неточності в трактуванні окремих питань і нечітко формулює </w:t>
            </w:r>
            <w:r w:rsidR="00C06598" w:rsidRPr="00D600CE">
              <w:rPr>
                <w:sz w:val="24"/>
                <w:szCs w:val="24"/>
                <w:lang w:val="uk-UA"/>
              </w:rPr>
              <w:t>розв’язанння</w:t>
            </w:r>
            <w:r w:rsidRPr="00D600CE">
              <w:rPr>
                <w:sz w:val="24"/>
                <w:szCs w:val="24"/>
                <w:lang w:val="uk-UA"/>
              </w:rPr>
              <w:t xml:space="preserve"> наукової проблеми. Доповідь логічна, проголошена впевнено, а відповіді на запитання загалом правильні та лаконічні, засновані на самостійному мисленні.</w:t>
            </w:r>
          </w:p>
        </w:tc>
      </w:tr>
      <w:tr w:rsidR="00D30DA4" w:rsidRPr="00D600CE" w14:paraId="074420F1" w14:textId="77777777" w:rsidTr="000A5D4F">
        <w:tc>
          <w:tcPr>
            <w:tcW w:w="1134" w:type="dxa"/>
            <w:shd w:val="clear" w:color="auto" w:fill="auto"/>
          </w:tcPr>
          <w:p w14:paraId="6350F0C3" w14:textId="77777777" w:rsidR="00D30DA4" w:rsidRPr="00D600CE" w:rsidRDefault="00D30DA4" w:rsidP="00177BC6">
            <w:pPr>
              <w:widowControl/>
              <w:numPr>
                <w:ilvl w:val="0"/>
                <w:numId w:val="5"/>
              </w:numPr>
              <w:tabs>
                <w:tab w:val="left" w:pos="0"/>
                <w:tab w:val="left" w:pos="34"/>
              </w:tabs>
              <w:autoSpaceDE/>
              <w:autoSpaceDN/>
              <w:adjustRightInd/>
              <w:spacing w:after="200" w:line="276" w:lineRule="auto"/>
              <w:ind w:left="142" w:hanging="142"/>
              <w:jc w:val="center"/>
              <w:rPr>
                <w:b/>
                <w:bCs/>
                <w:sz w:val="24"/>
                <w:szCs w:val="24"/>
                <w:lang w:val="uk-UA"/>
              </w:rPr>
            </w:pPr>
          </w:p>
          <w:p w14:paraId="333150C4" w14:textId="77777777" w:rsidR="00D30DA4" w:rsidRPr="00D600CE" w:rsidRDefault="000A5D4F" w:rsidP="00AB1019">
            <w:pPr>
              <w:tabs>
                <w:tab w:val="left" w:pos="0"/>
              </w:tabs>
              <w:autoSpaceDE/>
              <w:autoSpaceDN/>
              <w:adjustRightInd/>
              <w:spacing w:line="360" w:lineRule="auto"/>
              <w:rPr>
                <w:b/>
                <w:bCs/>
                <w:sz w:val="18"/>
                <w:szCs w:val="18"/>
                <w:lang w:val="uk-UA"/>
              </w:rPr>
            </w:pPr>
            <w:r w:rsidRPr="00D600CE">
              <w:rPr>
                <w:b/>
                <w:bCs/>
                <w:sz w:val="18"/>
                <w:szCs w:val="18"/>
                <w:lang w:val="uk-UA"/>
              </w:rPr>
              <w:t>задовільно</w:t>
            </w:r>
          </w:p>
        </w:tc>
        <w:tc>
          <w:tcPr>
            <w:tcW w:w="5529" w:type="dxa"/>
            <w:shd w:val="clear" w:color="auto" w:fill="auto"/>
          </w:tcPr>
          <w:p w14:paraId="05F44693" w14:textId="77777777" w:rsidR="00D30DA4" w:rsidRPr="00D600CE" w:rsidRDefault="00D30DA4" w:rsidP="00C06598">
            <w:pPr>
              <w:tabs>
                <w:tab w:val="left" w:pos="142"/>
                <w:tab w:val="left" w:pos="387"/>
              </w:tabs>
              <w:autoSpaceDE/>
              <w:autoSpaceDN/>
              <w:adjustRightInd/>
              <w:ind w:firstLine="190"/>
              <w:jc w:val="both"/>
              <w:rPr>
                <w:spacing w:val="4"/>
                <w:sz w:val="24"/>
                <w:szCs w:val="24"/>
                <w:lang w:val="uk-UA"/>
              </w:rPr>
            </w:pPr>
            <w:r w:rsidRPr="00D600CE">
              <w:rPr>
                <w:spacing w:val="4"/>
                <w:sz w:val="24"/>
                <w:szCs w:val="24"/>
                <w:lang w:val="uk-UA"/>
              </w:rPr>
              <w:t>Оцінка виставляється, якщо студент орієнтується в темі, але не може самостійно робити висновки, поєднувати теоретичні узагальнення з практикою та відчуває значні труднощі в стислому і л</w:t>
            </w:r>
            <w:r w:rsidR="00C06598" w:rsidRPr="00D600CE">
              <w:rPr>
                <w:spacing w:val="4"/>
                <w:sz w:val="24"/>
                <w:szCs w:val="24"/>
                <w:lang w:val="uk-UA"/>
              </w:rPr>
              <w:t>огічному викладенні питань, пов’</w:t>
            </w:r>
            <w:r w:rsidRPr="00D600CE">
              <w:rPr>
                <w:spacing w:val="4"/>
                <w:sz w:val="24"/>
                <w:szCs w:val="24"/>
                <w:lang w:val="uk-UA"/>
              </w:rPr>
              <w:t xml:space="preserve">язаних з </w:t>
            </w:r>
            <w:r w:rsidR="00C06598" w:rsidRPr="00D600CE">
              <w:rPr>
                <w:spacing w:val="4"/>
                <w:sz w:val="24"/>
                <w:szCs w:val="24"/>
                <w:lang w:val="uk-UA"/>
              </w:rPr>
              <w:t>розв’язанн</w:t>
            </w:r>
            <w:r w:rsidRPr="00D600CE">
              <w:rPr>
                <w:spacing w:val="4"/>
                <w:sz w:val="24"/>
                <w:szCs w:val="24"/>
                <w:lang w:val="uk-UA"/>
              </w:rPr>
              <w:t>ням наукової проблеми. Крім того, не всі його відповіді на запитання є правильними або повними.</w:t>
            </w:r>
          </w:p>
        </w:tc>
      </w:tr>
      <w:tr w:rsidR="00D30DA4" w:rsidRPr="00D600CE" w14:paraId="1511553A" w14:textId="77777777" w:rsidTr="000A5D4F">
        <w:tc>
          <w:tcPr>
            <w:tcW w:w="1134" w:type="dxa"/>
            <w:shd w:val="clear" w:color="auto" w:fill="auto"/>
          </w:tcPr>
          <w:p w14:paraId="5BB05F1E" w14:textId="77777777" w:rsidR="00D30DA4" w:rsidRPr="00D600CE" w:rsidRDefault="00D30DA4" w:rsidP="000A5D4F">
            <w:pPr>
              <w:widowControl/>
              <w:numPr>
                <w:ilvl w:val="0"/>
                <w:numId w:val="6"/>
              </w:numPr>
              <w:tabs>
                <w:tab w:val="left" w:pos="0"/>
                <w:tab w:val="left" w:pos="34"/>
              </w:tabs>
              <w:autoSpaceDE/>
              <w:autoSpaceDN/>
              <w:adjustRightInd/>
              <w:spacing w:after="200" w:line="276" w:lineRule="auto"/>
              <w:ind w:left="142" w:hanging="142"/>
              <w:jc w:val="center"/>
              <w:rPr>
                <w:b/>
                <w:bCs/>
                <w:sz w:val="24"/>
                <w:szCs w:val="24"/>
                <w:lang w:val="uk-UA"/>
              </w:rPr>
            </w:pPr>
          </w:p>
          <w:p w14:paraId="183DEA20" w14:textId="77777777" w:rsidR="000A5D4F" w:rsidRPr="00D600CE" w:rsidRDefault="000A5D4F" w:rsidP="000A5D4F">
            <w:pPr>
              <w:tabs>
                <w:tab w:val="left" w:pos="0"/>
              </w:tabs>
              <w:autoSpaceDE/>
              <w:autoSpaceDN/>
              <w:adjustRightInd/>
              <w:spacing w:line="360" w:lineRule="auto"/>
              <w:jc w:val="center"/>
              <w:rPr>
                <w:b/>
                <w:bCs/>
                <w:sz w:val="18"/>
                <w:szCs w:val="18"/>
                <w:lang w:val="uk-UA"/>
              </w:rPr>
            </w:pPr>
            <w:r w:rsidRPr="00D600CE">
              <w:rPr>
                <w:b/>
                <w:bCs/>
                <w:sz w:val="18"/>
                <w:szCs w:val="18"/>
                <w:lang w:val="uk-UA"/>
              </w:rPr>
              <w:t>не</w:t>
            </w:r>
          </w:p>
          <w:p w14:paraId="1A4B9A81" w14:textId="77777777" w:rsidR="00D30DA4" w:rsidRPr="00D600CE" w:rsidRDefault="000A5D4F" w:rsidP="00AB1019">
            <w:pPr>
              <w:tabs>
                <w:tab w:val="left" w:pos="0"/>
              </w:tabs>
              <w:autoSpaceDE/>
              <w:autoSpaceDN/>
              <w:adjustRightInd/>
              <w:spacing w:line="360" w:lineRule="auto"/>
              <w:rPr>
                <w:b/>
                <w:bCs/>
                <w:lang w:val="uk-UA"/>
              </w:rPr>
            </w:pPr>
            <w:r w:rsidRPr="00D600CE">
              <w:rPr>
                <w:b/>
                <w:bCs/>
                <w:sz w:val="18"/>
                <w:szCs w:val="18"/>
                <w:lang w:val="uk-UA"/>
              </w:rPr>
              <w:t>задовільно</w:t>
            </w:r>
          </w:p>
        </w:tc>
        <w:tc>
          <w:tcPr>
            <w:tcW w:w="5529" w:type="dxa"/>
            <w:shd w:val="clear" w:color="auto" w:fill="auto"/>
          </w:tcPr>
          <w:p w14:paraId="61730846" w14:textId="77777777" w:rsidR="00D30DA4" w:rsidRPr="00D600CE" w:rsidRDefault="00D30DA4" w:rsidP="00C06598">
            <w:pPr>
              <w:tabs>
                <w:tab w:val="left" w:pos="142"/>
                <w:tab w:val="left" w:pos="387"/>
              </w:tabs>
              <w:autoSpaceDE/>
              <w:autoSpaceDN/>
              <w:adjustRightInd/>
              <w:ind w:firstLine="190"/>
              <w:jc w:val="both"/>
              <w:rPr>
                <w:sz w:val="24"/>
                <w:szCs w:val="24"/>
                <w:lang w:val="uk-UA"/>
              </w:rPr>
            </w:pPr>
            <w:r w:rsidRPr="00D600CE">
              <w:rPr>
                <w:sz w:val="24"/>
                <w:szCs w:val="24"/>
                <w:lang w:val="uk-UA"/>
              </w:rPr>
              <w:t xml:space="preserve">Оцінка виставляється, якщо студент, навіть маючи прийнятний письмовий варіант роботи, не орієнтується в питаннях своєї теми, не володіє необхідними поняттями, не засвоїв мінімальний обсяг наукової літератури </w:t>
            </w:r>
            <w:r w:rsidR="00C06598" w:rsidRPr="00D600CE">
              <w:rPr>
                <w:sz w:val="24"/>
                <w:szCs w:val="24"/>
                <w:lang w:val="uk-UA"/>
              </w:rPr>
              <w:t>та</w:t>
            </w:r>
            <w:r w:rsidRPr="00D600CE">
              <w:rPr>
                <w:sz w:val="24"/>
                <w:szCs w:val="24"/>
                <w:lang w:val="uk-UA"/>
              </w:rPr>
              <w:t xml:space="preserve"> не опанував матеріал обраної теми. Аналіз виконаний поверхнево, робота має описовий характер, є серйозні недоліки в оформленні, а відповіді на запитання членів екзаменаційної комісії є неточними, неповними або відсутніми. Незадовільна оцінка також виставляється, якщо студент не обрав тему, не виконав або не захистив кваліфікаційну роботу.</w:t>
            </w:r>
          </w:p>
        </w:tc>
      </w:tr>
    </w:tbl>
    <w:p w14:paraId="54FF45D8" w14:textId="77777777" w:rsidR="00984715" w:rsidRPr="00D600CE" w:rsidRDefault="00984715" w:rsidP="00BA3896">
      <w:pPr>
        <w:tabs>
          <w:tab w:val="left" w:pos="-284"/>
        </w:tabs>
        <w:autoSpaceDE/>
        <w:autoSpaceDN/>
        <w:adjustRightInd/>
        <w:ind w:firstLine="567"/>
        <w:jc w:val="both"/>
        <w:rPr>
          <w:sz w:val="24"/>
          <w:szCs w:val="24"/>
          <w:lang w:val="uk-UA"/>
        </w:rPr>
      </w:pPr>
    </w:p>
    <w:p w14:paraId="60275D03" w14:textId="77777777" w:rsidR="00D30DA4" w:rsidRPr="00D600CE" w:rsidRDefault="00BA3896" w:rsidP="00BA3896">
      <w:pPr>
        <w:tabs>
          <w:tab w:val="left" w:pos="-284"/>
        </w:tabs>
        <w:autoSpaceDE/>
        <w:autoSpaceDN/>
        <w:adjustRightInd/>
        <w:ind w:firstLine="567"/>
        <w:jc w:val="both"/>
        <w:rPr>
          <w:i/>
          <w:sz w:val="24"/>
          <w:szCs w:val="24"/>
          <w:lang w:val="uk-UA"/>
        </w:rPr>
      </w:pPr>
      <w:r w:rsidRPr="00D600CE">
        <w:rPr>
          <w:i/>
          <w:sz w:val="24"/>
          <w:szCs w:val="24"/>
          <w:lang w:val="uk-UA"/>
        </w:rPr>
        <w:t xml:space="preserve">Джерело: </w:t>
      </w:r>
      <w:r w:rsidR="00D30DA4" w:rsidRPr="00D600CE">
        <w:rPr>
          <w:i/>
          <w:sz w:val="24"/>
          <w:szCs w:val="24"/>
          <w:lang w:val="uk-UA"/>
        </w:rPr>
        <w:t>[</w:t>
      </w:r>
      <w:r w:rsidR="00EB0CA6" w:rsidRPr="00D600CE">
        <w:rPr>
          <w:i/>
          <w:sz w:val="24"/>
          <w:szCs w:val="24"/>
          <w:lang w:val="uk-UA"/>
        </w:rPr>
        <w:t>7].</w:t>
      </w:r>
    </w:p>
    <w:p w14:paraId="61282B5B" w14:textId="77777777" w:rsidR="00F16660" w:rsidRPr="00D600CE" w:rsidRDefault="00F16660" w:rsidP="00D30DA4">
      <w:pPr>
        <w:widowControl/>
        <w:autoSpaceDE/>
        <w:autoSpaceDN/>
        <w:adjustRightInd/>
        <w:ind w:firstLine="540"/>
        <w:jc w:val="both"/>
        <w:rPr>
          <w:sz w:val="24"/>
          <w:szCs w:val="24"/>
          <w:lang w:val="uk-UA"/>
        </w:rPr>
      </w:pPr>
    </w:p>
    <w:p w14:paraId="5D143825" w14:textId="77777777" w:rsidR="00D30DA4" w:rsidRPr="00D600CE" w:rsidRDefault="00C06598" w:rsidP="00D30DA4">
      <w:pPr>
        <w:widowControl/>
        <w:autoSpaceDE/>
        <w:autoSpaceDN/>
        <w:adjustRightInd/>
        <w:ind w:firstLine="540"/>
        <w:jc w:val="both"/>
        <w:rPr>
          <w:sz w:val="24"/>
          <w:szCs w:val="24"/>
          <w:lang w:val="uk-UA"/>
        </w:rPr>
      </w:pPr>
      <w:r w:rsidRPr="00D600CE">
        <w:rPr>
          <w:sz w:val="24"/>
          <w:szCs w:val="24"/>
          <w:lang w:val="uk-UA"/>
        </w:rPr>
        <w:t>Для самовизначення ступеня</w:t>
      </w:r>
      <w:r w:rsidR="00D30DA4" w:rsidRPr="00D600CE">
        <w:rPr>
          <w:sz w:val="24"/>
          <w:szCs w:val="24"/>
          <w:lang w:val="uk-UA"/>
        </w:rPr>
        <w:t xml:space="preserve"> виконання завдання студентами, рекомендується врахувати певні навчальні рівні знань: </w:t>
      </w:r>
    </w:p>
    <w:p w14:paraId="6BBAC778" w14:textId="77777777" w:rsidR="00D30DA4" w:rsidRPr="00D600CE" w:rsidRDefault="00D30DA4" w:rsidP="00D30DA4">
      <w:pPr>
        <w:widowControl/>
        <w:autoSpaceDE/>
        <w:autoSpaceDN/>
        <w:adjustRightInd/>
        <w:ind w:firstLine="540"/>
        <w:jc w:val="both"/>
        <w:rPr>
          <w:sz w:val="24"/>
          <w:szCs w:val="24"/>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60"/>
        <w:gridCol w:w="5103"/>
      </w:tblGrid>
      <w:tr w:rsidR="00D30DA4" w:rsidRPr="0075403E" w14:paraId="779B8965" w14:textId="77777777" w:rsidTr="009B744A">
        <w:tc>
          <w:tcPr>
            <w:tcW w:w="1560" w:type="dxa"/>
          </w:tcPr>
          <w:p w14:paraId="195A7C0B" w14:textId="77777777" w:rsidR="00914AA7" w:rsidRPr="00D600CE" w:rsidRDefault="00914AA7" w:rsidP="00AB1019">
            <w:pPr>
              <w:widowControl/>
              <w:autoSpaceDE/>
              <w:autoSpaceDN/>
              <w:adjustRightInd/>
              <w:jc w:val="center"/>
              <w:rPr>
                <w:b/>
                <w:sz w:val="22"/>
                <w:szCs w:val="22"/>
                <w:lang w:val="uk-UA"/>
              </w:rPr>
            </w:pPr>
            <w:r w:rsidRPr="00D600CE">
              <w:rPr>
                <w:b/>
                <w:sz w:val="22"/>
                <w:szCs w:val="22"/>
                <w:lang w:val="uk-UA"/>
              </w:rPr>
              <w:t>Високий рівень</w:t>
            </w:r>
          </w:p>
          <w:p w14:paraId="7783333D" w14:textId="65F56371" w:rsidR="00D30DA4" w:rsidRPr="00D600CE" w:rsidRDefault="00914AA7" w:rsidP="00AB1019">
            <w:pPr>
              <w:widowControl/>
              <w:autoSpaceDE/>
              <w:autoSpaceDN/>
              <w:adjustRightInd/>
              <w:jc w:val="center"/>
              <w:rPr>
                <w:b/>
                <w:sz w:val="22"/>
                <w:szCs w:val="22"/>
                <w:lang w:val="uk-UA"/>
              </w:rPr>
            </w:pPr>
            <w:r w:rsidRPr="00D600CE">
              <w:rPr>
                <w:b/>
                <w:sz w:val="22"/>
                <w:szCs w:val="22"/>
                <w:lang w:val="uk-UA"/>
              </w:rPr>
              <w:t>(А)</w:t>
            </w:r>
          </w:p>
        </w:tc>
        <w:tc>
          <w:tcPr>
            <w:tcW w:w="5103" w:type="dxa"/>
          </w:tcPr>
          <w:p w14:paraId="7F5193AE" w14:textId="77777777" w:rsidR="00D30DA4" w:rsidRPr="00D600CE" w:rsidRDefault="00D30DA4" w:rsidP="00AB1019">
            <w:pPr>
              <w:widowControl/>
              <w:autoSpaceDE/>
              <w:autoSpaceDN/>
              <w:adjustRightInd/>
              <w:ind w:firstLine="318"/>
              <w:jc w:val="both"/>
              <w:rPr>
                <w:sz w:val="22"/>
                <w:szCs w:val="22"/>
                <w:lang w:val="uk-UA"/>
              </w:rPr>
            </w:pPr>
            <w:r w:rsidRPr="00D600CE">
              <w:rPr>
                <w:sz w:val="22"/>
                <w:szCs w:val="22"/>
                <w:lang w:val="uk-UA"/>
              </w:rPr>
              <w:t>Студент вільно володіє навчальним матеріалом на підставі вивченої основної та додаткової літератури, аргументовано висловлює свої думки, проявляє творчий підхід до виконання кваліфікаційної роботи.</w:t>
            </w:r>
          </w:p>
        </w:tc>
      </w:tr>
      <w:tr w:rsidR="00D30DA4" w:rsidRPr="00D600CE" w14:paraId="65FEE121" w14:textId="77777777" w:rsidTr="009B744A">
        <w:tc>
          <w:tcPr>
            <w:tcW w:w="1560" w:type="dxa"/>
          </w:tcPr>
          <w:p w14:paraId="24F2EC64" w14:textId="77777777" w:rsidR="00D30DA4" w:rsidRPr="00D600CE" w:rsidRDefault="00D30DA4" w:rsidP="00AB1019">
            <w:pPr>
              <w:widowControl/>
              <w:autoSpaceDE/>
              <w:autoSpaceDN/>
              <w:adjustRightInd/>
              <w:jc w:val="center"/>
              <w:rPr>
                <w:b/>
                <w:sz w:val="22"/>
                <w:szCs w:val="22"/>
                <w:lang w:val="uk-UA"/>
              </w:rPr>
            </w:pPr>
            <w:r w:rsidRPr="00D600CE">
              <w:rPr>
                <w:b/>
                <w:sz w:val="22"/>
                <w:szCs w:val="22"/>
                <w:lang w:val="uk-UA"/>
              </w:rPr>
              <w:t>Достатній рівень</w:t>
            </w:r>
          </w:p>
          <w:p w14:paraId="1663862E" w14:textId="77777777" w:rsidR="00D30DA4" w:rsidRPr="00D600CE" w:rsidRDefault="00D30DA4" w:rsidP="00AB1019">
            <w:pPr>
              <w:widowControl/>
              <w:autoSpaceDE/>
              <w:autoSpaceDN/>
              <w:adjustRightInd/>
              <w:jc w:val="center"/>
              <w:rPr>
                <w:b/>
                <w:sz w:val="22"/>
                <w:szCs w:val="22"/>
                <w:lang w:val="uk-UA"/>
              </w:rPr>
            </w:pPr>
            <w:r w:rsidRPr="00D600CE">
              <w:rPr>
                <w:b/>
                <w:sz w:val="22"/>
                <w:szCs w:val="22"/>
                <w:lang w:val="uk-UA"/>
              </w:rPr>
              <w:t>(В, С)</w:t>
            </w:r>
          </w:p>
        </w:tc>
        <w:tc>
          <w:tcPr>
            <w:tcW w:w="5103" w:type="dxa"/>
          </w:tcPr>
          <w:p w14:paraId="031F61FD" w14:textId="77777777" w:rsidR="00D30DA4" w:rsidRPr="00D600CE" w:rsidRDefault="00D30DA4" w:rsidP="00AB1019">
            <w:pPr>
              <w:widowControl/>
              <w:autoSpaceDE/>
              <w:autoSpaceDN/>
              <w:adjustRightInd/>
              <w:ind w:firstLine="318"/>
              <w:jc w:val="both"/>
              <w:rPr>
                <w:sz w:val="22"/>
                <w:szCs w:val="22"/>
                <w:lang w:val="uk-UA"/>
              </w:rPr>
            </w:pPr>
            <w:r w:rsidRPr="00D600CE">
              <w:rPr>
                <w:sz w:val="22"/>
                <w:szCs w:val="22"/>
                <w:lang w:val="uk-UA"/>
              </w:rPr>
              <w:t>Студент володіє певним обсягом навчального матеріалу, здатний його аналізувати, але не має достатніх знань для формулювання висновків, порівняння теоретичних знань із практичними прикладами</w:t>
            </w:r>
          </w:p>
        </w:tc>
      </w:tr>
      <w:tr w:rsidR="00D30DA4" w:rsidRPr="00D600CE" w14:paraId="3EA4823B" w14:textId="77777777" w:rsidTr="009B744A">
        <w:tc>
          <w:tcPr>
            <w:tcW w:w="1560" w:type="dxa"/>
          </w:tcPr>
          <w:p w14:paraId="7E0F8DFF" w14:textId="77777777" w:rsidR="00D30DA4" w:rsidRPr="00D600CE" w:rsidRDefault="00D30DA4" w:rsidP="00AB1019">
            <w:pPr>
              <w:widowControl/>
              <w:autoSpaceDE/>
              <w:autoSpaceDN/>
              <w:adjustRightInd/>
              <w:jc w:val="center"/>
              <w:rPr>
                <w:b/>
                <w:sz w:val="22"/>
                <w:szCs w:val="22"/>
                <w:lang w:val="uk-UA"/>
              </w:rPr>
            </w:pPr>
            <w:r w:rsidRPr="00D600CE">
              <w:rPr>
                <w:b/>
                <w:sz w:val="22"/>
                <w:szCs w:val="22"/>
                <w:lang w:val="uk-UA"/>
              </w:rPr>
              <w:t>Задовільний рівень (D, Е)</w:t>
            </w:r>
          </w:p>
        </w:tc>
        <w:tc>
          <w:tcPr>
            <w:tcW w:w="5103" w:type="dxa"/>
          </w:tcPr>
          <w:p w14:paraId="35C76CC5" w14:textId="77777777" w:rsidR="00D30DA4" w:rsidRPr="00D600CE" w:rsidRDefault="00D30DA4" w:rsidP="00AB1019">
            <w:pPr>
              <w:widowControl/>
              <w:autoSpaceDE/>
              <w:autoSpaceDN/>
              <w:adjustRightInd/>
              <w:ind w:firstLine="318"/>
              <w:jc w:val="both"/>
              <w:rPr>
                <w:sz w:val="22"/>
                <w:szCs w:val="22"/>
                <w:lang w:val="uk-UA"/>
              </w:rPr>
            </w:pPr>
            <w:r w:rsidRPr="00D600CE">
              <w:rPr>
                <w:sz w:val="22"/>
                <w:szCs w:val="22"/>
                <w:lang w:val="uk-UA"/>
              </w:rPr>
              <w:t>Студент володіє навчальним матеріалом на репродуктивному рівні або володіє частиною навчального матеріалу.</w:t>
            </w:r>
          </w:p>
        </w:tc>
      </w:tr>
      <w:tr w:rsidR="00D30DA4" w:rsidRPr="00D600CE" w14:paraId="2D235A9F" w14:textId="77777777" w:rsidTr="009B744A">
        <w:tc>
          <w:tcPr>
            <w:tcW w:w="1560" w:type="dxa"/>
          </w:tcPr>
          <w:p w14:paraId="4824E1E8" w14:textId="77777777" w:rsidR="00D30DA4" w:rsidRPr="00D600CE" w:rsidRDefault="00D30DA4" w:rsidP="00AB1019">
            <w:pPr>
              <w:widowControl/>
              <w:autoSpaceDE/>
              <w:autoSpaceDN/>
              <w:adjustRightInd/>
              <w:jc w:val="center"/>
              <w:rPr>
                <w:b/>
                <w:sz w:val="22"/>
                <w:szCs w:val="22"/>
                <w:lang w:val="uk-UA"/>
              </w:rPr>
            </w:pPr>
            <w:r w:rsidRPr="00D600CE">
              <w:rPr>
                <w:b/>
                <w:sz w:val="22"/>
                <w:szCs w:val="22"/>
                <w:lang w:val="uk-UA"/>
              </w:rPr>
              <w:t>Незадовільний рівень</w:t>
            </w:r>
          </w:p>
          <w:p w14:paraId="49FB5E44" w14:textId="77777777" w:rsidR="00D30DA4" w:rsidRPr="00D600CE" w:rsidRDefault="00D30DA4" w:rsidP="00AB1019">
            <w:pPr>
              <w:widowControl/>
              <w:autoSpaceDE/>
              <w:autoSpaceDN/>
              <w:adjustRightInd/>
              <w:jc w:val="center"/>
              <w:rPr>
                <w:b/>
                <w:sz w:val="22"/>
                <w:szCs w:val="22"/>
                <w:lang w:val="uk-UA"/>
              </w:rPr>
            </w:pPr>
            <w:r w:rsidRPr="00D600CE">
              <w:rPr>
                <w:b/>
                <w:sz w:val="22"/>
                <w:szCs w:val="22"/>
                <w:lang w:val="uk-UA"/>
              </w:rPr>
              <w:t>(РХ, Р)</w:t>
            </w:r>
          </w:p>
        </w:tc>
        <w:tc>
          <w:tcPr>
            <w:tcW w:w="5103" w:type="dxa"/>
          </w:tcPr>
          <w:p w14:paraId="4B5C4080" w14:textId="77777777" w:rsidR="00D30DA4" w:rsidRPr="00D600CE" w:rsidRDefault="00D30DA4" w:rsidP="00AB1019">
            <w:pPr>
              <w:widowControl/>
              <w:autoSpaceDE/>
              <w:autoSpaceDN/>
              <w:adjustRightInd/>
              <w:ind w:firstLine="318"/>
              <w:jc w:val="both"/>
              <w:rPr>
                <w:sz w:val="22"/>
                <w:szCs w:val="22"/>
                <w:lang w:val="uk-UA"/>
              </w:rPr>
            </w:pPr>
            <w:r w:rsidRPr="00D600CE">
              <w:rPr>
                <w:sz w:val="22"/>
                <w:szCs w:val="22"/>
                <w:lang w:val="uk-UA"/>
              </w:rPr>
              <w:t>Студент володіє навчальним матеріалом поверхово і фрагментарно або студент не володіє навчальним матеріалом.</w:t>
            </w:r>
          </w:p>
        </w:tc>
      </w:tr>
    </w:tbl>
    <w:p w14:paraId="405863B9" w14:textId="77777777" w:rsidR="00D30DA4" w:rsidRPr="00D600CE" w:rsidRDefault="00D30DA4" w:rsidP="00D30DA4">
      <w:pPr>
        <w:widowControl/>
        <w:autoSpaceDE/>
        <w:autoSpaceDN/>
        <w:adjustRightInd/>
        <w:ind w:firstLine="567"/>
        <w:jc w:val="both"/>
        <w:rPr>
          <w:sz w:val="24"/>
          <w:szCs w:val="24"/>
          <w:lang w:val="uk-UA"/>
        </w:rPr>
      </w:pPr>
    </w:p>
    <w:p w14:paraId="19F68182" w14:textId="77777777" w:rsidR="00D30DA4" w:rsidRPr="00D600CE" w:rsidRDefault="00D30DA4" w:rsidP="00D30DA4">
      <w:pPr>
        <w:widowControl/>
        <w:autoSpaceDE/>
        <w:autoSpaceDN/>
        <w:adjustRightInd/>
        <w:ind w:firstLine="567"/>
        <w:jc w:val="both"/>
        <w:rPr>
          <w:sz w:val="24"/>
          <w:szCs w:val="24"/>
          <w:lang w:val="uk-UA"/>
        </w:rPr>
      </w:pPr>
      <w:r w:rsidRPr="00D600CE">
        <w:rPr>
          <w:sz w:val="24"/>
          <w:szCs w:val="24"/>
          <w:lang w:val="uk-UA"/>
        </w:rPr>
        <w:t xml:space="preserve">У підсумковій оцінці за кваліфікаційну роботу враховуються такі критерії: </w:t>
      </w:r>
    </w:p>
    <w:p w14:paraId="20D30EC7" w14:textId="77777777" w:rsidR="00D30DA4" w:rsidRPr="00D600CE" w:rsidRDefault="00D30DA4" w:rsidP="00D30DA4">
      <w:pPr>
        <w:widowControl/>
        <w:autoSpaceDE/>
        <w:autoSpaceDN/>
        <w:adjustRightInd/>
        <w:ind w:firstLine="567"/>
        <w:jc w:val="both"/>
        <w:rPr>
          <w:sz w:val="24"/>
          <w:szCs w:val="24"/>
          <w:lang w:val="uk-UA"/>
        </w:rPr>
      </w:pPr>
      <w:r w:rsidRPr="00D600CE">
        <w:rPr>
          <w:sz w:val="24"/>
          <w:szCs w:val="24"/>
          <w:lang w:val="uk-UA"/>
        </w:rPr>
        <w:t xml:space="preserve">Якість обґрунтування теми (опрацювання навчально-наукової проблеми, її зв’язок з практикою, сучасними інноваційними процесами в галузі). </w:t>
      </w:r>
    </w:p>
    <w:p w14:paraId="5BEAA4C2" w14:textId="77777777" w:rsidR="00D30DA4" w:rsidRPr="00D600CE" w:rsidRDefault="00D30DA4" w:rsidP="00D30DA4">
      <w:pPr>
        <w:widowControl/>
        <w:autoSpaceDE/>
        <w:autoSpaceDN/>
        <w:adjustRightInd/>
        <w:ind w:firstLine="567"/>
        <w:jc w:val="both"/>
        <w:rPr>
          <w:sz w:val="24"/>
          <w:szCs w:val="24"/>
          <w:lang w:val="uk-UA"/>
        </w:rPr>
      </w:pPr>
      <w:r w:rsidRPr="00D600CE">
        <w:rPr>
          <w:sz w:val="24"/>
          <w:szCs w:val="24"/>
          <w:lang w:val="uk-UA"/>
        </w:rPr>
        <w:t>Науково-теоретичний рівень змісту: творчий підхід до аналізу явищ і процесів, уміння самостійно працювати з інформаційними джерелами, аналізувати концепції й використовувати теоретичні положення стосовно теми досліджен</w:t>
      </w:r>
      <w:r w:rsidR="00C06598" w:rsidRPr="00D600CE">
        <w:rPr>
          <w:sz w:val="24"/>
          <w:szCs w:val="24"/>
          <w:lang w:val="uk-UA"/>
        </w:rPr>
        <w:t>ня, узагальнювати окремі факти та</w:t>
      </w:r>
      <w:r w:rsidRPr="00D600CE">
        <w:rPr>
          <w:sz w:val="24"/>
          <w:szCs w:val="24"/>
          <w:lang w:val="uk-UA"/>
        </w:rPr>
        <w:t xml:space="preserve"> процеси, робити висновки; правильність оформлення кваліфікаційної роботи (у тому числі посилань на джерела й оформлення їх списку).</w:t>
      </w:r>
    </w:p>
    <w:p w14:paraId="7F787B1B" w14:textId="77777777" w:rsidR="003C7634" w:rsidRDefault="00D30DA4" w:rsidP="00D30DA4">
      <w:pPr>
        <w:widowControl/>
        <w:autoSpaceDE/>
        <w:autoSpaceDN/>
        <w:adjustRightInd/>
        <w:ind w:firstLine="567"/>
        <w:jc w:val="both"/>
        <w:rPr>
          <w:sz w:val="24"/>
          <w:szCs w:val="24"/>
          <w:lang w:val="uk-UA"/>
        </w:rPr>
      </w:pPr>
      <w:r w:rsidRPr="00D600CE">
        <w:rPr>
          <w:sz w:val="24"/>
          <w:szCs w:val="24"/>
          <w:lang w:val="uk-UA"/>
        </w:rPr>
        <w:t xml:space="preserve">Науково-прикладний (практичний) рівень кваліфікаційної роботи: уміння творчо і креативне вирішувати поставлені </w:t>
      </w:r>
    </w:p>
    <w:p w14:paraId="45CFEF71" w14:textId="77777777" w:rsidR="003C7634" w:rsidRDefault="003C7634" w:rsidP="00D30DA4">
      <w:pPr>
        <w:widowControl/>
        <w:autoSpaceDE/>
        <w:autoSpaceDN/>
        <w:adjustRightInd/>
        <w:ind w:firstLine="567"/>
        <w:jc w:val="both"/>
        <w:rPr>
          <w:sz w:val="24"/>
          <w:szCs w:val="24"/>
          <w:lang w:val="uk-UA"/>
        </w:rPr>
      </w:pPr>
    </w:p>
    <w:p w14:paraId="53BF96B8" w14:textId="4C17BD8F" w:rsidR="00D30DA4" w:rsidRPr="00D600CE" w:rsidRDefault="00D30DA4" w:rsidP="003C7634">
      <w:pPr>
        <w:widowControl/>
        <w:autoSpaceDE/>
        <w:autoSpaceDN/>
        <w:adjustRightInd/>
        <w:jc w:val="both"/>
        <w:rPr>
          <w:sz w:val="24"/>
          <w:szCs w:val="24"/>
          <w:lang w:val="uk-UA"/>
        </w:rPr>
      </w:pPr>
      <w:r w:rsidRPr="00D600CE">
        <w:rPr>
          <w:sz w:val="24"/>
          <w:szCs w:val="24"/>
          <w:lang w:val="uk-UA"/>
        </w:rPr>
        <w:t>завдання кваліфікаційної роботи; наявність і практична цінність творчої роботи; практичне її застосування.</w:t>
      </w:r>
    </w:p>
    <w:p w14:paraId="7805EE6D" w14:textId="77777777" w:rsidR="00D30DA4" w:rsidRPr="00D600CE" w:rsidRDefault="00D30DA4" w:rsidP="00D30DA4">
      <w:pPr>
        <w:widowControl/>
        <w:autoSpaceDE/>
        <w:autoSpaceDN/>
        <w:adjustRightInd/>
        <w:ind w:firstLine="567"/>
        <w:jc w:val="both"/>
        <w:rPr>
          <w:sz w:val="24"/>
          <w:szCs w:val="24"/>
          <w:lang w:val="uk-UA"/>
        </w:rPr>
      </w:pPr>
      <w:r w:rsidRPr="00D600CE">
        <w:rPr>
          <w:sz w:val="24"/>
          <w:szCs w:val="24"/>
          <w:lang w:val="uk-UA"/>
        </w:rPr>
        <w:t>Кожну оцінку викладач – науковий керівник повинен аргументовано вмотивувати </w:t>
      </w:r>
    </w:p>
    <w:p w14:paraId="1698C6C8" w14:textId="77777777" w:rsidR="00D30DA4" w:rsidRPr="00D600CE" w:rsidRDefault="00D30DA4" w:rsidP="00D30DA4">
      <w:pPr>
        <w:tabs>
          <w:tab w:val="left" w:pos="0"/>
        </w:tabs>
        <w:autoSpaceDE/>
        <w:autoSpaceDN/>
        <w:adjustRightInd/>
        <w:ind w:firstLine="709"/>
        <w:jc w:val="center"/>
        <w:rPr>
          <w:b/>
          <w:bCs/>
          <w:sz w:val="24"/>
          <w:szCs w:val="24"/>
          <w:lang w:val="uk-UA"/>
        </w:rPr>
      </w:pPr>
    </w:p>
    <w:p w14:paraId="7E0EB1CE" w14:textId="77777777" w:rsidR="00D30DA4" w:rsidRPr="00D600CE" w:rsidRDefault="00D30DA4" w:rsidP="00D30DA4">
      <w:pPr>
        <w:tabs>
          <w:tab w:val="left" w:pos="0"/>
        </w:tabs>
        <w:autoSpaceDE/>
        <w:autoSpaceDN/>
        <w:adjustRightInd/>
        <w:ind w:firstLine="709"/>
        <w:jc w:val="center"/>
        <w:rPr>
          <w:b/>
          <w:bCs/>
          <w:sz w:val="24"/>
          <w:szCs w:val="24"/>
          <w:lang w:val="uk-UA"/>
        </w:rPr>
      </w:pPr>
      <w:r w:rsidRPr="00D600CE">
        <w:rPr>
          <w:b/>
          <w:bCs/>
          <w:sz w:val="24"/>
          <w:szCs w:val="24"/>
          <w:lang w:val="uk-UA"/>
        </w:rPr>
        <w:t>Шкала оцінювання знань студентів</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4"/>
        <w:gridCol w:w="1276"/>
        <w:gridCol w:w="1701"/>
        <w:gridCol w:w="2268"/>
      </w:tblGrid>
      <w:tr w:rsidR="00D30DA4" w:rsidRPr="00D600CE" w14:paraId="7A9A7ED6" w14:textId="77777777" w:rsidTr="00AB1019">
        <w:tc>
          <w:tcPr>
            <w:tcW w:w="1524" w:type="dxa"/>
            <w:vAlign w:val="center"/>
          </w:tcPr>
          <w:p w14:paraId="14C83329" w14:textId="77777777" w:rsidR="00D30DA4" w:rsidRPr="00D600CE" w:rsidRDefault="00D30DA4" w:rsidP="00AB1019">
            <w:pPr>
              <w:tabs>
                <w:tab w:val="left" w:pos="0"/>
              </w:tabs>
              <w:autoSpaceDE/>
              <w:autoSpaceDN/>
              <w:adjustRightInd/>
              <w:ind w:firstLine="33"/>
              <w:jc w:val="center"/>
              <w:rPr>
                <w:b/>
                <w:bCs/>
                <w:lang w:val="uk-UA"/>
              </w:rPr>
            </w:pPr>
            <w:r w:rsidRPr="00D600CE">
              <w:rPr>
                <w:b/>
                <w:bCs/>
                <w:lang w:val="uk-UA"/>
              </w:rPr>
              <w:t>Рейтинговий показник</w:t>
            </w:r>
          </w:p>
        </w:tc>
        <w:tc>
          <w:tcPr>
            <w:tcW w:w="2977" w:type="dxa"/>
            <w:gridSpan w:val="2"/>
            <w:vAlign w:val="center"/>
          </w:tcPr>
          <w:p w14:paraId="5F5F612B" w14:textId="77777777" w:rsidR="00D30DA4" w:rsidRPr="00D600CE" w:rsidRDefault="00D30DA4" w:rsidP="00AB1019">
            <w:pPr>
              <w:tabs>
                <w:tab w:val="left" w:pos="0"/>
              </w:tabs>
              <w:autoSpaceDE/>
              <w:autoSpaceDN/>
              <w:adjustRightInd/>
              <w:ind w:firstLine="709"/>
              <w:jc w:val="center"/>
              <w:rPr>
                <w:b/>
                <w:bCs/>
                <w:lang w:val="uk-UA"/>
              </w:rPr>
            </w:pPr>
            <w:r w:rsidRPr="00D600CE">
              <w:rPr>
                <w:b/>
                <w:bCs/>
                <w:lang w:val="uk-UA"/>
              </w:rPr>
              <w:t>Оцінка за національною шкалою</w:t>
            </w:r>
          </w:p>
        </w:tc>
        <w:tc>
          <w:tcPr>
            <w:tcW w:w="2268" w:type="dxa"/>
            <w:vAlign w:val="center"/>
          </w:tcPr>
          <w:p w14:paraId="691F8E14" w14:textId="77777777" w:rsidR="00D30DA4" w:rsidRPr="00D600CE" w:rsidRDefault="00D30DA4" w:rsidP="00AB1019">
            <w:pPr>
              <w:tabs>
                <w:tab w:val="left" w:pos="0"/>
              </w:tabs>
              <w:autoSpaceDE/>
              <w:autoSpaceDN/>
              <w:adjustRightInd/>
              <w:ind w:firstLine="709"/>
              <w:jc w:val="center"/>
              <w:rPr>
                <w:b/>
                <w:bCs/>
                <w:lang w:val="uk-UA"/>
              </w:rPr>
            </w:pPr>
            <w:r w:rsidRPr="00D600CE">
              <w:rPr>
                <w:b/>
                <w:bCs/>
                <w:lang w:val="uk-UA"/>
              </w:rPr>
              <w:t>Оцінка ECTS</w:t>
            </w:r>
          </w:p>
        </w:tc>
      </w:tr>
      <w:tr w:rsidR="00D30DA4" w:rsidRPr="00D600CE" w14:paraId="791F83C4" w14:textId="77777777" w:rsidTr="00AB1019">
        <w:tc>
          <w:tcPr>
            <w:tcW w:w="1524" w:type="dxa"/>
            <w:vAlign w:val="center"/>
          </w:tcPr>
          <w:p w14:paraId="1400D553" w14:textId="77777777" w:rsidR="00D30DA4" w:rsidRPr="00D600CE" w:rsidRDefault="00D30DA4" w:rsidP="00AB1019">
            <w:pPr>
              <w:tabs>
                <w:tab w:val="left" w:pos="0"/>
              </w:tabs>
              <w:autoSpaceDE/>
              <w:autoSpaceDN/>
              <w:adjustRightInd/>
              <w:ind w:firstLine="33"/>
              <w:jc w:val="center"/>
              <w:rPr>
                <w:lang w:val="uk-UA"/>
              </w:rPr>
            </w:pPr>
            <w:r w:rsidRPr="00D600CE">
              <w:rPr>
                <w:lang w:val="uk-UA"/>
              </w:rPr>
              <w:t>90 – 100</w:t>
            </w:r>
          </w:p>
        </w:tc>
        <w:tc>
          <w:tcPr>
            <w:tcW w:w="1276" w:type="dxa"/>
            <w:vMerge w:val="restart"/>
            <w:vAlign w:val="center"/>
          </w:tcPr>
          <w:p w14:paraId="7F04951C" w14:textId="77777777" w:rsidR="00D30DA4" w:rsidRPr="00D600CE" w:rsidRDefault="00D30DA4" w:rsidP="00AB1019">
            <w:pPr>
              <w:tabs>
                <w:tab w:val="left" w:pos="0"/>
              </w:tabs>
              <w:autoSpaceDE/>
              <w:autoSpaceDN/>
              <w:adjustRightInd/>
              <w:jc w:val="center"/>
              <w:rPr>
                <w:lang w:val="uk-UA"/>
              </w:rPr>
            </w:pPr>
            <w:r w:rsidRPr="00D600CE">
              <w:rPr>
                <w:lang w:val="uk-UA"/>
              </w:rPr>
              <w:t>Зараховано</w:t>
            </w:r>
          </w:p>
          <w:p w14:paraId="6DD949B5" w14:textId="77777777" w:rsidR="00D30DA4" w:rsidRPr="00D600CE" w:rsidRDefault="00D30DA4" w:rsidP="00AB1019">
            <w:pPr>
              <w:tabs>
                <w:tab w:val="left" w:pos="0"/>
              </w:tabs>
              <w:autoSpaceDE/>
              <w:autoSpaceDN/>
              <w:adjustRightInd/>
              <w:jc w:val="center"/>
              <w:rPr>
                <w:lang w:val="uk-UA"/>
              </w:rPr>
            </w:pPr>
          </w:p>
          <w:p w14:paraId="43ED8C61" w14:textId="77777777" w:rsidR="00D30DA4" w:rsidRPr="00D600CE" w:rsidRDefault="00D30DA4" w:rsidP="00AB1019">
            <w:pPr>
              <w:tabs>
                <w:tab w:val="left" w:pos="0"/>
              </w:tabs>
              <w:autoSpaceDE/>
              <w:autoSpaceDN/>
              <w:adjustRightInd/>
              <w:jc w:val="center"/>
              <w:rPr>
                <w:lang w:val="uk-UA"/>
              </w:rPr>
            </w:pPr>
          </w:p>
        </w:tc>
        <w:tc>
          <w:tcPr>
            <w:tcW w:w="1701" w:type="dxa"/>
            <w:vAlign w:val="center"/>
          </w:tcPr>
          <w:p w14:paraId="0B2F472C" w14:textId="77777777" w:rsidR="00D30DA4" w:rsidRPr="00D600CE" w:rsidRDefault="00D30DA4" w:rsidP="00AB1019">
            <w:pPr>
              <w:tabs>
                <w:tab w:val="left" w:pos="0"/>
              </w:tabs>
              <w:autoSpaceDE/>
              <w:autoSpaceDN/>
              <w:adjustRightInd/>
              <w:jc w:val="both"/>
              <w:rPr>
                <w:lang w:val="uk-UA"/>
              </w:rPr>
            </w:pPr>
            <w:r w:rsidRPr="00D600CE">
              <w:rPr>
                <w:lang w:val="uk-UA"/>
              </w:rPr>
              <w:t>5 (відмінно)</w:t>
            </w:r>
          </w:p>
        </w:tc>
        <w:tc>
          <w:tcPr>
            <w:tcW w:w="2268" w:type="dxa"/>
            <w:vAlign w:val="center"/>
          </w:tcPr>
          <w:p w14:paraId="2FCA25F9" w14:textId="77777777" w:rsidR="00D30DA4" w:rsidRPr="00D600CE" w:rsidRDefault="00D30DA4" w:rsidP="00AB1019">
            <w:pPr>
              <w:tabs>
                <w:tab w:val="left" w:pos="-90"/>
              </w:tabs>
              <w:autoSpaceDE/>
              <w:autoSpaceDN/>
              <w:adjustRightInd/>
              <w:jc w:val="both"/>
              <w:rPr>
                <w:lang w:val="uk-UA"/>
              </w:rPr>
            </w:pPr>
            <w:r w:rsidRPr="00D600CE">
              <w:rPr>
                <w:lang w:val="uk-UA"/>
              </w:rPr>
              <w:t>A (відмінно)</w:t>
            </w:r>
          </w:p>
        </w:tc>
      </w:tr>
      <w:tr w:rsidR="00D30DA4" w:rsidRPr="00D600CE" w14:paraId="41E479BE" w14:textId="77777777" w:rsidTr="00AB1019">
        <w:tc>
          <w:tcPr>
            <w:tcW w:w="1524" w:type="dxa"/>
            <w:vAlign w:val="center"/>
          </w:tcPr>
          <w:p w14:paraId="490EECE4" w14:textId="77777777" w:rsidR="00D30DA4" w:rsidRPr="00D600CE" w:rsidRDefault="00D30DA4" w:rsidP="00AB1019">
            <w:pPr>
              <w:tabs>
                <w:tab w:val="left" w:pos="0"/>
              </w:tabs>
              <w:autoSpaceDE/>
              <w:autoSpaceDN/>
              <w:adjustRightInd/>
              <w:ind w:firstLine="33"/>
              <w:jc w:val="center"/>
              <w:rPr>
                <w:lang w:val="uk-UA"/>
              </w:rPr>
            </w:pPr>
            <w:r w:rsidRPr="00D600CE">
              <w:rPr>
                <w:lang w:val="uk-UA"/>
              </w:rPr>
              <w:t>82 – 89</w:t>
            </w:r>
          </w:p>
        </w:tc>
        <w:tc>
          <w:tcPr>
            <w:tcW w:w="1276" w:type="dxa"/>
            <w:vMerge/>
            <w:vAlign w:val="center"/>
          </w:tcPr>
          <w:p w14:paraId="5CA2B5E0" w14:textId="77777777" w:rsidR="00D30DA4" w:rsidRPr="00D600CE" w:rsidRDefault="00D30DA4" w:rsidP="00AB1019">
            <w:pPr>
              <w:tabs>
                <w:tab w:val="left" w:pos="0"/>
              </w:tabs>
              <w:autoSpaceDE/>
              <w:autoSpaceDN/>
              <w:adjustRightInd/>
              <w:jc w:val="center"/>
              <w:rPr>
                <w:b/>
                <w:bCs/>
                <w:lang w:val="uk-UA"/>
              </w:rPr>
            </w:pPr>
          </w:p>
        </w:tc>
        <w:tc>
          <w:tcPr>
            <w:tcW w:w="1701" w:type="dxa"/>
            <w:vMerge w:val="restart"/>
            <w:vAlign w:val="center"/>
          </w:tcPr>
          <w:p w14:paraId="6928446A" w14:textId="77777777" w:rsidR="00D30DA4" w:rsidRPr="00D600CE" w:rsidRDefault="00D30DA4" w:rsidP="00AB1019">
            <w:pPr>
              <w:tabs>
                <w:tab w:val="left" w:pos="0"/>
              </w:tabs>
              <w:autoSpaceDE/>
              <w:autoSpaceDN/>
              <w:adjustRightInd/>
              <w:jc w:val="both"/>
              <w:rPr>
                <w:lang w:val="uk-UA"/>
              </w:rPr>
            </w:pPr>
            <w:r w:rsidRPr="00D600CE">
              <w:rPr>
                <w:lang w:val="uk-UA"/>
              </w:rPr>
              <w:t>4 (добре)</w:t>
            </w:r>
          </w:p>
        </w:tc>
        <w:tc>
          <w:tcPr>
            <w:tcW w:w="2268" w:type="dxa"/>
            <w:vAlign w:val="center"/>
          </w:tcPr>
          <w:p w14:paraId="48D581E1" w14:textId="77777777" w:rsidR="00D30DA4" w:rsidRPr="00D600CE" w:rsidRDefault="00D30DA4" w:rsidP="00AB1019">
            <w:pPr>
              <w:tabs>
                <w:tab w:val="left" w:pos="-90"/>
              </w:tabs>
              <w:autoSpaceDE/>
              <w:autoSpaceDN/>
              <w:adjustRightInd/>
              <w:jc w:val="both"/>
              <w:rPr>
                <w:lang w:val="uk-UA"/>
              </w:rPr>
            </w:pPr>
            <w:r w:rsidRPr="00D600CE">
              <w:rPr>
                <w:lang w:val="uk-UA"/>
              </w:rPr>
              <w:t>B (добре)</w:t>
            </w:r>
          </w:p>
        </w:tc>
      </w:tr>
      <w:tr w:rsidR="00D30DA4" w:rsidRPr="00D600CE" w14:paraId="5BB4C8DC" w14:textId="77777777" w:rsidTr="00AB1019">
        <w:tc>
          <w:tcPr>
            <w:tcW w:w="1524" w:type="dxa"/>
            <w:vAlign w:val="center"/>
          </w:tcPr>
          <w:p w14:paraId="751F422A" w14:textId="77777777" w:rsidR="00D30DA4" w:rsidRPr="00D600CE" w:rsidRDefault="00D30DA4" w:rsidP="00AB1019">
            <w:pPr>
              <w:tabs>
                <w:tab w:val="left" w:pos="0"/>
              </w:tabs>
              <w:autoSpaceDE/>
              <w:autoSpaceDN/>
              <w:adjustRightInd/>
              <w:ind w:firstLine="33"/>
              <w:jc w:val="center"/>
              <w:rPr>
                <w:lang w:val="uk-UA"/>
              </w:rPr>
            </w:pPr>
            <w:r w:rsidRPr="00D600CE">
              <w:rPr>
                <w:lang w:val="uk-UA"/>
              </w:rPr>
              <w:t>75 – 81</w:t>
            </w:r>
          </w:p>
        </w:tc>
        <w:tc>
          <w:tcPr>
            <w:tcW w:w="1276" w:type="dxa"/>
            <w:vMerge/>
            <w:vAlign w:val="center"/>
          </w:tcPr>
          <w:p w14:paraId="4B3A44C9" w14:textId="77777777" w:rsidR="00D30DA4" w:rsidRPr="00D600CE" w:rsidRDefault="00D30DA4" w:rsidP="00AB1019">
            <w:pPr>
              <w:tabs>
                <w:tab w:val="left" w:pos="0"/>
              </w:tabs>
              <w:autoSpaceDE/>
              <w:autoSpaceDN/>
              <w:adjustRightInd/>
              <w:jc w:val="center"/>
              <w:rPr>
                <w:b/>
                <w:bCs/>
                <w:lang w:val="uk-UA"/>
              </w:rPr>
            </w:pPr>
          </w:p>
        </w:tc>
        <w:tc>
          <w:tcPr>
            <w:tcW w:w="1701" w:type="dxa"/>
            <w:vMerge/>
            <w:vAlign w:val="center"/>
          </w:tcPr>
          <w:p w14:paraId="156DB2DB" w14:textId="77777777" w:rsidR="00D30DA4" w:rsidRPr="00D600CE" w:rsidRDefault="00D30DA4" w:rsidP="00AB1019">
            <w:pPr>
              <w:tabs>
                <w:tab w:val="left" w:pos="0"/>
              </w:tabs>
              <w:autoSpaceDE/>
              <w:autoSpaceDN/>
              <w:adjustRightInd/>
              <w:jc w:val="both"/>
              <w:rPr>
                <w:b/>
                <w:bCs/>
                <w:lang w:val="uk-UA"/>
              </w:rPr>
            </w:pPr>
          </w:p>
        </w:tc>
        <w:tc>
          <w:tcPr>
            <w:tcW w:w="2268" w:type="dxa"/>
            <w:vAlign w:val="center"/>
          </w:tcPr>
          <w:p w14:paraId="2C733B40" w14:textId="77777777" w:rsidR="00D30DA4" w:rsidRPr="00D600CE" w:rsidRDefault="00D30DA4" w:rsidP="00AB1019">
            <w:pPr>
              <w:tabs>
                <w:tab w:val="left" w:pos="-90"/>
              </w:tabs>
              <w:autoSpaceDE/>
              <w:autoSpaceDN/>
              <w:adjustRightInd/>
              <w:jc w:val="both"/>
              <w:rPr>
                <w:lang w:val="uk-UA"/>
              </w:rPr>
            </w:pPr>
            <w:r w:rsidRPr="00D600CE">
              <w:rPr>
                <w:lang w:val="uk-UA"/>
              </w:rPr>
              <w:t>C (добре)</w:t>
            </w:r>
          </w:p>
        </w:tc>
      </w:tr>
      <w:tr w:rsidR="00D30DA4" w:rsidRPr="00D600CE" w14:paraId="1333090C" w14:textId="77777777" w:rsidTr="00AB1019">
        <w:tc>
          <w:tcPr>
            <w:tcW w:w="1524" w:type="dxa"/>
            <w:vAlign w:val="center"/>
          </w:tcPr>
          <w:p w14:paraId="418A8C1E" w14:textId="77777777" w:rsidR="00D30DA4" w:rsidRPr="00D600CE" w:rsidRDefault="00D30DA4" w:rsidP="00AB1019">
            <w:pPr>
              <w:tabs>
                <w:tab w:val="left" w:pos="0"/>
              </w:tabs>
              <w:autoSpaceDE/>
              <w:autoSpaceDN/>
              <w:adjustRightInd/>
              <w:ind w:firstLine="33"/>
              <w:jc w:val="center"/>
              <w:rPr>
                <w:lang w:val="uk-UA"/>
              </w:rPr>
            </w:pPr>
            <w:r w:rsidRPr="00D600CE">
              <w:rPr>
                <w:lang w:val="uk-UA"/>
              </w:rPr>
              <w:t>68 – 74</w:t>
            </w:r>
          </w:p>
        </w:tc>
        <w:tc>
          <w:tcPr>
            <w:tcW w:w="1276" w:type="dxa"/>
            <w:vMerge/>
            <w:vAlign w:val="center"/>
          </w:tcPr>
          <w:p w14:paraId="7B2E3FD3" w14:textId="77777777" w:rsidR="00D30DA4" w:rsidRPr="00D600CE" w:rsidRDefault="00D30DA4" w:rsidP="00AB1019">
            <w:pPr>
              <w:tabs>
                <w:tab w:val="left" w:pos="0"/>
              </w:tabs>
              <w:autoSpaceDE/>
              <w:autoSpaceDN/>
              <w:adjustRightInd/>
              <w:jc w:val="center"/>
              <w:rPr>
                <w:b/>
                <w:bCs/>
                <w:lang w:val="uk-UA"/>
              </w:rPr>
            </w:pPr>
          </w:p>
        </w:tc>
        <w:tc>
          <w:tcPr>
            <w:tcW w:w="1701" w:type="dxa"/>
            <w:vMerge w:val="restart"/>
            <w:vAlign w:val="center"/>
          </w:tcPr>
          <w:p w14:paraId="38537531" w14:textId="77777777" w:rsidR="00D30DA4" w:rsidRPr="00D600CE" w:rsidRDefault="00D30DA4" w:rsidP="00AB1019">
            <w:pPr>
              <w:tabs>
                <w:tab w:val="left" w:pos="0"/>
              </w:tabs>
              <w:autoSpaceDE/>
              <w:autoSpaceDN/>
              <w:adjustRightInd/>
              <w:jc w:val="both"/>
              <w:rPr>
                <w:lang w:val="uk-UA"/>
              </w:rPr>
            </w:pPr>
            <w:r w:rsidRPr="00D600CE">
              <w:rPr>
                <w:lang w:val="uk-UA"/>
              </w:rPr>
              <w:t>3 (задовільно)</w:t>
            </w:r>
          </w:p>
        </w:tc>
        <w:tc>
          <w:tcPr>
            <w:tcW w:w="2268" w:type="dxa"/>
            <w:vAlign w:val="center"/>
          </w:tcPr>
          <w:p w14:paraId="74C3B63C" w14:textId="77777777" w:rsidR="00D30DA4" w:rsidRPr="00D600CE" w:rsidRDefault="00D30DA4" w:rsidP="00AB1019">
            <w:pPr>
              <w:tabs>
                <w:tab w:val="left" w:pos="-90"/>
              </w:tabs>
              <w:autoSpaceDE/>
              <w:autoSpaceDN/>
              <w:adjustRightInd/>
              <w:jc w:val="both"/>
              <w:rPr>
                <w:lang w:val="uk-UA"/>
              </w:rPr>
            </w:pPr>
            <w:r w:rsidRPr="00D600CE">
              <w:rPr>
                <w:lang w:val="uk-UA"/>
              </w:rPr>
              <w:t>D (задовільно)</w:t>
            </w:r>
          </w:p>
        </w:tc>
      </w:tr>
      <w:tr w:rsidR="00D30DA4" w:rsidRPr="00D600CE" w14:paraId="346E706A" w14:textId="77777777" w:rsidTr="00AB1019">
        <w:tc>
          <w:tcPr>
            <w:tcW w:w="1524" w:type="dxa"/>
            <w:vAlign w:val="center"/>
          </w:tcPr>
          <w:p w14:paraId="27EEBE8B" w14:textId="77777777" w:rsidR="00D30DA4" w:rsidRPr="00D600CE" w:rsidRDefault="00D30DA4" w:rsidP="00AB1019">
            <w:pPr>
              <w:tabs>
                <w:tab w:val="left" w:pos="0"/>
              </w:tabs>
              <w:autoSpaceDE/>
              <w:autoSpaceDN/>
              <w:adjustRightInd/>
              <w:ind w:firstLine="33"/>
              <w:jc w:val="center"/>
              <w:rPr>
                <w:lang w:val="uk-UA"/>
              </w:rPr>
            </w:pPr>
            <w:r w:rsidRPr="00D600CE">
              <w:rPr>
                <w:lang w:val="uk-UA"/>
              </w:rPr>
              <w:t>60 – 67</w:t>
            </w:r>
          </w:p>
        </w:tc>
        <w:tc>
          <w:tcPr>
            <w:tcW w:w="1276" w:type="dxa"/>
            <w:vMerge/>
            <w:vAlign w:val="center"/>
          </w:tcPr>
          <w:p w14:paraId="0D10A248" w14:textId="77777777" w:rsidR="00D30DA4" w:rsidRPr="00D600CE" w:rsidRDefault="00D30DA4" w:rsidP="00AB1019">
            <w:pPr>
              <w:tabs>
                <w:tab w:val="left" w:pos="0"/>
              </w:tabs>
              <w:autoSpaceDE/>
              <w:autoSpaceDN/>
              <w:adjustRightInd/>
              <w:jc w:val="center"/>
              <w:rPr>
                <w:lang w:val="uk-UA"/>
              </w:rPr>
            </w:pPr>
          </w:p>
        </w:tc>
        <w:tc>
          <w:tcPr>
            <w:tcW w:w="1701" w:type="dxa"/>
            <w:vMerge/>
            <w:vAlign w:val="center"/>
          </w:tcPr>
          <w:p w14:paraId="522E5815" w14:textId="77777777" w:rsidR="00D30DA4" w:rsidRPr="00D600CE" w:rsidRDefault="00D30DA4" w:rsidP="00AB1019">
            <w:pPr>
              <w:tabs>
                <w:tab w:val="left" w:pos="0"/>
              </w:tabs>
              <w:autoSpaceDE/>
              <w:autoSpaceDN/>
              <w:adjustRightInd/>
              <w:jc w:val="both"/>
              <w:rPr>
                <w:b/>
                <w:bCs/>
                <w:lang w:val="uk-UA"/>
              </w:rPr>
            </w:pPr>
          </w:p>
        </w:tc>
        <w:tc>
          <w:tcPr>
            <w:tcW w:w="2268" w:type="dxa"/>
            <w:vAlign w:val="center"/>
          </w:tcPr>
          <w:p w14:paraId="56F5F2BF" w14:textId="77777777" w:rsidR="00D30DA4" w:rsidRPr="00D600CE" w:rsidRDefault="00D30DA4" w:rsidP="00AB1019">
            <w:pPr>
              <w:tabs>
                <w:tab w:val="left" w:pos="-90"/>
              </w:tabs>
              <w:autoSpaceDE/>
              <w:autoSpaceDN/>
              <w:adjustRightInd/>
              <w:jc w:val="both"/>
              <w:rPr>
                <w:lang w:val="uk-UA"/>
              </w:rPr>
            </w:pPr>
            <w:r w:rsidRPr="00D600CE">
              <w:rPr>
                <w:lang w:val="uk-UA"/>
              </w:rPr>
              <w:t>E (задовільно)</w:t>
            </w:r>
          </w:p>
        </w:tc>
      </w:tr>
      <w:tr w:rsidR="00D30DA4" w:rsidRPr="00D600CE" w14:paraId="6A26693B" w14:textId="77777777" w:rsidTr="00AB1019">
        <w:tc>
          <w:tcPr>
            <w:tcW w:w="1524" w:type="dxa"/>
            <w:vAlign w:val="center"/>
          </w:tcPr>
          <w:p w14:paraId="0BDB62FC" w14:textId="77777777" w:rsidR="00D30DA4" w:rsidRPr="00D600CE" w:rsidRDefault="00D30DA4" w:rsidP="00AB1019">
            <w:pPr>
              <w:tabs>
                <w:tab w:val="left" w:pos="0"/>
              </w:tabs>
              <w:autoSpaceDE/>
              <w:autoSpaceDN/>
              <w:adjustRightInd/>
              <w:ind w:firstLine="33"/>
              <w:jc w:val="center"/>
              <w:rPr>
                <w:lang w:val="uk-UA"/>
              </w:rPr>
            </w:pPr>
            <w:r w:rsidRPr="00D600CE">
              <w:rPr>
                <w:lang w:val="uk-UA"/>
              </w:rPr>
              <w:t>35 – 59</w:t>
            </w:r>
          </w:p>
        </w:tc>
        <w:tc>
          <w:tcPr>
            <w:tcW w:w="1276" w:type="dxa"/>
            <w:vMerge w:val="restart"/>
            <w:vAlign w:val="center"/>
          </w:tcPr>
          <w:p w14:paraId="7A71142B" w14:textId="77777777" w:rsidR="00D30DA4" w:rsidRPr="00D600CE" w:rsidRDefault="00D30DA4" w:rsidP="00AB1019">
            <w:pPr>
              <w:tabs>
                <w:tab w:val="left" w:pos="0"/>
              </w:tabs>
              <w:autoSpaceDE/>
              <w:autoSpaceDN/>
              <w:adjustRightInd/>
              <w:jc w:val="center"/>
              <w:rPr>
                <w:b/>
                <w:bCs/>
                <w:lang w:val="uk-UA"/>
              </w:rPr>
            </w:pPr>
            <w:r w:rsidRPr="00D600CE">
              <w:rPr>
                <w:lang w:val="uk-UA"/>
              </w:rPr>
              <w:t>Не зараховано</w:t>
            </w:r>
          </w:p>
        </w:tc>
        <w:tc>
          <w:tcPr>
            <w:tcW w:w="1701" w:type="dxa"/>
            <w:vAlign w:val="center"/>
          </w:tcPr>
          <w:p w14:paraId="5F1F9F6B" w14:textId="77777777" w:rsidR="00D30DA4" w:rsidRPr="00D600CE" w:rsidRDefault="00D30DA4" w:rsidP="00AB1019">
            <w:pPr>
              <w:tabs>
                <w:tab w:val="left" w:pos="0"/>
              </w:tabs>
              <w:autoSpaceDE/>
              <w:autoSpaceDN/>
              <w:adjustRightInd/>
              <w:jc w:val="both"/>
              <w:rPr>
                <w:lang w:val="uk-UA"/>
              </w:rPr>
            </w:pPr>
            <w:r w:rsidRPr="00D600CE">
              <w:rPr>
                <w:lang w:val="uk-UA"/>
              </w:rPr>
              <w:t>2 (незадовільно)</w:t>
            </w:r>
          </w:p>
        </w:tc>
        <w:tc>
          <w:tcPr>
            <w:tcW w:w="2268" w:type="dxa"/>
            <w:vAlign w:val="center"/>
          </w:tcPr>
          <w:p w14:paraId="5B33B7FE" w14:textId="77777777" w:rsidR="00D30DA4" w:rsidRPr="00D600CE" w:rsidRDefault="00D30DA4" w:rsidP="00AB1019">
            <w:pPr>
              <w:tabs>
                <w:tab w:val="left" w:pos="-90"/>
              </w:tabs>
              <w:autoSpaceDE/>
              <w:autoSpaceDN/>
              <w:adjustRightInd/>
              <w:rPr>
                <w:lang w:val="uk-UA"/>
              </w:rPr>
            </w:pPr>
            <w:r w:rsidRPr="00D600CE">
              <w:rPr>
                <w:lang w:val="uk-UA"/>
              </w:rPr>
              <w:t xml:space="preserve">FX (незадовільно) із можливістю повторного складання </w:t>
            </w:r>
          </w:p>
        </w:tc>
      </w:tr>
      <w:tr w:rsidR="00D30DA4" w:rsidRPr="00D600CE" w14:paraId="79D73CB4" w14:textId="77777777" w:rsidTr="00AB1019">
        <w:tc>
          <w:tcPr>
            <w:tcW w:w="1524" w:type="dxa"/>
            <w:vAlign w:val="center"/>
          </w:tcPr>
          <w:p w14:paraId="5E9FF418" w14:textId="77777777" w:rsidR="00D30DA4" w:rsidRPr="00D600CE" w:rsidRDefault="00D30DA4" w:rsidP="00AB1019">
            <w:pPr>
              <w:tabs>
                <w:tab w:val="left" w:pos="0"/>
              </w:tabs>
              <w:autoSpaceDE/>
              <w:autoSpaceDN/>
              <w:adjustRightInd/>
              <w:ind w:firstLine="33"/>
              <w:jc w:val="center"/>
              <w:rPr>
                <w:lang w:val="uk-UA"/>
              </w:rPr>
            </w:pPr>
            <w:r w:rsidRPr="00D600CE">
              <w:rPr>
                <w:lang w:val="uk-UA"/>
              </w:rPr>
              <w:t>0 – 34</w:t>
            </w:r>
          </w:p>
        </w:tc>
        <w:tc>
          <w:tcPr>
            <w:tcW w:w="1276" w:type="dxa"/>
            <w:vMerge/>
            <w:vAlign w:val="center"/>
          </w:tcPr>
          <w:p w14:paraId="396419A1" w14:textId="77777777" w:rsidR="00D30DA4" w:rsidRPr="00D600CE" w:rsidRDefault="00D30DA4" w:rsidP="00AB1019">
            <w:pPr>
              <w:tabs>
                <w:tab w:val="left" w:pos="0"/>
              </w:tabs>
              <w:autoSpaceDE/>
              <w:autoSpaceDN/>
              <w:adjustRightInd/>
              <w:jc w:val="both"/>
              <w:rPr>
                <w:lang w:val="uk-UA"/>
              </w:rPr>
            </w:pPr>
          </w:p>
        </w:tc>
        <w:tc>
          <w:tcPr>
            <w:tcW w:w="1701" w:type="dxa"/>
          </w:tcPr>
          <w:p w14:paraId="50381851" w14:textId="77777777" w:rsidR="00D30DA4" w:rsidRPr="00D600CE" w:rsidRDefault="00D30DA4" w:rsidP="00AB1019">
            <w:pPr>
              <w:tabs>
                <w:tab w:val="left" w:pos="0"/>
              </w:tabs>
              <w:autoSpaceDE/>
              <w:autoSpaceDN/>
              <w:adjustRightInd/>
              <w:jc w:val="both"/>
              <w:rPr>
                <w:b/>
                <w:bCs/>
                <w:lang w:val="uk-UA"/>
              </w:rPr>
            </w:pPr>
          </w:p>
        </w:tc>
        <w:tc>
          <w:tcPr>
            <w:tcW w:w="2268" w:type="dxa"/>
            <w:vAlign w:val="center"/>
          </w:tcPr>
          <w:p w14:paraId="1309CBAC" w14:textId="77777777" w:rsidR="00D30DA4" w:rsidRPr="00D600CE" w:rsidRDefault="00D30DA4" w:rsidP="00AB1019">
            <w:pPr>
              <w:tabs>
                <w:tab w:val="left" w:pos="-90"/>
              </w:tabs>
              <w:autoSpaceDE/>
              <w:autoSpaceDN/>
              <w:adjustRightInd/>
              <w:rPr>
                <w:lang w:val="uk-UA"/>
              </w:rPr>
            </w:pPr>
            <w:r w:rsidRPr="00D600CE">
              <w:rPr>
                <w:lang w:val="uk-UA"/>
              </w:rPr>
              <w:t>F (незадовільно) з обов’язковим повторним вивченням</w:t>
            </w:r>
          </w:p>
        </w:tc>
      </w:tr>
    </w:tbl>
    <w:p w14:paraId="5140C092" w14:textId="77777777" w:rsidR="00D30DA4" w:rsidRPr="00D600CE" w:rsidRDefault="00D30DA4" w:rsidP="00D30DA4">
      <w:pPr>
        <w:ind w:firstLine="567"/>
        <w:jc w:val="both"/>
        <w:rPr>
          <w:sz w:val="24"/>
          <w:szCs w:val="24"/>
          <w:lang w:val="uk-UA"/>
        </w:rPr>
      </w:pPr>
    </w:p>
    <w:p w14:paraId="3C28928E" w14:textId="77777777" w:rsidR="00D30DA4" w:rsidRPr="00D600CE" w:rsidRDefault="00D30DA4" w:rsidP="00D30DA4">
      <w:pPr>
        <w:tabs>
          <w:tab w:val="left" w:pos="0"/>
          <w:tab w:val="left" w:pos="142"/>
        </w:tabs>
        <w:autoSpaceDE/>
        <w:autoSpaceDN/>
        <w:adjustRightInd/>
        <w:ind w:firstLine="567"/>
        <w:jc w:val="both"/>
        <w:rPr>
          <w:sz w:val="24"/>
          <w:szCs w:val="24"/>
          <w:lang w:val="uk-UA"/>
        </w:rPr>
      </w:pPr>
      <w:r w:rsidRPr="00D600CE">
        <w:rPr>
          <w:sz w:val="24"/>
          <w:szCs w:val="24"/>
          <w:lang w:val="uk-UA"/>
        </w:rPr>
        <w:t>У разі якщо кваліфікаційна робота не була допущена до захисту, студент</w:t>
      </w:r>
      <w:r w:rsidR="002521D3" w:rsidRPr="00D600CE">
        <w:rPr>
          <w:color w:val="121212"/>
          <w:sz w:val="24"/>
          <w:szCs w:val="24"/>
          <w:shd w:val="clear" w:color="auto" w:fill="FFFFFF"/>
          <w:lang w:val="uk-UA"/>
        </w:rPr>
        <w:t xml:space="preserve"> отримає</w:t>
      </w:r>
      <w:r w:rsidRPr="00D600CE">
        <w:rPr>
          <w:color w:val="121212"/>
          <w:sz w:val="24"/>
          <w:szCs w:val="24"/>
          <w:shd w:val="clear" w:color="auto" w:fill="FFFFFF"/>
          <w:lang w:val="uk-UA"/>
        </w:rPr>
        <w:t xml:space="preserve"> довідку про навчання у ЗВО і право захистити диплом протягом трьох років.</w:t>
      </w:r>
    </w:p>
    <w:p w14:paraId="7B8B328A" w14:textId="77777777" w:rsidR="00D30DA4" w:rsidRPr="00EB0CA6" w:rsidRDefault="00D30DA4" w:rsidP="00D30DA4">
      <w:pPr>
        <w:widowControl/>
        <w:tabs>
          <w:tab w:val="left" w:pos="0"/>
        </w:tabs>
        <w:autoSpaceDE/>
        <w:autoSpaceDN/>
        <w:adjustRightInd/>
        <w:ind w:firstLine="567"/>
        <w:jc w:val="both"/>
        <w:rPr>
          <w:i/>
          <w:sz w:val="24"/>
          <w:szCs w:val="24"/>
          <w:lang w:val="uk-UA"/>
        </w:rPr>
      </w:pPr>
      <w:r w:rsidRPr="00D600CE">
        <w:rPr>
          <w:i/>
          <w:sz w:val="24"/>
          <w:szCs w:val="24"/>
          <w:lang w:val="uk-UA"/>
        </w:rPr>
        <w:t>Джерела: [</w:t>
      </w:r>
      <w:r w:rsidR="00EB0CA6" w:rsidRPr="00D600CE">
        <w:rPr>
          <w:i/>
          <w:sz w:val="24"/>
          <w:szCs w:val="24"/>
          <w:lang w:val="uk-UA"/>
        </w:rPr>
        <w:t>20</w:t>
      </w:r>
      <w:r w:rsidRPr="00D600CE">
        <w:rPr>
          <w:i/>
          <w:sz w:val="24"/>
          <w:szCs w:val="24"/>
          <w:lang w:val="uk-UA"/>
        </w:rPr>
        <w:t>].[</w:t>
      </w:r>
      <w:r w:rsidR="00EB0CA6" w:rsidRPr="00D600CE">
        <w:rPr>
          <w:i/>
          <w:sz w:val="24"/>
          <w:szCs w:val="24"/>
          <w:lang w:val="uk-UA"/>
        </w:rPr>
        <w:t>7</w:t>
      </w:r>
      <w:r w:rsidRPr="00D600CE">
        <w:rPr>
          <w:i/>
          <w:sz w:val="24"/>
          <w:szCs w:val="24"/>
          <w:lang w:val="uk-UA"/>
        </w:rPr>
        <w:t>].</w:t>
      </w:r>
    </w:p>
    <w:p w14:paraId="261ED9FC" w14:textId="77777777" w:rsidR="00D30DA4" w:rsidRDefault="00D30DA4" w:rsidP="00D30DA4">
      <w:pPr>
        <w:widowControl/>
        <w:tabs>
          <w:tab w:val="left" w:pos="0"/>
        </w:tabs>
        <w:autoSpaceDE/>
        <w:autoSpaceDN/>
        <w:adjustRightInd/>
        <w:ind w:firstLine="567"/>
        <w:jc w:val="both"/>
        <w:rPr>
          <w:sz w:val="24"/>
          <w:szCs w:val="24"/>
          <w:lang w:val="uk-UA"/>
        </w:rPr>
      </w:pPr>
    </w:p>
    <w:p w14:paraId="089D6A26" w14:textId="77777777" w:rsidR="004852FE" w:rsidRPr="008B5613" w:rsidRDefault="004852FE" w:rsidP="00EB3FA2">
      <w:pPr>
        <w:tabs>
          <w:tab w:val="left" w:pos="0"/>
        </w:tabs>
        <w:adjustRightInd/>
        <w:ind w:firstLine="567"/>
        <w:jc w:val="both"/>
        <w:outlineLvl w:val="2"/>
        <w:rPr>
          <w:b/>
          <w:bCs/>
          <w:sz w:val="24"/>
          <w:szCs w:val="24"/>
          <w:lang w:val="uk-UA"/>
        </w:rPr>
      </w:pPr>
    </w:p>
    <w:p w14:paraId="06EC5BEE" w14:textId="77777777" w:rsidR="003C7634" w:rsidRDefault="00EE4D4D" w:rsidP="00600530">
      <w:pPr>
        <w:tabs>
          <w:tab w:val="left" w:pos="0"/>
        </w:tabs>
        <w:adjustRightInd/>
        <w:ind w:firstLine="567"/>
        <w:jc w:val="center"/>
        <w:outlineLvl w:val="2"/>
        <w:rPr>
          <w:b/>
          <w:bCs/>
          <w:sz w:val="24"/>
          <w:szCs w:val="24"/>
          <w:lang w:val="uk-UA"/>
        </w:rPr>
      </w:pPr>
      <w:r>
        <w:rPr>
          <w:b/>
          <w:bCs/>
          <w:sz w:val="24"/>
          <w:szCs w:val="24"/>
          <w:lang w:val="uk-UA"/>
        </w:rPr>
        <w:br w:type="page"/>
      </w:r>
    </w:p>
    <w:p w14:paraId="19FDDFDD" w14:textId="348F746E" w:rsidR="009B3974" w:rsidRDefault="009B3974" w:rsidP="00600530">
      <w:pPr>
        <w:tabs>
          <w:tab w:val="left" w:pos="0"/>
        </w:tabs>
        <w:adjustRightInd/>
        <w:ind w:firstLine="567"/>
        <w:jc w:val="center"/>
        <w:outlineLvl w:val="2"/>
        <w:rPr>
          <w:b/>
          <w:bCs/>
          <w:lang w:val="uk-UA"/>
        </w:rPr>
      </w:pPr>
      <w:r w:rsidRPr="00A97638">
        <w:rPr>
          <w:b/>
          <w:bCs/>
          <w:lang w:val="uk-UA"/>
        </w:rPr>
        <w:t>СПИСОК ВИКОРИСТАНИХ ДЖЕРЕЛ</w:t>
      </w:r>
    </w:p>
    <w:p w14:paraId="3B81F3A2" w14:textId="77777777" w:rsidR="00600530" w:rsidRPr="00600530" w:rsidRDefault="00600530" w:rsidP="00600530">
      <w:pPr>
        <w:widowControl/>
        <w:autoSpaceDE/>
        <w:autoSpaceDN/>
        <w:adjustRightInd/>
        <w:spacing w:after="160" w:line="259" w:lineRule="auto"/>
        <w:ind w:left="426" w:firstLine="425"/>
        <w:jc w:val="both"/>
        <w:rPr>
          <w:rFonts w:eastAsia="Calibri"/>
          <w:sz w:val="24"/>
          <w:szCs w:val="24"/>
          <w:lang w:val="uk-UA" w:eastAsia="en-US"/>
        </w:rPr>
      </w:pPr>
    </w:p>
    <w:p w14:paraId="036C593C"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 xml:space="preserve">Вимоги до оформлення реферату. URL: </w:t>
      </w:r>
      <w:hyperlink r:id="rId8" w:history="1">
        <w:r w:rsidRPr="00D600CE">
          <w:rPr>
            <w:rFonts w:eastAsia="Calibri"/>
            <w:sz w:val="24"/>
            <w:szCs w:val="24"/>
            <w:lang w:val="uk-UA" w:eastAsia="en-US"/>
          </w:rPr>
          <w:t>https://studopedia.su/19_169761_vimogi-do-oformlennya-referatu.html</w:t>
        </w:r>
      </w:hyperlink>
    </w:p>
    <w:p w14:paraId="6EA7FBEE"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ДСТУ 3008:2015. Інформація та документація. Звіти у сфері науки і техніки.Структура та правила оформлювання. Київ: ДП «УкрНДНЦ», 2016. 26 c.</w:t>
      </w:r>
    </w:p>
    <w:p w14:paraId="3D78CEF3"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ДСТУ ГОСТ 7.9–2009 (ИСО 214–76). Система стандартів з інформації, бібліотечної та видавничої справи. Реферат і анотація. Загальні вимоги. – На заміну ГОСТ 7.9–77; Прийнято методом підтвердження за позначенням; чинний з 2009–12–01. Київ, 2009. 12 с.</w:t>
      </w:r>
    </w:p>
    <w:p w14:paraId="5EA812EC"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ДСТУ 7093:2009. Система стандартів з інформації, бібліотечної та видавничої справи. Бібліографічний запис. Скорочення слів і словосполук, поданих іноземними європейськими мовами (ГОСТ 7.11–2004(ИСО 832:1994), МОD; ISO 832:1994, МОD). Вперше (зі скасуванням ГОСТ 7.11– 78); чинний від 2010–04–01.</w:t>
      </w:r>
    </w:p>
    <w:p w14:paraId="70EACEFC"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ДСТУ 8302:2015. Інформація та документація. Бібліографічне посилання. Загальні положення та правила складання. – Уведено вперше; чинний від 2016–07–01. Київ: ДП «УкрНДНЦ», 2016. 17 с.</w:t>
      </w:r>
    </w:p>
    <w:p w14:paraId="7B137EEC"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Закон України «Про вищу освіту» URL: https://osvita.ua/legislation/law/2235/</w:t>
      </w:r>
    </w:p>
    <w:p w14:paraId="35F91ACC"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 xml:space="preserve">Критерії оцінювання магістерської роботи. Студопедія. URL: </w:t>
      </w:r>
      <w:hyperlink r:id="rId9" w:history="1">
        <w:r w:rsidRPr="00D600CE">
          <w:rPr>
            <w:rFonts w:eastAsia="Calibri"/>
            <w:sz w:val="24"/>
            <w:szCs w:val="24"/>
            <w:lang w:val="uk-UA" w:eastAsia="en-US"/>
          </w:rPr>
          <w:t>https://studopedia.su/13_67955_kriterii-otsinyuvannya-magisterskoi-roboti.html</w:t>
        </w:r>
      </w:hyperlink>
    </w:p>
    <w:p w14:paraId="3085CFB7"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Методичні вказівки до виконання дипломної роботи для здобуття освітньо-кваліфікаційного рівня «бакалавр» URL: http://surl.li/pxeoi</w:t>
      </w:r>
    </w:p>
    <w:p w14:paraId="187E5D86"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lastRenderedPageBreak/>
        <w:t>Методичні вказівки до виконання магістерських кваліфікаційних робіт для студентів освітньо-професійної програми «Управління ІТ проєктами» зі спеціальності 126 Інформаційні системи та технології другого (магістерського) рівня вищої освіти. Львів. 2019. URL: https://ism.lpnu.ua/sites/default/files/dyplommagister_itup_opp.pdf</w:t>
      </w:r>
    </w:p>
    <w:p w14:paraId="42D6A071"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 xml:space="preserve">Методичні рекомендації до виконання дипломного проєкту Для спеціальності 022 «Дизайн». «Прикарпатський національний університет імені Василя Стефаника». URL: </w:t>
      </w:r>
      <w:hyperlink r:id="rId10" w:history="1">
        <w:r w:rsidR="009C252E" w:rsidRPr="00D600CE">
          <w:rPr>
            <w:rFonts w:eastAsia="Calibri"/>
            <w:sz w:val="24"/>
            <w:szCs w:val="24"/>
            <w:lang w:val="uk-UA" w:eastAsia="en-US"/>
          </w:rPr>
          <w:t>http://surl.li/qcdbxb</w:t>
        </w:r>
      </w:hyperlink>
    </w:p>
    <w:p w14:paraId="3ED5E2D2"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Методичні рекомендації до виконання дипломного проєкту Для спеціальності 022 «Дизайн». «Прикарпатський національний університет імені Василя Стефаника». URL: http://surl.li/qcdbxb</w:t>
      </w:r>
    </w:p>
    <w:p w14:paraId="2E6B6EFA"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Методичні рекомендації до виконання дипломної роботи Харківський національний університет міського господарства імені О. М. Бекетова. URL</w:t>
      </w:r>
      <w:r w:rsidRPr="00D600CE">
        <w:rPr>
          <w:rFonts w:eastAsia="Calibri"/>
          <w:sz w:val="24"/>
          <w:szCs w:val="24"/>
          <w:lang w:val="uk-UA" w:eastAsia="en-US"/>
        </w:rPr>
        <w:t xml:space="preserve">: </w:t>
      </w:r>
      <w:hyperlink r:id="rId11" w:history="1">
        <w:r w:rsidR="009C252E" w:rsidRPr="00D600CE">
          <w:rPr>
            <w:rFonts w:eastAsia="Calibri"/>
            <w:sz w:val="24"/>
            <w:szCs w:val="24"/>
            <w:lang w:val="uk-UA" w:eastAsia="en-US"/>
          </w:rPr>
          <w:t>http://surl.li/sscjv</w:t>
        </w:r>
      </w:hyperlink>
    </w:p>
    <w:p w14:paraId="6A8D3ABE"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Методичні рекомендації до виконання і захисту курсових робіт з курсу Методики навчання іноземної мови, Білоцерківський гуманітарно-педагогічний коледж. URL: https://ua.kursoviks.com.ua/metodychki/33-rekomendatsii-do-vikonannya-i-zakhistu-kursovikh-robit-metodiki-navchannya-inozemnoi-movi</w:t>
      </w:r>
    </w:p>
    <w:p w14:paraId="471387A1"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Методичні рекомендації до виконання кваліфікаційного проєкту. Луцьк 2023. 82 с. URL: https://e-tk.lntu.edu.ua/mod/resource/view.php?id=9567</w:t>
      </w:r>
    </w:p>
    <w:p w14:paraId="534707F3"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Методичні рекомендації до виконання кваліфікаційного проєкту. URL:  e-tk.lntu.edu.ua/mod/resource/view.php?id=9567</w:t>
      </w:r>
    </w:p>
    <w:p w14:paraId="6708D4A9"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 xml:space="preserve">Методичні рекомендації до виконання магістерської дисертації за ОПП та ОНП URL : </w:t>
      </w:r>
      <w:r w:rsidRPr="00600530">
        <w:rPr>
          <w:rFonts w:eastAsia="Calibri"/>
          <w:sz w:val="24"/>
          <w:szCs w:val="24"/>
          <w:lang w:val="uk-UA" w:eastAsia="en-US"/>
        </w:rPr>
        <w:lastRenderedPageBreak/>
        <w:t>http://imt.kpi.ua/wp-content/uploads/2018/10/metodycheskye-ukazanyya-po-vipolnenyyu-magysterskoj-dyssertatsyy.pdf</w:t>
      </w:r>
    </w:p>
    <w:p w14:paraId="58D33A00"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 xml:space="preserve">Методичні рекомендації до підготовки кваліфікаційних робіт для студентів. URL: </w:t>
      </w:r>
      <w:hyperlink r:id="rId12" w:history="1">
        <w:r w:rsidRPr="00D600CE">
          <w:rPr>
            <w:rFonts w:eastAsia="Calibri"/>
            <w:sz w:val="24"/>
            <w:szCs w:val="24"/>
            <w:lang w:val="uk-UA" w:eastAsia="en-US"/>
          </w:rPr>
          <w:t>https://www.etxt.ru/antiplagiat/81d7a8c96f9b7c0e1351f479110509b1/</w:t>
        </w:r>
      </w:hyperlink>
    </w:p>
    <w:p w14:paraId="3A64ED57"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Методичні рекомендації щодо розроблення стандартів вищої освіти, затверджені Наказом Міністерства освіти і науки України від 01 червня 2016 р. № 10 600 (зі змінами). URL: https://mon.gov.ua/ua/osvita/visha-osvita/naukovo-metodichna-rada-ministerstva-osvitii-nauki-ukrayini/metodichni-rekomendaciyi-vo</w:t>
      </w:r>
    </w:p>
    <w:p w14:paraId="4CF1E631"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Наказ міністерства освіти і науки України N 1310 ( z1485-14 ) від 13.11.2014 URL: https://zakononline.com.ua/documents/show/167960__526935</w:t>
      </w:r>
    </w:p>
    <w:p w14:paraId="7718B97E"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Науковий стиль і його засоби у професійному спілкуванні. Тернопольский національний педагогічний університет им. В. Гнатюка URL : https://text.ru/rd/aHR0cHM6Ly9zdHVkZmlsZS5uZXQvcHJldmlldy81MjUzNzU2L3BhZ2U6NC8%3D</w:t>
      </w:r>
    </w:p>
    <w:p w14:paraId="0A9112DC"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Обов’язки керівників, консультантів і рецензентів дипломних робіт та студентів-дипломників. «Студопедія» URL : https://studopedia.org/10-35343.html</w:t>
      </w:r>
    </w:p>
    <w:p w14:paraId="7A8D2D9A"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ОПП Графічний дизайн. Черкаський державний бізнес-коледж. URL: http://csbc.edu.ua/documents/otdel/oop_gd.pdf</w:t>
      </w:r>
    </w:p>
    <w:p w14:paraId="151B692E"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Організація виконання та захисту дипломних робіт. Львовский национальный университет им. И. Франко. URL : https ://studfile.net/preview/7679669/page:13/</w:t>
      </w:r>
    </w:p>
    <w:p w14:paraId="579EC37B"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Основні вимоги до структури й оформлення кваліфікаційних робіт. URL: http://journ.univ.kiev.ua/files/mag_vymohy2.pdf</w:t>
      </w:r>
    </w:p>
    <w:p w14:paraId="00BE2140"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lastRenderedPageBreak/>
        <w:t xml:space="preserve">Положення про організацію освітнього процесу в університеті. Університет економіки і підприємництва – якісна вища освіта у Хмельницькому. URL : </w:t>
      </w:r>
      <w:hyperlink r:id="rId13" w:history="1">
        <w:r w:rsidR="009C252E" w:rsidRPr="00D600CE">
          <w:rPr>
            <w:rFonts w:eastAsia="Calibri"/>
            <w:sz w:val="24"/>
            <w:szCs w:val="24"/>
            <w:lang w:val="uk-UA" w:eastAsia="en-US"/>
          </w:rPr>
          <w:t>https://www.uniep.km.ua/polozhennya-pro-organizatsiyu-navchalnogo-protsessu-v-universiteti</w:t>
        </w:r>
      </w:hyperlink>
    </w:p>
    <w:p w14:paraId="190E4661"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 xml:space="preserve">Положення про порядок створення та організацію роботи екзаменаційних комісій. </w:t>
      </w:r>
      <w:hyperlink r:id="rId14" w:history="1">
        <w:r w:rsidR="009C252E" w:rsidRPr="00D600CE">
          <w:rPr>
            <w:rFonts w:eastAsia="Calibri"/>
            <w:sz w:val="24"/>
            <w:szCs w:val="24"/>
            <w:lang w:val="uk-UA" w:eastAsia="en-US"/>
          </w:rPr>
          <w:t>URL:https://vntu.edu.ua/images/2016/polek.doc</w:t>
        </w:r>
      </w:hyperlink>
    </w:p>
    <w:p w14:paraId="53AEBE92"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Правила оформлення використаних джерел. Студопедія. URL: https://studopedia.com.ua/1_218225_pravila-oformlennya-vikoristanih-dzherel.html</w:t>
      </w:r>
    </w:p>
    <w:p w14:paraId="71D1C961"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Стандарт вищої освіти першого (бакалаврського) рівня, галузі знань 02 «Культура і мистецтво» за спеціальністю 022 «Дизайн». Затверджено та введено в дію Наказом Міністерства освіти і науки України від 13.12.2018 р. № 1391. URL: https://mon.gov.ua/storage/app/media/vishcha-osvita/ zatverdzeni%20standarty/ 12/21/022-dizayn-magistr.pdf</w:t>
      </w:r>
    </w:p>
    <w:p w14:paraId="18278AC6"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Щодо рекомендацій з академічної доброчесності для закладів вищої освіти. МОН України лист 23.10.2018 № 1/9-650 URL: https://zakon.rada.gov.ua/rada/show/v-650729-18#Text 5</w:t>
      </w:r>
    </w:p>
    <w:p w14:paraId="40037D36" w14:textId="77777777" w:rsidR="00600530" w:rsidRPr="00600530" w:rsidRDefault="00600530" w:rsidP="00600530">
      <w:pPr>
        <w:widowControl/>
        <w:numPr>
          <w:ilvl w:val="0"/>
          <w:numId w:val="61"/>
        </w:numPr>
        <w:autoSpaceDE/>
        <w:autoSpaceDN/>
        <w:adjustRightInd/>
        <w:spacing w:after="160" w:line="259" w:lineRule="auto"/>
        <w:ind w:left="426" w:firstLine="425"/>
        <w:contextualSpacing/>
        <w:jc w:val="both"/>
        <w:rPr>
          <w:rFonts w:eastAsia="Calibri"/>
          <w:sz w:val="24"/>
          <w:szCs w:val="24"/>
          <w:lang w:val="uk-UA" w:eastAsia="en-US"/>
        </w:rPr>
      </w:pPr>
      <w:r w:rsidRPr="00600530">
        <w:rPr>
          <w:rFonts w:eastAsia="Calibri"/>
          <w:sz w:val="24"/>
          <w:szCs w:val="24"/>
          <w:lang w:val="uk-UA" w:eastAsia="en-US"/>
        </w:rPr>
        <w:t>Як оформити додаток у дипломі? URL: https://referat.kiev.ua/uk/blog/yak-oformiti-dodatok-u-diplomi/</w:t>
      </w:r>
    </w:p>
    <w:p w14:paraId="60E74BB2" w14:textId="77777777" w:rsidR="004E41AE" w:rsidRDefault="005E75CC" w:rsidP="00600530">
      <w:pPr>
        <w:pStyle w:val="ab"/>
        <w:shd w:val="clear" w:color="auto" w:fill="FFFFFF"/>
        <w:tabs>
          <w:tab w:val="center" w:pos="5316"/>
          <w:tab w:val="left" w:pos="8203"/>
        </w:tabs>
        <w:spacing w:before="0" w:beforeAutospacing="0" w:after="0" w:afterAutospacing="0" w:line="360" w:lineRule="auto"/>
        <w:ind w:firstLine="567"/>
        <w:jc w:val="both"/>
        <w:rPr>
          <w:b/>
          <w:bCs/>
          <w:lang w:val="uk-UA"/>
        </w:rPr>
      </w:pPr>
      <w:r w:rsidRPr="00D52525">
        <w:rPr>
          <w:b/>
          <w:bCs/>
          <w:lang w:val="uk-UA"/>
        </w:rPr>
        <w:br w:type="page"/>
      </w:r>
    </w:p>
    <w:p w14:paraId="244FC5A8" w14:textId="77777777" w:rsidR="004E41AE"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235E7747" w14:textId="77777777" w:rsidR="004E41AE"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7A12AFF0" w14:textId="77777777" w:rsidR="004E41AE"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39F47F87" w14:textId="77777777" w:rsidR="004E41AE"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73CD22E6" w14:textId="77777777" w:rsidR="004E41AE"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1FC0CEFD" w14:textId="77777777" w:rsidR="004E41AE"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42D17615" w14:textId="77777777" w:rsidR="00603B05" w:rsidRDefault="00603B05"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78ABE9FA" w14:textId="77777777" w:rsidR="00603B05" w:rsidRDefault="00603B05"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763C20AA" w14:textId="77777777" w:rsidR="004E41AE"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r>
        <w:rPr>
          <w:b/>
          <w:bCs/>
          <w:lang w:val="uk-UA"/>
        </w:rPr>
        <w:t>ДОДАТКИ</w:t>
      </w:r>
    </w:p>
    <w:p w14:paraId="7BBE1BE8" w14:textId="77777777" w:rsidR="004E41AE"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474180C0" w14:textId="77777777" w:rsidR="00263CA2"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36F52E20" w14:textId="77777777" w:rsidR="00263CA2"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76F75C6F" w14:textId="77777777" w:rsidR="00263CA2"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0AA2143A" w14:textId="77777777" w:rsidR="00263CA2"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06EE98F7" w14:textId="77777777" w:rsidR="00263CA2"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0A6EEF6F" w14:textId="77777777" w:rsidR="00263CA2"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5CE43589" w14:textId="77777777" w:rsidR="00263CA2"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39E6BC29" w14:textId="77777777" w:rsidR="00263CA2"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63CD403E" w14:textId="77777777" w:rsidR="00263CA2"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54267213" w14:textId="77777777" w:rsidR="00263CA2"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61F31DCA" w14:textId="77777777" w:rsidR="00263CA2"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lang w:val="uk-UA"/>
        </w:rPr>
      </w:pPr>
    </w:p>
    <w:p w14:paraId="46CAB4E2" w14:textId="77777777" w:rsidR="003A3E89" w:rsidRPr="00D600CE" w:rsidRDefault="004E41AE" w:rsidP="004F65B6">
      <w:pPr>
        <w:pStyle w:val="ab"/>
        <w:shd w:val="clear" w:color="auto" w:fill="FFFFFF"/>
        <w:tabs>
          <w:tab w:val="center" w:pos="5316"/>
          <w:tab w:val="left" w:pos="8203"/>
        </w:tabs>
        <w:spacing w:before="0" w:beforeAutospacing="0" w:after="0" w:afterAutospacing="0"/>
        <w:ind w:firstLine="567"/>
        <w:jc w:val="right"/>
        <w:rPr>
          <w:b/>
          <w:bCs/>
          <w:lang w:val="uk-UA"/>
        </w:rPr>
      </w:pPr>
      <w:r>
        <w:rPr>
          <w:b/>
          <w:bCs/>
          <w:lang w:val="uk-UA"/>
        </w:rPr>
        <w:br w:type="page"/>
      </w:r>
      <w:r w:rsidR="003171E4" w:rsidRPr="00D600CE">
        <w:rPr>
          <w:b/>
          <w:bCs/>
          <w:lang w:val="uk-UA"/>
        </w:rPr>
        <w:lastRenderedPageBreak/>
        <w:t>Додаток А</w:t>
      </w:r>
      <w:r w:rsidR="00D86069" w:rsidRPr="00D600CE">
        <w:rPr>
          <w:b/>
          <w:bCs/>
          <w:lang w:val="uk-UA"/>
        </w:rPr>
        <w:t>-1</w:t>
      </w:r>
    </w:p>
    <w:p w14:paraId="698A2E85" w14:textId="77777777" w:rsidR="003171E4" w:rsidRPr="00D600CE" w:rsidRDefault="00672903" w:rsidP="003171E4">
      <w:pPr>
        <w:autoSpaceDE/>
        <w:autoSpaceDN/>
        <w:adjustRightInd/>
        <w:spacing w:line="276" w:lineRule="auto"/>
        <w:jc w:val="center"/>
        <w:rPr>
          <w:b/>
          <w:sz w:val="22"/>
          <w:szCs w:val="22"/>
          <w:lang w:val="uk-UA"/>
        </w:rPr>
      </w:pPr>
      <w:r w:rsidRPr="00D600CE">
        <w:rPr>
          <w:b/>
          <w:sz w:val="22"/>
          <w:szCs w:val="22"/>
          <w:lang w:val="uk-UA"/>
        </w:rPr>
        <w:t>ПАКЕТ ДОКУМЕНТІВ</w:t>
      </w:r>
    </w:p>
    <w:p w14:paraId="75279E26" w14:textId="77777777" w:rsidR="003171E4" w:rsidRPr="00D600CE" w:rsidRDefault="003171E4" w:rsidP="00672903">
      <w:pPr>
        <w:autoSpaceDE/>
        <w:autoSpaceDN/>
        <w:adjustRightInd/>
        <w:ind w:firstLine="709"/>
        <w:jc w:val="center"/>
        <w:rPr>
          <w:b/>
          <w:sz w:val="22"/>
          <w:szCs w:val="22"/>
          <w:lang w:val="uk-UA"/>
        </w:rPr>
      </w:pPr>
    </w:p>
    <w:p w14:paraId="0BEAFEFC" w14:textId="77777777" w:rsidR="00672903" w:rsidRPr="00D600CE" w:rsidRDefault="00672903" w:rsidP="00672903">
      <w:pPr>
        <w:autoSpaceDE/>
        <w:autoSpaceDN/>
        <w:adjustRightInd/>
        <w:ind w:firstLine="709"/>
        <w:rPr>
          <w:b/>
          <w:sz w:val="18"/>
          <w:szCs w:val="18"/>
          <w:lang w:val="uk-UA"/>
        </w:rPr>
      </w:pPr>
      <w:r w:rsidRPr="00D600CE">
        <w:rPr>
          <w:b/>
          <w:sz w:val="18"/>
          <w:szCs w:val="18"/>
          <w:lang w:val="uk-UA"/>
        </w:rPr>
        <w:t xml:space="preserve">Зразок заяви студента щодо теми та наукового керівника дипломної роботи (проєкту)  </w:t>
      </w:r>
    </w:p>
    <w:p w14:paraId="5144C1AB"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Завідувачу кафедри  </w:t>
      </w:r>
    </w:p>
    <w:p w14:paraId="55C698D5"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____________________________</w:t>
      </w:r>
    </w:p>
    <w:p w14:paraId="3EE209CE"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(назва кафедри) </w:t>
      </w:r>
    </w:p>
    <w:p w14:paraId="009F094B"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____________________________ </w:t>
      </w:r>
    </w:p>
    <w:p w14:paraId="70343379"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 (П.І.Б завідувача кафедри) </w:t>
      </w:r>
    </w:p>
    <w:p w14:paraId="1DA78FC3"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 </w:t>
      </w:r>
    </w:p>
    <w:p w14:paraId="4042F2F2"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Студента групи _______________ </w:t>
      </w:r>
    </w:p>
    <w:p w14:paraId="636F1636"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(шифр групи) </w:t>
      </w:r>
    </w:p>
    <w:p w14:paraId="37B40FD3"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_____________________________ </w:t>
      </w:r>
    </w:p>
    <w:p w14:paraId="11CFF54F"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 (повністю П.І.Б студента)  </w:t>
      </w:r>
    </w:p>
    <w:p w14:paraId="7202A180" w14:textId="77777777" w:rsidR="00672903" w:rsidRPr="00D600CE" w:rsidRDefault="00672903" w:rsidP="00672903">
      <w:pPr>
        <w:autoSpaceDE/>
        <w:autoSpaceDN/>
        <w:adjustRightInd/>
        <w:ind w:firstLine="709"/>
        <w:jc w:val="center"/>
        <w:rPr>
          <w:sz w:val="18"/>
          <w:szCs w:val="18"/>
          <w:lang w:val="uk-UA"/>
        </w:rPr>
      </w:pPr>
      <w:r w:rsidRPr="00D600CE">
        <w:rPr>
          <w:sz w:val="18"/>
          <w:szCs w:val="18"/>
          <w:lang w:val="uk-UA"/>
        </w:rPr>
        <w:t>ЗАЯВА</w:t>
      </w:r>
    </w:p>
    <w:p w14:paraId="69FAA87A" w14:textId="77777777" w:rsidR="00672903" w:rsidRPr="00D600CE" w:rsidRDefault="00672903" w:rsidP="00672903">
      <w:pPr>
        <w:autoSpaceDE/>
        <w:autoSpaceDN/>
        <w:adjustRightInd/>
        <w:ind w:firstLine="709"/>
        <w:rPr>
          <w:sz w:val="18"/>
          <w:szCs w:val="18"/>
          <w:lang w:val="uk-UA"/>
        </w:rPr>
      </w:pPr>
      <w:r w:rsidRPr="00D600CE">
        <w:rPr>
          <w:sz w:val="18"/>
          <w:szCs w:val="18"/>
          <w:lang w:val="uk-UA"/>
        </w:rPr>
        <w:t>Прошу затвердити тему дипломної бакалаврської роботи (проєкту) № ___ по кафедрі _______________________________________________________________</w:t>
      </w:r>
    </w:p>
    <w:p w14:paraId="501E4F9F" w14:textId="77777777" w:rsidR="00672903" w:rsidRPr="00D600CE" w:rsidRDefault="00672903" w:rsidP="00672903">
      <w:pPr>
        <w:autoSpaceDE/>
        <w:autoSpaceDN/>
        <w:adjustRightInd/>
        <w:ind w:left="2160" w:firstLine="720"/>
        <w:rPr>
          <w:sz w:val="18"/>
          <w:szCs w:val="18"/>
          <w:lang w:val="uk-UA"/>
        </w:rPr>
      </w:pPr>
      <w:r w:rsidRPr="00D600CE">
        <w:rPr>
          <w:sz w:val="18"/>
          <w:szCs w:val="18"/>
          <w:lang w:val="uk-UA"/>
        </w:rPr>
        <w:t xml:space="preserve">(назва кафедри) </w:t>
      </w:r>
    </w:p>
    <w:p w14:paraId="35E177E8" w14:textId="77777777" w:rsidR="00672903" w:rsidRPr="00D600CE" w:rsidRDefault="00672903" w:rsidP="00672903">
      <w:pPr>
        <w:autoSpaceDE/>
        <w:autoSpaceDN/>
        <w:adjustRightInd/>
        <w:rPr>
          <w:sz w:val="18"/>
          <w:szCs w:val="18"/>
          <w:lang w:val="uk-UA"/>
        </w:rPr>
      </w:pPr>
      <w:r w:rsidRPr="00D600CE">
        <w:rPr>
          <w:sz w:val="18"/>
          <w:szCs w:val="18"/>
          <w:lang w:val="uk-UA"/>
        </w:rPr>
        <w:t>__________________________________________________________________________________________________________________________________________________</w:t>
      </w:r>
    </w:p>
    <w:p w14:paraId="25C1BD66" w14:textId="77777777" w:rsidR="00672903" w:rsidRPr="00D600CE" w:rsidRDefault="00672903" w:rsidP="00672903">
      <w:pPr>
        <w:autoSpaceDE/>
        <w:autoSpaceDN/>
        <w:adjustRightInd/>
        <w:ind w:left="1440" w:firstLine="720"/>
        <w:rPr>
          <w:sz w:val="18"/>
          <w:szCs w:val="18"/>
          <w:lang w:val="uk-UA"/>
        </w:rPr>
      </w:pPr>
      <w:r w:rsidRPr="00D600CE">
        <w:rPr>
          <w:sz w:val="18"/>
          <w:szCs w:val="18"/>
          <w:lang w:val="uk-UA"/>
        </w:rPr>
        <w:t xml:space="preserve">(повна назва теми) </w:t>
      </w:r>
    </w:p>
    <w:p w14:paraId="148BBBC9" w14:textId="77777777" w:rsidR="00672903" w:rsidRPr="00D600CE" w:rsidRDefault="00672903" w:rsidP="00672903">
      <w:pPr>
        <w:autoSpaceDE/>
        <w:autoSpaceDN/>
        <w:adjustRightInd/>
        <w:rPr>
          <w:sz w:val="18"/>
          <w:szCs w:val="18"/>
          <w:lang w:val="uk-UA"/>
        </w:rPr>
      </w:pPr>
      <w:r w:rsidRPr="00D600CE">
        <w:rPr>
          <w:sz w:val="18"/>
          <w:szCs w:val="18"/>
          <w:lang w:val="uk-UA"/>
        </w:rPr>
        <w:t>та призначити науковим керівником дипломної бакалаврської роботи (проєкту) _________________________________________________________________________</w:t>
      </w:r>
    </w:p>
    <w:p w14:paraId="4FAFDDAB" w14:textId="77777777" w:rsidR="00672903" w:rsidRPr="00D600CE" w:rsidRDefault="00672903" w:rsidP="00672903">
      <w:pPr>
        <w:autoSpaceDE/>
        <w:autoSpaceDN/>
        <w:adjustRightInd/>
        <w:rPr>
          <w:sz w:val="18"/>
          <w:szCs w:val="18"/>
          <w:lang w:val="uk-UA"/>
        </w:rPr>
      </w:pPr>
      <w:r w:rsidRPr="00D600CE">
        <w:rPr>
          <w:sz w:val="18"/>
          <w:szCs w:val="18"/>
          <w:lang w:val="uk-UA"/>
        </w:rPr>
        <w:t>_________________________________________________________________________</w:t>
      </w:r>
    </w:p>
    <w:p w14:paraId="28D7C62F" w14:textId="77777777" w:rsidR="00672903" w:rsidRPr="00D600CE" w:rsidRDefault="00672903" w:rsidP="00672903">
      <w:pPr>
        <w:autoSpaceDE/>
        <w:autoSpaceDN/>
        <w:adjustRightInd/>
        <w:rPr>
          <w:sz w:val="18"/>
          <w:szCs w:val="18"/>
          <w:lang w:val="uk-UA"/>
        </w:rPr>
      </w:pPr>
      <w:r w:rsidRPr="00D600CE">
        <w:rPr>
          <w:sz w:val="18"/>
          <w:szCs w:val="18"/>
          <w:lang w:val="uk-UA"/>
        </w:rPr>
        <w:t xml:space="preserve">(наук. ступінь, посада згідно з  штатного розпису кафедри, П.І.Б наукового керівника повністю) </w:t>
      </w:r>
    </w:p>
    <w:p w14:paraId="78DAC37A" w14:textId="77777777" w:rsidR="00672903" w:rsidRPr="00D600CE" w:rsidRDefault="00672903" w:rsidP="00672903">
      <w:pPr>
        <w:autoSpaceDE/>
        <w:autoSpaceDN/>
        <w:adjustRightInd/>
        <w:rPr>
          <w:sz w:val="18"/>
          <w:szCs w:val="18"/>
          <w:lang w:val="uk-UA"/>
        </w:rPr>
      </w:pPr>
      <w:r w:rsidRPr="00D600CE">
        <w:rPr>
          <w:sz w:val="18"/>
          <w:szCs w:val="18"/>
          <w:lang w:val="uk-UA"/>
        </w:rPr>
        <w:t>Дипломну бакалаврську роботу (проєкт) буду виконувати у період з «____</w:t>
      </w:r>
      <w:r w:rsidR="00F865F8" w:rsidRPr="00D600CE">
        <w:rPr>
          <w:sz w:val="18"/>
          <w:szCs w:val="18"/>
          <w:lang w:val="uk-UA"/>
        </w:rPr>
        <w:t>___</w:t>
      </w:r>
      <w:r w:rsidRPr="00D600CE">
        <w:rPr>
          <w:sz w:val="18"/>
          <w:szCs w:val="18"/>
          <w:lang w:val="uk-UA"/>
        </w:rPr>
        <w:t>» _____________ 20 __ р. по «____</w:t>
      </w:r>
      <w:r w:rsidR="00F865F8" w:rsidRPr="00D600CE">
        <w:rPr>
          <w:sz w:val="18"/>
          <w:szCs w:val="18"/>
          <w:lang w:val="uk-UA"/>
        </w:rPr>
        <w:t>___</w:t>
      </w:r>
      <w:r w:rsidRPr="00D600CE">
        <w:rPr>
          <w:sz w:val="18"/>
          <w:szCs w:val="18"/>
          <w:lang w:val="uk-UA"/>
        </w:rPr>
        <w:t xml:space="preserve">» _____________ 20 __ р. із захистом у </w:t>
      </w:r>
    </w:p>
    <w:p w14:paraId="7B8A0751" w14:textId="77777777" w:rsidR="00672903" w:rsidRPr="00D600CE" w:rsidRDefault="00672903" w:rsidP="00672903">
      <w:pPr>
        <w:autoSpaceDE/>
        <w:autoSpaceDN/>
        <w:adjustRightInd/>
        <w:rPr>
          <w:sz w:val="18"/>
          <w:szCs w:val="18"/>
          <w:lang w:val="uk-UA"/>
        </w:rPr>
      </w:pPr>
      <w:r w:rsidRPr="00D600CE">
        <w:rPr>
          <w:sz w:val="18"/>
          <w:szCs w:val="18"/>
          <w:lang w:val="uk-UA"/>
        </w:rPr>
        <w:t xml:space="preserve">_____________ місяці 20 __ р. </w:t>
      </w:r>
    </w:p>
    <w:p w14:paraId="7947B31F" w14:textId="77777777" w:rsidR="00672903" w:rsidRPr="00D600CE" w:rsidRDefault="00672903" w:rsidP="00672903">
      <w:pPr>
        <w:autoSpaceDE/>
        <w:autoSpaceDN/>
        <w:adjustRightInd/>
        <w:rPr>
          <w:sz w:val="18"/>
          <w:szCs w:val="18"/>
          <w:lang w:val="uk-UA"/>
        </w:rPr>
      </w:pPr>
      <w:r w:rsidRPr="00D600CE">
        <w:rPr>
          <w:sz w:val="18"/>
          <w:szCs w:val="18"/>
          <w:lang w:val="uk-UA"/>
        </w:rPr>
        <w:t xml:space="preserve">«_____» _____________ 20 __ р.                   Підпис студента ________________ </w:t>
      </w:r>
    </w:p>
    <w:p w14:paraId="4EAFA07A" w14:textId="77777777" w:rsidR="00672903" w:rsidRPr="00D600CE" w:rsidRDefault="00672903" w:rsidP="00672903">
      <w:pPr>
        <w:autoSpaceDE/>
        <w:autoSpaceDN/>
        <w:adjustRightInd/>
        <w:ind w:firstLine="709"/>
        <w:rPr>
          <w:sz w:val="18"/>
          <w:szCs w:val="18"/>
          <w:lang w:val="uk-UA"/>
        </w:rPr>
      </w:pPr>
      <w:r w:rsidRPr="00D600CE">
        <w:rPr>
          <w:sz w:val="18"/>
          <w:szCs w:val="18"/>
          <w:lang w:val="uk-UA"/>
        </w:rPr>
        <w:t xml:space="preserve"> </w:t>
      </w:r>
    </w:p>
    <w:p w14:paraId="42AC37AB" w14:textId="77777777" w:rsidR="00672903" w:rsidRPr="00D600CE" w:rsidRDefault="00672903" w:rsidP="00672903">
      <w:pPr>
        <w:autoSpaceDE/>
        <w:autoSpaceDN/>
        <w:adjustRightInd/>
        <w:ind w:firstLine="709"/>
        <w:jc w:val="right"/>
        <w:rPr>
          <w:b/>
          <w:sz w:val="18"/>
          <w:szCs w:val="18"/>
          <w:lang w:val="uk-UA"/>
        </w:rPr>
      </w:pPr>
      <w:r w:rsidRPr="00D600CE">
        <w:rPr>
          <w:b/>
          <w:sz w:val="18"/>
          <w:szCs w:val="18"/>
          <w:lang w:val="uk-UA"/>
        </w:rPr>
        <w:t xml:space="preserve">УЗГОДЖЕНО </w:t>
      </w:r>
    </w:p>
    <w:p w14:paraId="63E082AC"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Завідувач кафедри  </w:t>
      </w:r>
    </w:p>
    <w:p w14:paraId="3701DB60"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____________________________ </w:t>
      </w:r>
    </w:p>
    <w:p w14:paraId="5D49B203"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(назва кафедри) </w:t>
      </w:r>
    </w:p>
    <w:p w14:paraId="6F3F0982"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___________ _________________ </w:t>
      </w:r>
    </w:p>
    <w:p w14:paraId="605CBA0F"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(підпис)                              (П.І.Б) </w:t>
      </w:r>
    </w:p>
    <w:p w14:paraId="605AB8C6"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«_____» _____________ 20 __ р. </w:t>
      </w:r>
    </w:p>
    <w:p w14:paraId="136F7047"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 Науковий керівник дипломної роботи (проєкту)  </w:t>
      </w:r>
    </w:p>
    <w:p w14:paraId="3533204C"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___________ _________________ </w:t>
      </w:r>
    </w:p>
    <w:p w14:paraId="056AC88C"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 xml:space="preserve">(підпис)                                (П.І.Б) </w:t>
      </w:r>
    </w:p>
    <w:p w14:paraId="6C9C5A87" w14:textId="77777777" w:rsidR="00672903" w:rsidRPr="00D600CE" w:rsidRDefault="00672903" w:rsidP="00672903">
      <w:pPr>
        <w:autoSpaceDE/>
        <w:autoSpaceDN/>
        <w:adjustRightInd/>
        <w:ind w:firstLine="709"/>
        <w:jc w:val="right"/>
        <w:rPr>
          <w:sz w:val="18"/>
          <w:szCs w:val="18"/>
          <w:lang w:val="uk-UA"/>
        </w:rPr>
      </w:pPr>
      <w:r w:rsidRPr="00D600CE">
        <w:rPr>
          <w:sz w:val="18"/>
          <w:szCs w:val="18"/>
          <w:lang w:val="uk-UA"/>
        </w:rPr>
        <w:t>«_____» _____________ 20 __ р.</w:t>
      </w:r>
    </w:p>
    <w:p w14:paraId="4549EBAC" w14:textId="77777777" w:rsidR="00672903" w:rsidRPr="00D600CE" w:rsidRDefault="00672903" w:rsidP="00672903">
      <w:pPr>
        <w:autoSpaceDE/>
        <w:autoSpaceDN/>
        <w:adjustRightInd/>
        <w:ind w:firstLine="709"/>
        <w:jc w:val="center"/>
        <w:rPr>
          <w:b/>
          <w:sz w:val="18"/>
          <w:szCs w:val="18"/>
          <w:lang w:val="uk-UA"/>
        </w:rPr>
      </w:pPr>
    </w:p>
    <w:p w14:paraId="3FE2FE6D" w14:textId="77777777" w:rsidR="00D86069" w:rsidRPr="00D600CE" w:rsidRDefault="00672903" w:rsidP="00D86069">
      <w:pPr>
        <w:autoSpaceDE/>
        <w:autoSpaceDN/>
        <w:adjustRightInd/>
        <w:ind w:firstLine="709"/>
        <w:jc w:val="right"/>
        <w:rPr>
          <w:b/>
          <w:sz w:val="18"/>
          <w:szCs w:val="18"/>
          <w:lang w:val="uk-UA"/>
        </w:rPr>
      </w:pPr>
      <w:r w:rsidRPr="00D600CE">
        <w:rPr>
          <w:b/>
          <w:sz w:val="18"/>
          <w:szCs w:val="18"/>
          <w:lang w:val="uk-UA"/>
        </w:rPr>
        <w:br w:type="page"/>
      </w:r>
      <w:r w:rsidR="00D86069" w:rsidRPr="00D600CE">
        <w:rPr>
          <w:b/>
          <w:bCs/>
          <w:lang w:val="uk-UA"/>
        </w:rPr>
        <w:lastRenderedPageBreak/>
        <w:t>Додаток А-2</w:t>
      </w:r>
    </w:p>
    <w:p w14:paraId="02476661" w14:textId="77777777" w:rsidR="003171E4" w:rsidRPr="00D600CE" w:rsidRDefault="003171E4" w:rsidP="00672903">
      <w:pPr>
        <w:autoSpaceDE/>
        <w:autoSpaceDN/>
        <w:adjustRightInd/>
        <w:ind w:firstLine="709"/>
        <w:jc w:val="center"/>
        <w:rPr>
          <w:sz w:val="22"/>
          <w:szCs w:val="22"/>
          <w:lang w:val="uk-UA" w:eastAsia="uk-UA"/>
        </w:rPr>
      </w:pPr>
      <w:r w:rsidRPr="00D600CE">
        <w:rPr>
          <w:sz w:val="22"/>
          <w:szCs w:val="22"/>
          <w:lang w:val="uk-UA" w:eastAsia="uk-UA"/>
        </w:rPr>
        <w:t>ВИТЯГ</w:t>
      </w:r>
    </w:p>
    <w:p w14:paraId="082F555C" w14:textId="77777777" w:rsidR="003171E4" w:rsidRPr="00D600CE" w:rsidRDefault="003171E4" w:rsidP="003171E4">
      <w:pPr>
        <w:widowControl/>
        <w:jc w:val="center"/>
        <w:rPr>
          <w:sz w:val="22"/>
          <w:szCs w:val="22"/>
          <w:lang w:val="uk-UA"/>
        </w:rPr>
      </w:pPr>
      <w:r w:rsidRPr="00D600CE">
        <w:rPr>
          <w:sz w:val="22"/>
          <w:szCs w:val="22"/>
          <w:lang w:val="uk-UA" w:eastAsia="uk-UA"/>
        </w:rPr>
        <w:t xml:space="preserve">з протоколу засідання кафедри </w:t>
      </w:r>
    </w:p>
    <w:p w14:paraId="1AEA4DCB" w14:textId="77777777" w:rsidR="003171E4" w:rsidRPr="00D600CE" w:rsidRDefault="003171E4" w:rsidP="003171E4">
      <w:pPr>
        <w:widowControl/>
        <w:jc w:val="center"/>
        <w:rPr>
          <w:sz w:val="22"/>
          <w:szCs w:val="22"/>
          <w:lang w:val="uk-UA" w:eastAsia="uk-UA"/>
        </w:rPr>
      </w:pPr>
      <w:r w:rsidRPr="00D600CE">
        <w:rPr>
          <w:sz w:val="22"/>
          <w:szCs w:val="22"/>
          <w:lang w:val="uk-UA" w:eastAsia="uk-UA"/>
        </w:rPr>
        <w:t>дизайну та соціально-культурних дисциплін</w:t>
      </w:r>
    </w:p>
    <w:p w14:paraId="29B72507" w14:textId="77777777" w:rsidR="003171E4" w:rsidRPr="00D600CE" w:rsidRDefault="003171E4" w:rsidP="003171E4">
      <w:pPr>
        <w:widowControl/>
        <w:jc w:val="center"/>
        <w:rPr>
          <w:sz w:val="22"/>
          <w:szCs w:val="22"/>
          <w:lang w:val="uk-UA" w:eastAsia="uk-UA"/>
        </w:rPr>
      </w:pPr>
      <w:r w:rsidRPr="00D600CE">
        <w:rPr>
          <w:sz w:val="22"/>
          <w:szCs w:val="22"/>
          <w:lang w:val="uk-UA" w:eastAsia="uk-UA"/>
        </w:rPr>
        <w:t>Черкаського державного бізнес-коледжу</w:t>
      </w:r>
    </w:p>
    <w:p w14:paraId="72144249" w14:textId="77777777" w:rsidR="003171E4" w:rsidRPr="00D600CE" w:rsidRDefault="003171E4" w:rsidP="003171E4">
      <w:pPr>
        <w:widowControl/>
        <w:autoSpaceDE/>
        <w:autoSpaceDN/>
        <w:adjustRightInd/>
        <w:ind w:firstLine="709"/>
        <w:jc w:val="right"/>
        <w:rPr>
          <w:color w:val="000000"/>
          <w:spacing w:val="1"/>
          <w:sz w:val="22"/>
          <w:szCs w:val="22"/>
          <w:lang w:val="uk-UA"/>
        </w:rPr>
      </w:pPr>
      <w:r w:rsidRPr="00D600CE">
        <w:rPr>
          <w:sz w:val="22"/>
          <w:szCs w:val="22"/>
          <w:lang w:val="uk-UA" w:eastAsia="uk-UA"/>
        </w:rPr>
        <w:t xml:space="preserve"> від «</w:t>
      </w:r>
      <w:r w:rsidRPr="00D600CE">
        <w:rPr>
          <w:bCs/>
          <w:color w:val="000000"/>
          <w:spacing w:val="1"/>
          <w:sz w:val="22"/>
          <w:szCs w:val="22"/>
          <w:lang w:val="uk-UA"/>
        </w:rPr>
        <w:t>___» «________» 20__  рок</w:t>
      </w:r>
      <w:r w:rsidRPr="00D600CE">
        <w:rPr>
          <w:color w:val="000000"/>
          <w:spacing w:val="1"/>
          <w:sz w:val="22"/>
          <w:szCs w:val="22"/>
          <w:lang w:val="uk-UA"/>
        </w:rPr>
        <w:t xml:space="preserve">у </w:t>
      </w:r>
    </w:p>
    <w:p w14:paraId="0E3FF0AF" w14:textId="77777777" w:rsidR="003171E4" w:rsidRPr="00D600CE" w:rsidRDefault="003171E4" w:rsidP="003171E4">
      <w:pPr>
        <w:widowControl/>
        <w:autoSpaceDE/>
        <w:autoSpaceDN/>
        <w:adjustRightInd/>
        <w:ind w:firstLine="709"/>
        <w:jc w:val="center"/>
        <w:rPr>
          <w:color w:val="000000"/>
          <w:spacing w:val="1"/>
          <w:sz w:val="22"/>
          <w:szCs w:val="22"/>
          <w:lang w:val="uk-UA"/>
        </w:rPr>
      </w:pPr>
      <w:r w:rsidRPr="00D600CE">
        <w:rPr>
          <w:color w:val="000000"/>
          <w:spacing w:val="1"/>
          <w:sz w:val="22"/>
          <w:szCs w:val="22"/>
          <w:lang w:val="uk-UA"/>
        </w:rPr>
        <w:t xml:space="preserve">                                              протокол  </w:t>
      </w:r>
      <w:r w:rsidRPr="00D600CE">
        <w:rPr>
          <w:sz w:val="22"/>
          <w:szCs w:val="22"/>
          <w:lang w:val="uk-UA" w:eastAsia="uk-UA"/>
        </w:rPr>
        <w:t>№_____</w:t>
      </w:r>
    </w:p>
    <w:p w14:paraId="460112B6" w14:textId="77777777" w:rsidR="003171E4" w:rsidRPr="00D600CE" w:rsidRDefault="003171E4" w:rsidP="003171E4">
      <w:pPr>
        <w:widowControl/>
        <w:jc w:val="right"/>
        <w:rPr>
          <w:sz w:val="22"/>
          <w:szCs w:val="22"/>
          <w:lang w:val="uk-UA" w:eastAsia="uk-UA"/>
        </w:rPr>
      </w:pPr>
    </w:p>
    <w:p w14:paraId="32379F3E" w14:textId="77777777" w:rsidR="003171E4" w:rsidRPr="00D600CE" w:rsidRDefault="003171E4" w:rsidP="003171E4">
      <w:pPr>
        <w:widowControl/>
        <w:jc w:val="both"/>
        <w:rPr>
          <w:sz w:val="22"/>
          <w:szCs w:val="22"/>
          <w:lang w:val="uk-UA" w:eastAsia="uk-UA"/>
        </w:rPr>
      </w:pPr>
      <w:r w:rsidRPr="00D600CE">
        <w:rPr>
          <w:color w:val="000000"/>
          <w:spacing w:val="1"/>
          <w:sz w:val="22"/>
          <w:szCs w:val="22"/>
          <w:lang w:val="uk-UA"/>
        </w:rPr>
        <w:t xml:space="preserve">Заслухали інформацію завідувача кафедри, доцента Касьян Тетяну Костянтинівну про закріплення </w:t>
      </w:r>
      <w:r w:rsidR="004811B1" w:rsidRPr="00D600CE">
        <w:rPr>
          <w:color w:val="000000"/>
          <w:spacing w:val="1"/>
          <w:sz w:val="22"/>
          <w:szCs w:val="22"/>
          <w:lang w:val="uk-UA"/>
        </w:rPr>
        <w:t xml:space="preserve">тем </w:t>
      </w:r>
      <w:r w:rsidRPr="00D600CE">
        <w:rPr>
          <w:color w:val="000000"/>
          <w:spacing w:val="1"/>
          <w:sz w:val="22"/>
          <w:szCs w:val="22"/>
          <w:lang w:val="uk-UA"/>
        </w:rPr>
        <w:t xml:space="preserve">за студентами ___ курсу кафедри </w:t>
      </w:r>
      <w:r w:rsidRPr="00D600CE">
        <w:rPr>
          <w:sz w:val="22"/>
          <w:szCs w:val="22"/>
          <w:lang w:val="uk-UA" w:eastAsia="uk-UA"/>
        </w:rPr>
        <w:t>дизайну та соціально-культурних дисциплін</w:t>
      </w:r>
    </w:p>
    <w:p w14:paraId="1AE4E02C" w14:textId="77777777" w:rsidR="003171E4" w:rsidRPr="00D600CE" w:rsidRDefault="003171E4" w:rsidP="003171E4">
      <w:pPr>
        <w:widowControl/>
        <w:autoSpaceDE/>
        <w:autoSpaceDN/>
        <w:adjustRightInd/>
        <w:ind w:firstLine="567"/>
        <w:jc w:val="both"/>
        <w:rPr>
          <w:sz w:val="22"/>
          <w:szCs w:val="22"/>
          <w:lang w:val="uk-UA"/>
        </w:rPr>
      </w:pPr>
      <w:r w:rsidRPr="00D600CE">
        <w:rPr>
          <w:b/>
          <w:sz w:val="22"/>
          <w:szCs w:val="22"/>
          <w:lang w:val="uk-UA"/>
        </w:rPr>
        <w:t>галузь знань:</w:t>
      </w:r>
      <w:r w:rsidRPr="00D600CE">
        <w:rPr>
          <w:sz w:val="22"/>
          <w:szCs w:val="22"/>
          <w:lang w:val="uk-UA"/>
        </w:rPr>
        <w:t xml:space="preserve"> 02 Культура і мистецтво</w:t>
      </w:r>
    </w:p>
    <w:p w14:paraId="5978B8DF" w14:textId="77777777" w:rsidR="003171E4" w:rsidRPr="00D600CE" w:rsidRDefault="003171E4" w:rsidP="003171E4">
      <w:pPr>
        <w:widowControl/>
        <w:autoSpaceDE/>
        <w:autoSpaceDN/>
        <w:adjustRightInd/>
        <w:ind w:firstLine="567"/>
        <w:jc w:val="both"/>
        <w:rPr>
          <w:sz w:val="22"/>
          <w:szCs w:val="22"/>
          <w:lang w:val="uk-UA"/>
        </w:rPr>
      </w:pPr>
      <w:r w:rsidRPr="00D600CE">
        <w:rPr>
          <w:b/>
          <w:sz w:val="22"/>
          <w:szCs w:val="22"/>
          <w:lang w:val="uk-UA"/>
        </w:rPr>
        <w:t>спеціальність</w:t>
      </w:r>
      <w:r w:rsidRPr="00D600CE">
        <w:rPr>
          <w:sz w:val="22"/>
          <w:szCs w:val="22"/>
          <w:lang w:val="uk-UA"/>
        </w:rPr>
        <w:t xml:space="preserve"> 022 Дизайн</w:t>
      </w:r>
    </w:p>
    <w:p w14:paraId="07592865" w14:textId="77777777" w:rsidR="003171E4" w:rsidRPr="00D600CE" w:rsidRDefault="003171E4" w:rsidP="003171E4">
      <w:pPr>
        <w:widowControl/>
        <w:autoSpaceDE/>
        <w:autoSpaceDN/>
        <w:adjustRightInd/>
        <w:ind w:firstLine="567"/>
        <w:jc w:val="both"/>
        <w:rPr>
          <w:sz w:val="22"/>
          <w:szCs w:val="22"/>
          <w:lang w:val="uk-UA"/>
        </w:rPr>
      </w:pPr>
      <w:r w:rsidRPr="00D600CE">
        <w:rPr>
          <w:b/>
          <w:sz w:val="22"/>
          <w:szCs w:val="22"/>
          <w:lang w:val="uk-UA"/>
        </w:rPr>
        <w:t>спеціалізація:</w:t>
      </w:r>
      <w:r w:rsidRPr="00D600CE">
        <w:rPr>
          <w:sz w:val="22"/>
          <w:szCs w:val="22"/>
          <w:lang w:val="uk-UA"/>
        </w:rPr>
        <w:t xml:space="preserve"> 022.01 Графічний дизайн </w:t>
      </w:r>
    </w:p>
    <w:p w14:paraId="026F54F4" w14:textId="77777777" w:rsidR="003171E4" w:rsidRPr="00D600CE" w:rsidRDefault="003171E4" w:rsidP="003171E4">
      <w:pPr>
        <w:widowControl/>
        <w:autoSpaceDE/>
        <w:autoSpaceDN/>
        <w:adjustRightInd/>
        <w:jc w:val="both"/>
        <w:rPr>
          <w:color w:val="000000"/>
          <w:spacing w:val="1"/>
          <w:sz w:val="22"/>
          <w:szCs w:val="22"/>
          <w:lang w:val="uk-UA"/>
        </w:rPr>
      </w:pPr>
      <w:r w:rsidRPr="00D600CE">
        <w:rPr>
          <w:color w:val="000000"/>
          <w:spacing w:val="1"/>
          <w:sz w:val="22"/>
          <w:szCs w:val="22"/>
          <w:lang w:val="uk-UA"/>
        </w:rPr>
        <w:tab/>
        <w:t>ОР бакалавр, денної форми навчання тем випускних кваліфікаційних робіт і визначення їм наукових керівників та рецензентів.</w:t>
      </w:r>
    </w:p>
    <w:p w14:paraId="041AD934" w14:textId="77777777" w:rsidR="003171E4" w:rsidRPr="00D600CE" w:rsidRDefault="003171E4" w:rsidP="003171E4">
      <w:pPr>
        <w:widowControl/>
        <w:jc w:val="both"/>
        <w:rPr>
          <w:sz w:val="22"/>
          <w:szCs w:val="22"/>
          <w:lang w:val="uk-UA" w:eastAsia="uk-UA"/>
        </w:rPr>
      </w:pPr>
      <w:r w:rsidRPr="00D600CE">
        <w:rPr>
          <w:color w:val="000000"/>
          <w:spacing w:val="1"/>
          <w:sz w:val="22"/>
          <w:szCs w:val="22"/>
          <w:lang w:val="uk-UA"/>
        </w:rPr>
        <w:t xml:space="preserve">УХВАЛИЛИ: порушити перед Вченою радою Коледжу клопотання про затвердження тем випускних кваліфікаційних робіт студентів ________ курсу, кафедри </w:t>
      </w:r>
      <w:r w:rsidRPr="00D600CE">
        <w:rPr>
          <w:sz w:val="22"/>
          <w:szCs w:val="22"/>
          <w:lang w:val="uk-UA" w:eastAsia="uk-UA"/>
        </w:rPr>
        <w:t>дизайну та соціально-культурних дисциплін</w:t>
      </w:r>
    </w:p>
    <w:p w14:paraId="150B5B17" w14:textId="77777777" w:rsidR="003171E4" w:rsidRPr="00D600CE" w:rsidRDefault="003171E4" w:rsidP="003171E4">
      <w:pPr>
        <w:widowControl/>
        <w:autoSpaceDE/>
        <w:autoSpaceDN/>
        <w:adjustRightInd/>
        <w:ind w:firstLine="567"/>
        <w:jc w:val="both"/>
        <w:rPr>
          <w:sz w:val="22"/>
          <w:szCs w:val="22"/>
          <w:lang w:val="uk-UA"/>
        </w:rPr>
      </w:pPr>
      <w:r w:rsidRPr="00D600CE">
        <w:rPr>
          <w:sz w:val="22"/>
          <w:szCs w:val="22"/>
          <w:lang w:val="uk-UA"/>
        </w:rPr>
        <w:t>галузь знань: 02 Культура і мистецтво</w:t>
      </w:r>
    </w:p>
    <w:p w14:paraId="6FB2387E" w14:textId="77777777" w:rsidR="003171E4" w:rsidRPr="00D600CE" w:rsidRDefault="003171E4" w:rsidP="003171E4">
      <w:pPr>
        <w:widowControl/>
        <w:autoSpaceDE/>
        <w:autoSpaceDN/>
        <w:adjustRightInd/>
        <w:ind w:firstLine="567"/>
        <w:jc w:val="both"/>
        <w:rPr>
          <w:sz w:val="22"/>
          <w:szCs w:val="22"/>
          <w:lang w:val="uk-UA"/>
        </w:rPr>
      </w:pPr>
      <w:r w:rsidRPr="00D600CE">
        <w:rPr>
          <w:sz w:val="22"/>
          <w:szCs w:val="22"/>
          <w:lang w:val="uk-UA"/>
        </w:rPr>
        <w:t xml:space="preserve">спеціальність 022 Дизайн </w:t>
      </w:r>
    </w:p>
    <w:p w14:paraId="232E1EBE" w14:textId="77777777" w:rsidR="003171E4" w:rsidRPr="00D600CE" w:rsidRDefault="003171E4" w:rsidP="003171E4">
      <w:pPr>
        <w:widowControl/>
        <w:autoSpaceDE/>
        <w:autoSpaceDN/>
        <w:adjustRightInd/>
        <w:ind w:firstLine="567"/>
        <w:jc w:val="both"/>
        <w:rPr>
          <w:sz w:val="22"/>
          <w:szCs w:val="22"/>
          <w:lang w:val="uk-UA"/>
        </w:rPr>
      </w:pPr>
      <w:r w:rsidRPr="00D600CE">
        <w:rPr>
          <w:sz w:val="22"/>
          <w:szCs w:val="22"/>
          <w:lang w:val="uk-UA"/>
        </w:rPr>
        <w:t xml:space="preserve">спеціалізація: 022.01 Графічний дизайн </w:t>
      </w:r>
    </w:p>
    <w:p w14:paraId="3B5E1C8A" w14:textId="77777777" w:rsidR="003171E4" w:rsidRPr="00D600CE" w:rsidRDefault="003171E4" w:rsidP="003171E4">
      <w:pPr>
        <w:widowControl/>
        <w:autoSpaceDE/>
        <w:autoSpaceDN/>
        <w:adjustRightInd/>
        <w:jc w:val="both"/>
        <w:rPr>
          <w:color w:val="000000"/>
          <w:spacing w:val="1"/>
          <w:sz w:val="22"/>
          <w:szCs w:val="22"/>
          <w:lang w:val="uk-UA"/>
        </w:rPr>
      </w:pPr>
      <w:r w:rsidRPr="00D600CE">
        <w:rPr>
          <w:color w:val="000000"/>
          <w:spacing w:val="1"/>
          <w:sz w:val="22"/>
          <w:szCs w:val="22"/>
          <w:lang w:val="uk-UA"/>
        </w:rPr>
        <w:tab/>
        <w:t>ОР бакалавр, денної форми навчання тем випускних кваліфікаційних робіт і визначення їм наукових керівників та рецензентів.</w:t>
      </w:r>
    </w:p>
    <w:p w14:paraId="2479B8D8" w14:textId="77777777" w:rsidR="003171E4" w:rsidRPr="00D600CE" w:rsidRDefault="003171E4" w:rsidP="003171E4">
      <w:pPr>
        <w:widowControl/>
        <w:autoSpaceDE/>
        <w:autoSpaceDN/>
        <w:adjustRightInd/>
        <w:ind w:firstLine="567"/>
        <w:jc w:val="both"/>
        <w:rPr>
          <w:color w:val="000000"/>
          <w:spacing w:val="1"/>
          <w:sz w:val="22"/>
          <w:szCs w:val="22"/>
          <w:lang w:val="uk-UA"/>
        </w:rPr>
      </w:pPr>
    </w:p>
    <w:p w14:paraId="6CB500B8" w14:textId="77777777" w:rsidR="003171E4" w:rsidRPr="00D600CE" w:rsidRDefault="003171E4" w:rsidP="003171E4">
      <w:pPr>
        <w:widowControl/>
        <w:autoSpaceDE/>
        <w:autoSpaceDN/>
        <w:adjustRightInd/>
        <w:jc w:val="both"/>
        <w:rPr>
          <w:color w:val="000000"/>
          <w:spacing w:val="1"/>
          <w:lang w:val="uk-UA"/>
        </w:rPr>
      </w:pPr>
      <w:r w:rsidRPr="00D600CE">
        <w:rPr>
          <w:color w:val="000000"/>
          <w:spacing w:val="1"/>
          <w:lang w:val="uk-UA"/>
        </w:rPr>
        <w:t>Оригінали підписали:</w:t>
      </w:r>
    </w:p>
    <w:p w14:paraId="76E99345" w14:textId="77777777" w:rsidR="003171E4" w:rsidRPr="00D600CE" w:rsidRDefault="003171E4" w:rsidP="003171E4">
      <w:pPr>
        <w:widowControl/>
        <w:autoSpaceDE/>
        <w:autoSpaceDN/>
        <w:adjustRightInd/>
        <w:jc w:val="both"/>
        <w:rPr>
          <w:color w:val="000000"/>
          <w:spacing w:val="1"/>
          <w:lang w:val="uk-UA"/>
        </w:rPr>
      </w:pPr>
      <w:r w:rsidRPr="00D600CE">
        <w:rPr>
          <w:color w:val="000000"/>
          <w:spacing w:val="1"/>
          <w:lang w:val="uk-UA"/>
        </w:rPr>
        <w:t>Завідувач кафедри ДСКД      ______________           ________________</w:t>
      </w:r>
      <w:r w:rsidRPr="00D600CE">
        <w:rPr>
          <w:color w:val="000000"/>
          <w:spacing w:val="1"/>
          <w:lang w:val="uk-UA"/>
        </w:rPr>
        <w:tab/>
      </w:r>
      <w:r w:rsidRPr="00D600CE">
        <w:rPr>
          <w:color w:val="000000"/>
          <w:spacing w:val="1"/>
          <w:lang w:val="uk-UA"/>
        </w:rPr>
        <w:tab/>
      </w:r>
      <w:r w:rsidRPr="00D600CE">
        <w:rPr>
          <w:color w:val="000000"/>
          <w:spacing w:val="1"/>
          <w:lang w:val="uk-UA"/>
        </w:rPr>
        <w:tab/>
      </w:r>
      <w:r w:rsidRPr="00D600CE">
        <w:rPr>
          <w:color w:val="000000"/>
          <w:spacing w:val="1"/>
          <w:lang w:val="uk-UA"/>
        </w:rPr>
        <w:tab/>
        <w:t>підпис</w:t>
      </w:r>
      <w:r w:rsidRPr="00D600CE">
        <w:rPr>
          <w:color w:val="000000"/>
          <w:spacing w:val="1"/>
          <w:lang w:val="uk-UA"/>
        </w:rPr>
        <w:tab/>
      </w:r>
      <w:r w:rsidRPr="00D600CE">
        <w:rPr>
          <w:color w:val="000000"/>
          <w:spacing w:val="1"/>
          <w:lang w:val="uk-UA"/>
        </w:rPr>
        <w:tab/>
      </w:r>
      <w:r w:rsidRPr="00D600CE">
        <w:rPr>
          <w:color w:val="000000"/>
          <w:spacing w:val="1"/>
          <w:lang w:val="uk-UA"/>
        </w:rPr>
        <w:tab/>
        <w:t xml:space="preserve">   (ініціали, прізвище)</w:t>
      </w:r>
    </w:p>
    <w:p w14:paraId="79C3A4CA" w14:textId="77777777" w:rsidR="003171E4" w:rsidRPr="00D600CE" w:rsidRDefault="003171E4" w:rsidP="003171E4">
      <w:pPr>
        <w:widowControl/>
        <w:autoSpaceDE/>
        <w:autoSpaceDN/>
        <w:adjustRightInd/>
        <w:jc w:val="both"/>
        <w:rPr>
          <w:color w:val="000000"/>
          <w:spacing w:val="1"/>
          <w:lang w:val="uk-UA"/>
        </w:rPr>
      </w:pPr>
      <w:r w:rsidRPr="00D600CE">
        <w:rPr>
          <w:color w:val="000000"/>
          <w:spacing w:val="1"/>
          <w:lang w:val="uk-UA"/>
        </w:rPr>
        <w:t>Секретар</w:t>
      </w:r>
      <w:r w:rsidRPr="00D600CE">
        <w:rPr>
          <w:color w:val="000000"/>
          <w:spacing w:val="1"/>
          <w:lang w:val="uk-UA"/>
        </w:rPr>
        <w:tab/>
        <w:t>___________________</w:t>
      </w:r>
      <w:r w:rsidRPr="00D600CE">
        <w:rPr>
          <w:color w:val="000000"/>
          <w:spacing w:val="1"/>
          <w:lang w:val="uk-UA"/>
        </w:rPr>
        <w:tab/>
      </w:r>
      <w:r w:rsidRPr="00D600CE">
        <w:rPr>
          <w:color w:val="000000"/>
          <w:spacing w:val="1"/>
          <w:lang w:val="uk-UA"/>
        </w:rPr>
        <w:tab/>
        <w:t>_________________</w:t>
      </w:r>
    </w:p>
    <w:p w14:paraId="6195DAC8" w14:textId="77777777" w:rsidR="003171E4" w:rsidRPr="00D600CE" w:rsidRDefault="003171E4" w:rsidP="003171E4">
      <w:pPr>
        <w:widowControl/>
        <w:autoSpaceDE/>
        <w:autoSpaceDN/>
        <w:adjustRightInd/>
        <w:jc w:val="both"/>
        <w:rPr>
          <w:color w:val="000000"/>
          <w:spacing w:val="1"/>
          <w:lang w:val="uk-UA"/>
        </w:rPr>
      </w:pPr>
      <w:r w:rsidRPr="00D600CE">
        <w:rPr>
          <w:color w:val="000000"/>
          <w:spacing w:val="1"/>
          <w:lang w:val="uk-UA"/>
        </w:rPr>
        <w:tab/>
      </w:r>
      <w:r w:rsidRPr="00D600CE">
        <w:rPr>
          <w:color w:val="000000"/>
          <w:spacing w:val="1"/>
          <w:lang w:val="uk-UA"/>
        </w:rPr>
        <w:tab/>
      </w:r>
      <w:r w:rsidRPr="00D600CE">
        <w:rPr>
          <w:color w:val="000000"/>
          <w:spacing w:val="1"/>
          <w:lang w:val="uk-UA"/>
        </w:rPr>
        <w:tab/>
        <w:t>(підпис)</w:t>
      </w:r>
      <w:r w:rsidRPr="00D600CE">
        <w:rPr>
          <w:color w:val="000000"/>
          <w:spacing w:val="1"/>
          <w:lang w:val="uk-UA"/>
        </w:rPr>
        <w:tab/>
      </w:r>
      <w:r w:rsidRPr="00D600CE">
        <w:rPr>
          <w:color w:val="000000"/>
          <w:spacing w:val="1"/>
          <w:lang w:val="uk-UA"/>
        </w:rPr>
        <w:tab/>
      </w:r>
      <w:r w:rsidRPr="00D600CE">
        <w:rPr>
          <w:color w:val="000000"/>
          <w:spacing w:val="1"/>
          <w:lang w:val="uk-UA"/>
        </w:rPr>
        <w:tab/>
        <w:t xml:space="preserve">   (ініціали, прізвище)</w:t>
      </w:r>
    </w:p>
    <w:p w14:paraId="4CF71F2B" w14:textId="77777777" w:rsidR="004D4E41" w:rsidRPr="00D600CE" w:rsidRDefault="003171E4" w:rsidP="004D4E41">
      <w:pPr>
        <w:ind w:right="-230"/>
        <w:jc w:val="right"/>
        <w:rPr>
          <w:b/>
          <w:lang w:val="uk-UA"/>
        </w:rPr>
      </w:pPr>
      <w:r w:rsidRPr="00D600CE">
        <w:rPr>
          <w:sz w:val="22"/>
          <w:szCs w:val="22"/>
          <w:lang w:val="uk-UA"/>
        </w:rPr>
        <w:br w:type="page"/>
      </w:r>
      <w:r w:rsidR="00D86069" w:rsidRPr="00D600CE">
        <w:rPr>
          <w:b/>
          <w:lang w:val="uk-UA"/>
        </w:rPr>
        <w:lastRenderedPageBreak/>
        <w:t>Додаток А-3</w:t>
      </w:r>
    </w:p>
    <w:p w14:paraId="3F739FC5" w14:textId="77777777" w:rsidR="004D4E41" w:rsidRPr="00D600CE" w:rsidRDefault="004D4E41" w:rsidP="004D4E41">
      <w:pPr>
        <w:ind w:right="-230"/>
        <w:jc w:val="center"/>
        <w:rPr>
          <w:b/>
          <w:lang w:val="uk-UA"/>
        </w:rPr>
      </w:pPr>
      <w:r w:rsidRPr="00D600CE">
        <w:rPr>
          <w:b/>
          <w:lang w:val="uk-UA"/>
        </w:rPr>
        <w:t>ЧЕРКАСЬКИЙ ДЕРЖАВНИЙ БІЗНЕС-КОЛЕДЖ</w:t>
      </w:r>
    </w:p>
    <w:p w14:paraId="51C518AA" w14:textId="77777777" w:rsidR="004D4E41" w:rsidRPr="00D600CE" w:rsidRDefault="004D4E41" w:rsidP="004D4E41">
      <w:pPr>
        <w:ind w:right="-230"/>
        <w:jc w:val="center"/>
        <w:rPr>
          <w:lang w:val="uk-UA"/>
        </w:rPr>
      </w:pPr>
    </w:p>
    <w:p w14:paraId="11501245" w14:textId="77777777" w:rsidR="004D4E41" w:rsidRPr="00D600CE" w:rsidRDefault="004D4E41" w:rsidP="004D4E41">
      <w:pPr>
        <w:ind w:right="-230"/>
        <w:rPr>
          <w:lang w:val="uk-UA"/>
        </w:rPr>
      </w:pPr>
      <w:r w:rsidRPr="00D600CE">
        <w:rPr>
          <w:lang w:val="uk-UA"/>
        </w:rPr>
        <w:t>Кафедра дизайну та соціально-культурних дисциплін</w:t>
      </w:r>
    </w:p>
    <w:p w14:paraId="47D992BE" w14:textId="77777777" w:rsidR="004D4E41" w:rsidRPr="00D600CE" w:rsidRDefault="004D4E41" w:rsidP="004D4E41">
      <w:pPr>
        <w:ind w:right="-230"/>
        <w:rPr>
          <w:lang w:val="uk-UA"/>
        </w:rPr>
      </w:pPr>
      <w:r w:rsidRPr="00D600CE">
        <w:rPr>
          <w:lang w:val="uk-UA"/>
        </w:rPr>
        <w:t>Спеціальність 022 – Дизайн</w:t>
      </w:r>
    </w:p>
    <w:p w14:paraId="00DF6D47" w14:textId="77777777" w:rsidR="004D4E41" w:rsidRPr="00D600CE" w:rsidRDefault="004D4E41" w:rsidP="004D4E41">
      <w:pPr>
        <w:ind w:right="-230"/>
        <w:rPr>
          <w:lang w:val="uk-UA"/>
        </w:rPr>
      </w:pPr>
      <w:r w:rsidRPr="00D600CE">
        <w:rPr>
          <w:lang w:val="uk-UA"/>
        </w:rPr>
        <w:t>Спеціалізація Графічний дизайн</w:t>
      </w:r>
    </w:p>
    <w:p w14:paraId="166FDFA3" w14:textId="77777777" w:rsidR="004D4E41" w:rsidRPr="00D600CE" w:rsidRDefault="004D4E41" w:rsidP="004D4E41">
      <w:pPr>
        <w:ind w:right="-230"/>
        <w:rPr>
          <w:lang w:val="uk-UA"/>
        </w:rPr>
      </w:pPr>
    </w:p>
    <w:p w14:paraId="5CE33573" w14:textId="77777777" w:rsidR="004D4E41" w:rsidRPr="00D600CE" w:rsidRDefault="004D4E41" w:rsidP="004D4E41">
      <w:pPr>
        <w:ind w:right="-230"/>
        <w:rPr>
          <w:lang w:val="uk-UA"/>
        </w:rPr>
      </w:pPr>
    </w:p>
    <w:p w14:paraId="13865BD4" w14:textId="77777777" w:rsidR="004D4E41" w:rsidRPr="00D600CE" w:rsidRDefault="004D4E41" w:rsidP="004D4E41">
      <w:pPr>
        <w:ind w:right="-230"/>
        <w:jc w:val="center"/>
        <w:rPr>
          <w:b/>
          <w:lang w:val="uk-UA"/>
        </w:rPr>
      </w:pPr>
    </w:p>
    <w:p w14:paraId="247D841F" w14:textId="77777777" w:rsidR="004D4E41" w:rsidRPr="00D600CE" w:rsidRDefault="004D4E41" w:rsidP="004D4E41">
      <w:pPr>
        <w:ind w:right="-230"/>
        <w:jc w:val="right"/>
        <w:rPr>
          <w:b/>
          <w:lang w:val="uk-UA"/>
        </w:rPr>
      </w:pPr>
      <w:r w:rsidRPr="00D600CE">
        <w:rPr>
          <w:b/>
          <w:lang w:val="uk-UA"/>
        </w:rPr>
        <w:t>ЗАТВЕРДЖУЮ</w:t>
      </w:r>
    </w:p>
    <w:p w14:paraId="7E426443" w14:textId="77777777" w:rsidR="004D4E41" w:rsidRPr="00D600CE" w:rsidRDefault="004D4E41" w:rsidP="004D4E41">
      <w:pPr>
        <w:ind w:right="-230"/>
        <w:jc w:val="right"/>
        <w:rPr>
          <w:lang w:val="uk-UA"/>
        </w:rPr>
      </w:pPr>
    </w:p>
    <w:p w14:paraId="540D57B9" w14:textId="77777777" w:rsidR="004D4E41" w:rsidRPr="00D600CE" w:rsidRDefault="004D4E41" w:rsidP="004D4E41">
      <w:pPr>
        <w:ind w:right="-230"/>
        <w:jc w:val="right"/>
        <w:rPr>
          <w:lang w:val="uk-UA"/>
        </w:rPr>
      </w:pPr>
      <w:r w:rsidRPr="00D600CE">
        <w:rPr>
          <w:lang w:val="uk-UA"/>
        </w:rPr>
        <w:t>Завідувач кафедри дизайну</w:t>
      </w:r>
    </w:p>
    <w:p w14:paraId="1EEB37F0" w14:textId="77777777" w:rsidR="004D4E41" w:rsidRPr="00D600CE" w:rsidRDefault="004D4E41" w:rsidP="004D4E41">
      <w:pPr>
        <w:ind w:right="-230"/>
        <w:jc w:val="right"/>
        <w:rPr>
          <w:lang w:val="uk-UA"/>
        </w:rPr>
      </w:pPr>
      <w:r w:rsidRPr="00D600CE">
        <w:rPr>
          <w:lang w:val="uk-UA"/>
        </w:rPr>
        <w:t>та соціально-культурних дисциплін</w:t>
      </w:r>
    </w:p>
    <w:p w14:paraId="40CDC2F6" w14:textId="77777777" w:rsidR="004D4E41" w:rsidRPr="00D600CE" w:rsidRDefault="004D4E41" w:rsidP="004D4E41">
      <w:pPr>
        <w:ind w:right="-230"/>
        <w:jc w:val="right"/>
        <w:rPr>
          <w:lang w:val="uk-UA"/>
        </w:rPr>
      </w:pPr>
      <w:r w:rsidRPr="00D600CE">
        <w:rPr>
          <w:lang w:val="uk-UA"/>
        </w:rPr>
        <w:t>________________</w:t>
      </w:r>
    </w:p>
    <w:p w14:paraId="30BD29DD" w14:textId="77777777" w:rsidR="004D4E41" w:rsidRPr="00D600CE" w:rsidRDefault="004D4E41" w:rsidP="004D4E41">
      <w:pPr>
        <w:ind w:right="-230"/>
        <w:jc w:val="right"/>
        <w:rPr>
          <w:lang w:val="uk-UA"/>
        </w:rPr>
      </w:pPr>
      <w:r w:rsidRPr="00D600CE">
        <w:rPr>
          <w:lang w:val="uk-UA"/>
        </w:rPr>
        <w:t>к.п.н., доц. Касьян Т.К..</w:t>
      </w:r>
    </w:p>
    <w:p w14:paraId="63FBDC99" w14:textId="77777777" w:rsidR="004D4E41" w:rsidRPr="00D600CE" w:rsidRDefault="000F3A96" w:rsidP="004D4E41">
      <w:pPr>
        <w:ind w:right="-230"/>
        <w:jc w:val="right"/>
        <w:rPr>
          <w:lang w:val="uk-UA"/>
        </w:rPr>
      </w:pPr>
      <w:r w:rsidRPr="00D600CE">
        <w:rPr>
          <w:lang w:val="uk-UA"/>
        </w:rPr>
        <w:t>“_____” ____________</w:t>
      </w:r>
      <w:r w:rsidR="004D4E41" w:rsidRPr="00D600CE">
        <w:rPr>
          <w:lang w:val="uk-UA"/>
        </w:rPr>
        <w:t>2025</w:t>
      </w:r>
    </w:p>
    <w:p w14:paraId="504AC734" w14:textId="77777777" w:rsidR="004D4E41" w:rsidRPr="00D600CE" w:rsidRDefault="004D4E41" w:rsidP="004D4E41">
      <w:pPr>
        <w:ind w:right="-230"/>
        <w:jc w:val="right"/>
        <w:rPr>
          <w:lang w:val="uk-UA"/>
        </w:rPr>
      </w:pPr>
      <w:r w:rsidRPr="00D600CE">
        <w:rPr>
          <w:lang w:val="uk-UA"/>
        </w:rPr>
        <w:t>року</w:t>
      </w:r>
    </w:p>
    <w:p w14:paraId="5FC8E5C3" w14:textId="77777777" w:rsidR="004D4E41" w:rsidRPr="00D600CE" w:rsidRDefault="004D4E41" w:rsidP="004D4E41">
      <w:pPr>
        <w:ind w:right="-230"/>
        <w:jc w:val="center"/>
        <w:rPr>
          <w:lang w:val="uk-UA"/>
        </w:rPr>
      </w:pPr>
    </w:p>
    <w:p w14:paraId="39235BCE" w14:textId="77777777" w:rsidR="004D4E41" w:rsidRPr="00D600CE" w:rsidRDefault="004D4E41" w:rsidP="004D4E41">
      <w:pPr>
        <w:ind w:right="-230"/>
        <w:jc w:val="center"/>
        <w:rPr>
          <w:lang w:val="uk-UA"/>
        </w:rPr>
      </w:pPr>
    </w:p>
    <w:p w14:paraId="1C85D23E" w14:textId="77777777" w:rsidR="004D4E41" w:rsidRPr="00D600CE" w:rsidRDefault="004D4E41" w:rsidP="004D4E41">
      <w:pPr>
        <w:ind w:right="-230"/>
        <w:jc w:val="center"/>
        <w:rPr>
          <w:b/>
          <w:lang w:val="uk-UA"/>
        </w:rPr>
      </w:pPr>
    </w:p>
    <w:p w14:paraId="54DF5749" w14:textId="77777777" w:rsidR="004D4E41" w:rsidRPr="00D600CE" w:rsidRDefault="004D4E41" w:rsidP="004D4E41">
      <w:pPr>
        <w:ind w:right="-230"/>
        <w:jc w:val="center"/>
        <w:rPr>
          <w:b/>
          <w:lang w:val="uk-UA"/>
        </w:rPr>
      </w:pPr>
      <w:r w:rsidRPr="00D600CE">
        <w:rPr>
          <w:b/>
          <w:lang w:val="uk-UA"/>
        </w:rPr>
        <w:t>ЗАВДАННЯ</w:t>
      </w:r>
    </w:p>
    <w:p w14:paraId="17245F4B" w14:textId="77777777" w:rsidR="004D4E41" w:rsidRPr="00D600CE" w:rsidRDefault="004D4E41" w:rsidP="004D4E41">
      <w:pPr>
        <w:ind w:right="-230"/>
        <w:jc w:val="center"/>
        <w:rPr>
          <w:b/>
          <w:lang w:val="uk-UA"/>
        </w:rPr>
      </w:pPr>
      <w:r w:rsidRPr="00D600CE">
        <w:rPr>
          <w:b/>
          <w:lang w:val="uk-UA"/>
        </w:rPr>
        <w:t>НА ДИПЛОМНУ БАКАЛАВРСЬКУ РОБОТУ СТУДЕНТУ</w:t>
      </w:r>
    </w:p>
    <w:p w14:paraId="69687691" w14:textId="77777777" w:rsidR="004D4E41" w:rsidRPr="00D600CE" w:rsidRDefault="004D4E41" w:rsidP="004D4E41">
      <w:pPr>
        <w:ind w:right="-230"/>
        <w:jc w:val="center"/>
        <w:rPr>
          <w:b/>
          <w:lang w:val="uk-UA"/>
        </w:rPr>
      </w:pPr>
    </w:p>
    <w:p w14:paraId="67998CF6" w14:textId="77777777" w:rsidR="004D4E41" w:rsidRPr="00D600CE" w:rsidRDefault="004D4E41" w:rsidP="000F3A96">
      <w:pPr>
        <w:ind w:right="-230"/>
        <w:rPr>
          <w:lang w:val="uk-UA"/>
        </w:rPr>
      </w:pPr>
    </w:p>
    <w:p w14:paraId="08C1B5FA" w14:textId="77777777" w:rsidR="004D4E41" w:rsidRPr="00D600CE" w:rsidRDefault="000F3A96" w:rsidP="000F3A96">
      <w:pPr>
        <w:ind w:right="-230"/>
        <w:rPr>
          <w:lang w:val="uk-UA"/>
        </w:rPr>
      </w:pPr>
      <w:r w:rsidRPr="00D600CE">
        <w:rPr>
          <w:lang w:val="uk-UA"/>
        </w:rPr>
        <w:t>Вієцької Ангеліни Вячеславовні</w:t>
      </w:r>
    </w:p>
    <w:p w14:paraId="0A6EEDEC" w14:textId="77777777" w:rsidR="004D4E41" w:rsidRPr="00D600CE" w:rsidRDefault="004D4E41" w:rsidP="000F3A96">
      <w:pPr>
        <w:ind w:right="-230"/>
        <w:rPr>
          <w:lang w:val="uk-UA"/>
        </w:rPr>
      </w:pPr>
      <w:r w:rsidRPr="00D600CE">
        <w:rPr>
          <w:lang w:val="uk-UA"/>
        </w:rPr>
        <w:t>1.</w:t>
      </w:r>
      <w:r w:rsidRPr="00D600CE">
        <w:rPr>
          <w:lang w:val="uk-UA"/>
        </w:rPr>
        <w:tab/>
        <w:t xml:space="preserve">Тема роботи </w:t>
      </w:r>
      <w:r w:rsidR="000F3A96" w:rsidRPr="00D600CE">
        <w:rPr>
          <w:rFonts w:eastAsia="Calibri"/>
          <w:lang w:val="uk-UA" w:eastAsia="en-US"/>
        </w:rPr>
        <w:t xml:space="preserve">Візуалізація образів та емоцій через авторські ілюстрації до поетичного збірника </w:t>
      </w:r>
    </w:p>
    <w:p w14:paraId="5CAA2FC1" w14:textId="77777777" w:rsidR="004D4E41" w:rsidRPr="00D600CE" w:rsidRDefault="004D4E41" w:rsidP="000F3A96">
      <w:pPr>
        <w:ind w:right="-230"/>
        <w:rPr>
          <w:lang w:val="uk-UA"/>
        </w:rPr>
      </w:pPr>
      <w:r w:rsidRPr="00D600CE">
        <w:rPr>
          <w:lang w:val="uk-UA"/>
        </w:rPr>
        <w:t>Науковий керівник роботи</w:t>
      </w:r>
      <w:r w:rsidR="000F3A96" w:rsidRPr="00D600CE">
        <w:rPr>
          <w:lang w:val="uk-UA"/>
        </w:rPr>
        <w:t xml:space="preserve"> Касьян Т.К.</w:t>
      </w:r>
      <w:r w:rsidRPr="00D600CE">
        <w:rPr>
          <w:lang w:val="uk-UA"/>
        </w:rPr>
        <w:t>, к.</w:t>
      </w:r>
      <w:r w:rsidR="000F3A96" w:rsidRPr="00D600CE">
        <w:rPr>
          <w:lang w:val="uk-UA"/>
        </w:rPr>
        <w:t>п.н., доц.</w:t>
      </w:r>
    </w:p>
    <w:p w14:paraId="07F6E1B9" w14:textId="77777777" w:rsidR="004D4E41" w:rsidRPr="00D600CE" w:rsidRDefault="004D4E41" w:rsidP="000F3A96">
      <w:pPr>
        <w:ind w:right="-230"/>
        <w:rPr>
          <w:lang w:val="uk-UA"/>
        </w:rPr>
      </w:pPr>
      <w:r w:rsidRPr="00D600CE">
        <w:rPr>
          <w:lang w:val="uk-UA"/>
        </w:rPr>
        <w:t xml:space="preserve">затверджені наказом </w:t>
      </w:r>
      <w:r w:rsidR="000F3A96" w:rsidRPr="00D600CE">
        <w:rPr>
          <w:lang w:val="uk-UA"/>
        </w:rPr>
        <w:t>ЧДБК</w:t>
      </w:r>
      <w:r w:rsidRPr="00D600CE">
        <w:rPr>
          <w:lang w:val="uk-UA"/>
        </w:rPr>
        <w:t xml:space="preserve"> від</w:t>
      </w:r>
      <w:r w:rsidRPr="00D600CE">
        <w:rPr>
          <w:lang w:val="uk-UA"/>
        </w:rPr>
        <w:tab/>
      </w:r>
      <w:r w:rsidR="000F3A96" w:rsidRPr="00D600CE">
        <w:rPr>
          <w:lang w:val="uk-UA"/>
        </w:rPr>
        <w:t>жовтня 2024</w:t>
      </w:r>
      <w:r w:rsidRPr="00D600CE">
        <w:rPr>
          <w:lang w:val="uk-UA"/>
        </w:rPr>
        <w:t xml:space="preserve"> року №</w:t>
      </w:r>
    </w:p>
    <w:p w14:paraId="253E2B2F" w14:textId="77777777" w:rsidR="004D4E41" w:rsidRPr="00D600CE" w:rsidRDefault="004D4E41" w:rsidP="000F3A96">
      <w:pPr>
        <w:ind w:right="-230"/>
        <w:rPr>
          <w:lang w:val="uk-UA"/>
        </w:rPr>
      </w:pPr>
      <w:r w:rsidRPr="00D600CE">
        <w:rPr>
          <w:lang w:val="uk-UA"/>
        </w:rPr>
        <w:t>2.</w:t>
      </w:r>
      <w:r w:rsidRPr="00D600CE">
        <w:rPr>
          <w:lang w:val="uk-UA"/>
        </w:rPr>
        <w:tab/>
        <w:t>Строк поданн</w:t>
      </w:r>
      <w:r w:rsidR="000F3A96" w:rsidRPr="00D600CE">
        <w:rPr>
          <w:lang w:val="uk-UA"/>
        </w:rPr>
        <w:t>я студентом роботи  червень 2025</w:t>
      </w:r>
      <w:r w:rsidRPr="00D600CE">
        <w:rPr>
          <w:lang w:val="uk-UA"/>
        </w:rPr>
        <w:t xml:space="preserve"> року</w:t>
      </w:r>
    </w:p>
    <w:p w14:paraId="5D0B6DA8" w14:textId="77777777" w:rsidR="004D4E41" w:rsidRPr="00D600CE" w:rsidRDefault="004D4E41" w:rsidP="000F3A96">
      <w:pPr>
        <w:ind w:right="-230"/>
        <w:rPr>
          <w:lang w:val="uk-UA"/>
        </w:rPr>
      </w:pPr>
      <w:r w:rsidRPr="00D600CE">
        <w:rPr>
          <w:lang w:val="uk-UA"/>
        </w:rPr>
        <w:t>3.</w:t>
      </w:r>
      <w:r w:rsidRPr="00D600CE">
        <w:rPr>
          <w:lang w:val="uk-UA"/>
        </w:rPr>
        <w:tab/>
        <w:t>Вихідні дані до дипломної роботи</w:t>
      </w:r>
      <w:r w:rsidR="000F3A96" w:rsidRPr="00D600CE">
        <w:rPr>
          <w:lang w:val="uk-UA"/>
        </w:rPr>
        <w:t>:</w:t>
      </w:r>
      <w:r w:rsidRPr="00D600CE">
        <w:rPr>
          <w:lang w:val="uk-UA"/>
        </w:rPr>
        <w:t xml:space="preserve"> наукові публікації, навчальна література та дослідження дизайн-проєктування одягу на основі тектонічного підходу</w:t>
      </w:r>
    </w:p>
    <w:p w14:paraId="1A7AC018" w14:textId="77777777" w:rsidR="004D4E41" w:rsidRPr="00D600CE" w:rsidRDefault="004D4E41" w:rsidP="000F3A96">
      <w:pPr>
        <w:ind w:right="-230"/>
        <w:rPr>
          <w:lang w:val="uk-UA"/>
        </w:rPr>
      </w:pPr>
    </w:p>
    <w:p w14:paraId="72280812" w14:textId="77777777" w:rsidR="004D4E41" w:rsidRPr="00D600CE" w:rsidRDefault="004D4E41" w:rsidP="000F3A96">
      <w:pPr>
        <w:ind w:right="-230"/>
        <w:rPr>
          <w:lang w:val="uk-UA"/>
        </w:rPr>
      </w:pPr>
      <w:r w:rsidRPr="00D600CE">
        <w:rPr>
          <w:lang w:val="uk-UA"/>
        </w:rPr>
        <w:t>4.</w:t>
      </w:r>
      <w:r w:rsidRPr="00D600CE">
        <w:rPr>
          <w:lang w:val="uk-UA"/>
        </w:rPr>
        <w:tab/>
        <w:t>Зміст дипломної роботи (перелік питань, які потрібно розробити) Вступ, Розділ 1 Аналітичний, Розділ 2 Проєктний, Розділ 3 Реалізація дизайн-</w:t>
      </w:r>
    </w:p>
    <w:p w14:paraId="04CA92F4" w14:textId="77777777" w:rsidR="004D4E41" w:rsidRPr="00D600CE" w:rsidRDefault="004D4E41" w:rsidP="000F3A96">
      <w:pPr>
        <w:ind w:right="-230"/>
        <w:rPr>
          <w:lang w:val="uk-UA"/>
        </w:rPr>
      </w:pPr>
      <w:r w:rsidRPr="00D600CE">
        <w:rPr>
          <w:lang w:val="uk-UA"/>
        </w:rPr>
        <w:t>проєкту,</w:t>
      </w:r>
      <w:r w:rsidR="005E072A" w:rsidRPr="00D600CE">
        <w:rPr>
          <w:lang w:val="uk-UA"/>
        </w:rPr>
        <w:t xml:space="preserve"> </w:t>
      </w:r>
      <w:r w:rsidRPr="00D600CE">
        <w:rPr>
          <w:lang w:val="uk-UA"/>
        </w:rPr>
        <w:t>Загальні</w:t>
      </w:r>
      <w:r w:rsidR="000F3A96" w:rsidRPr="00D600CE">
        <w:rPr>
          <w:lang w:val="uk-UA"/>
        </w:rPr>
        <w:t xml:space="preserve"> </w:t>
      </w:r>
      <w:r w:rsidRPr="00D600CE">
        <w:rPr>
          <w:lang w:val="uk-UA"/>
        </w:rPr>
        <w:t>висновки,</w:t>
      </w:r>
      <w:r w:rsidR="002521D3" w:rsidRPr="00D600CE">
        <w:rPr>
          <w:lang w:val="uk-UA"/>
        </w:rPr>
        <w:t xml:space="preserve"> </w:t>
      </w:r>
      <w:r w:rsidRPr="00D600CE">
        <w:rPr>
          <w:lang w:val="uk-UA"/>
        </w:rPr>
        <w:t>Список</w:t>
      </w:r>
      <w:r w:rsidR="000F3A96" w:rsidRPr="00D600CE">
        <w:rPr>
          <w:lang w:val="uk-UA"/>
        </w:rPr>
        <w:t xml:space="preserve"> </w:t>
      </w:r>
      <w:r w:rsidRPr="00D600CE">
        <w:rPr>
          <w:lang w:val="uk-UA"/>
        </w:rPr>
        <w:t>використаних</w:t>
      </w:r>
      <w:r w:rsidR="000F3A96" w:rsidRPr="00D600CE">
        <w:rPr>
          <w:lang w:val="uk-UA"/>
        </w:rPr>
        <w:t xml:space="preserve"> </w:t>
      </w:r>
      <w:r w:rsidRPr="00D600CE">
        <w:rPr>
          <w:lang w:val="uk-UA"/>
        </w:rPr>
        <w:t>джерел,</w:t>
      </w:r>
    </w:p>
    <w:p w14:paraId="6A744A38" w14:textId="77777777" w:rsidR="004D4E41" w:rsidRPr="00D600CE" w:rsidRDefault="005E072A" w:rsidP="000F3A96">
      <w:pPr>
        <w:ind w:right="-230"/>
        <w:rPr>
          <w:lang w:val="uk-UA"/>
        </w:rPr>
      </w:pPr>
      <w:r w:rsidRPr="00D600CE">
        <w:rPr>
          <w:lang w:val="uk-UA"/>
        </w:rPr>
        <w:t>Додатки</w:t>
      </w:r>
    </w:p>
    <w:p w14:paraId="0A502D4C" w14:textId="77777777" w:rsidR="000F3A96" w:rsidRPr="00D600CE" w:rsidRDefault="000103C8" w:rsidP="00177BC6">
      <w:pPr>
        <w:numPr>
          <w:ilvl w:val="0"/>
          <w:numId w:val="25"/>
        </w:numPr>
        <w:ind w:right="-230"/>
        <w:rPr>
          <w:lang w:val="uk-UA"/>
        </w:rPr>
      </w:pPr>
      <w:r w:rsidRPr="00D600CE">
        <w:rPr>
          <w:lang w:val="uk-UA"/>
        </w:rPr>
        <w:t>Дата видачі завдання 15 жовтня</w:t>
      </w:r>
      <w:r w:rsidR="004D4E41" w:rsidRPr="00D600CE">
        <w:rPr>
          <w:lang w:val="uk-UA"/>
        </w:rPr>
        <w:t>ня 20</w:t>
      </w:r>
      <w:r w:rsidRPr="00D600CE">
        <w:rPr>
          <w:lang w:val="uk-UA"/>
        </w:rPr>
        <w:t>24</w:t>
      </w:r>
      <w:r w:rsidR="004D4E41" w:rsidRPr="00D600CE">
        <w:rPr>
          <w:lang w:val="uk-UA"/>
        </w:rPr>
        <w:t xml:space="preserve"> року_</w:t>
      </w:r>
    </w:p>
    <w:p w14:paraId="40E6861D" w14:textId="77777777" w:rsidR="00D86069" w:rsidRPr="00D600CE" w:rsidRDefault="000F3A96" w:rsidP="00D86069">
      <w:pPr>
        <w:ind w:left="927" w:right="82"/>
        <w:jc w:val="right"/>
        <w:rPr>
          <w:b/>
          <w:lang w:val="uk-UA"/>
        </w:rPr>
      </w:pPr>
      <w:r w:rsidRPr="00D600CE">
        <w:rPr>
          <w:lang w:val="uk-UA"/>
        </w:rPr>
        <w:br w:type="page"/>
      </w:r>
      <w:r w:rsidR="00D86069" w:rsidRPr="00D600CE">
        <w:rPr>
          <w:b/>
          <w:lang w:val="uk-UA"/>
        </w:rPr>
        <w:lastRenderedPageBreak/>
        <w:t>Додаток А-4</w:t>
      </w:r>
    </w:p>
    <w:p w14:paraId="66B3E7A4" w14:textId="77777777" w:rsidR="003171E4" w:rsidRPr="00D600CE" w:rsidRDefault="003171E4" w:rsidP="004811B1">
      <w:pPr>
        <w:ind w:left="927" w:right="-230"/>
        <w:rPr>
          <w:b/>
          <w:sz w:val="24"/>
          <w:szCs w:val="24"/>
          <w:lang w:val="uk-UA"/>
        </w:rPr>
      </w:pPr>
      <w:r w:rsidRPr="00D600CE">
        <w:rPr>
          <w:b/>
          <w:sz w:val="24"/>
          <w:szCs w:val="24"/>
          <w:lang w:val="uk-UA"/>
        </w:rPr>
        <w:t>МІНІСТЕРСТВО ОСВІТИ І НАУКИ УКРАЇНИ</w:t>
      </w:r>
    </w:p>
    <w:p w14:paraId="1ECA6801" w14:textId="77777777" w:rsidR="003171E4" w:rsidRPr="00D600CE" w:rsidRDefault="003171E4" w:rsidP="003171E4">
      <w:pPr>
        <w:widowControl/>
        <w:autoSpaceDE/>
        <w:autoSpaceDN/>
        <w:adjustRightInd/>
        <w:jc w:val="center"/>
        <w:rPr>
          <w:b/>
          <w:sz w:val="24"/>
          <w:szCs w:val="24"/>
          <w:lang w:val="uk-UA"/>
        </w:rPr>
      </w:pPr>
      <w:r w:rsidRPr="00D600CE">
        <w:rPr>
          <w:b/>
          <w:sz w:val="24"/>
          <w:szCs w:val="24"/>
          <w:lang w:val="uk-UA"/>
        </w:rPr>
        <w:t>Черкаський державний бізнес-коледж</w:t>
      </w:r>
    </w:p>
    <w:p w14:paraId="5604B7A4" w14:textId="77777777" w:rsidR="003171E4" w:rsidRPr="00D600CE" w:rsidRDefault="003171E4" w:rsidP="003171E4">
      <w:pPr>
        <w:widowControl/>
        <w:autoSpaceDE/>
        <w:autoSpaceDN/>
        <w:adjustRightInd/>
        <w:jc w:val="center"/>
        <w:rPr>
          <w:b/>
          <w:sz w:val="24"/>
          <w:szCs w:val="24"/>
          <w:lang w:val="uk-UA"/>
        </w:rPr>
      </w:pPr>
      <w:r w:rsidRPr="00D600CE">
        <w:rPr>
          <w:b/>
          <w:sz w:val="24"/>
          <w:szCs w:val="24"/>
          <w:lang w:val="uk-UA"/>
        </w:rPr>
        <w:t>Кафедра дизайну та соціально-культурних дисциплін</w:t>
      </w:r>
    </w:p>
    <w:p w14:paraId="0E060126" w14:textId="77777777" w:rsidR="003171E4" w:rsidRPr="00D600CE" w:rsidRDefault="003171E4" w:rsidP="003171E4">
      <w:pPr>
        <w:widowControl/>
        <w:autoSpaceDE/>
        <w:autoSpaceDN/>
        <w:adjustRightInd/>
        <w:jc w:val="center"/>
        <w:rPr>
          <w:sz w:val="24"/>
          <w:szCs w:val="24"/>
          <w:lang w:val="uk-UA"/>
        </w:rPr>
      </w:pPr>
    </w:p>
    <w:p w14:paraId="1766B7DE" w14:textId="77777777" w:rsidR="003171E4" w:rsidRPr="00D600CE" w:rsidRDefault="003171E4" w:rsidP="003171E4">
      <w:pPr>
        <w:widowControl/>
        <w:autoSpaceDE/>
        <w:autoSpaceDN/>
        <w:adjustRightInd/>
        <w:jc w:val="center"/>
        <w:rPr>
          <w:b/>
          <w:sz w:val="24"/>
          <w:szCs w:val="24"/>
          <w:lang w:val="uk-UA"/>
        </w:rPr>
      </w:pPr>
      <w:r w:rsidRPr="00D600CE">
        <w:rPr>
          <w:b/>
          <w:sz w:val="24"/>
          <w:szCs w:val="24"/>
          <w:lang w:val="uk-UA"/>
        </w:rPr>
        <w:t>ПОДАННЯ</w:t>
      </w:r>
    </w:p>
    <w:p w14:paraId="5AA887CE" w14:textId="77777777" w:rsidR="003171E4" w:rsidRPr="00D600CE" w:rsidRDefault="003171E4" w:rsidP="003171E4">
      <w:pPr>
        <w:widowControl/>
        <w:autoSpaceDE/>
        <w:autoSpaceDN/>
        <w:adjustRightInd/>
        <w:jc w:val="center"/>
        <w:outlineLvl w:val="1"/>
        <w:rPr>
          <w:b/>
          <w:bCs/>
          <w:sz w:val="24"/>
          <w:szCs w:val="24"/>
          <w:lang w:val="uk-UA"/>
        </w:rPr>
      </w:pPr>
      <w:r w:rsidRPr="00D600CE">
        <w:rPr>
          <w:b/>
          <w:bCs/>
          <w:sz w:val="24"/>
          <w:szCs w:val="24"/>
          <w:lang w:val="uk-UA"/>
        </w:rPr>
        <w:t>ГОЛОВІ ЕКЗАМЕНАЦІЙНОЇ КОМІСІЇ</w:t>
      </w:r>
    </w:p>
    <w:p w14:paraId="0E6EC09B" w14:textId="77777777" w:rsidR="003171E4" w:rsidRPr="00D600CE" w:rsidRDefault="003171E4" w:rsidP="003171E4">
      <w:pPr>
        <w:widowControl/>
        <w:autoSpaceDE/>
        <w:autoSpaceDN/>
        <w:adjustRightInd/>
        <w:jc w:val="center"/>
        <w:rPr>
          <w:b/>
          <w:sz w:val="24"/>
          <w:szCs w:val="24"/>
          <w:lang w:val="uk-UA"/>
        </w:rPr>
      </w:pPr>
      <w:r w:rsidRPr="00D600CE">
        <w:rPr>
          <w:b/>
          <w:sz w:val="24"/>
          <w:szCs w:val="24"/>
          <w:lang w:val="uk-UA"/>
        </w:rPr>
        <w:t xml:space="preserve">ЩОДО ЗАХИСТУ КВАЛІФІКАЦІЙНОГО </w:t>
      </w:r>
    </w:p>
    <w:p w14:paraId="49DFBAD2" w14:textId="77777777" w:rsidR="003171E4" w:rsidRPr="00D600CE" w:rsidRDefault="003171E4" w:rsidP="003171E4">
      <w:pPr>
        <w:widowControl/>
        <w:autoSpaceDE/>
        <w:autoSpaceDN/>
        <w:adjustRightInd/>
        <w:jc w:val="center"/>
        <w:rPr>
          <w:b/>
          <w:sz w:val="24"/>
          <w:szCs w:val="24"/>
          <w:lang w:val="uk-UA"/>
        </w:rPr>
      </w:pPr>
      <w:r w:rsidRPr="00D600CE">
        <w:rPr>
          <w:b/>
          <w:sz w:val="24"/>
          <w:szCs w:val="24"/>
          <w:lang w:val="uk-UA"/>
        </w:rPr>
        <w:t xml:space="preserve"> </w:t>
      </w:r>
      <w:r w:rsidR="00F4792B" w:rsidRPr="00D600CE">
        <w:rPr>
          <w:b/>
          <w:sz w:val="24"/>
          <w:szCs w:val="24"/>
          <w:lang w:val="uk-UA"/>
        </w:rPr>
        <w:t>ПРОЄКТ</w:t>
      </w:r>
      <w:r w:rsidR="003B578F" w:rsidRPr="00D600CE">
        <w:rPr>
          <w:b/>
          <w:sz w:val="24"/>
          <w:szCs w:val="24"/>
          <w:lang w:val="uk-UA"/>
        </w:rPr>
        <w:t>У</w:t>
      </w:r>
      <w:r w:rsidRPr="00D600CE">
        <w:rPr>
          <w:b/>
          <w:sz w:val="24"/>
          <w:szCs w:val="24"/>
          <w:lang w:val="uk-UA"/>
        </w:rPr>
        <w:t xml:space="preserve"> (РОБОТИ)</w:t>
      </w:r>
    </w:p>
    <w:p w14:paraId="270EF331" w14:textId="77777777" w:rsidR="003171E4" w:rsidRPr="00D600CE" w:rsidRDefault="003171E4" w:rsidP="003171E4">
      <w:pPr>
        <w:widowControl/>
        <w:autoSpaceDE/>
        <w:autoSpaceDN/>
        <w:adjustRightInd/>
        <w:rPr>
          <w:sz w:val="24"/>
          <w:szCs w:val="24"/>
          <w:lang w:val="uk-UA"/>
        </w:rPr>
      </w:pPr>
      <w:r w:rsidRPr="00D600CE">
        <w:rPr>
          <w:sz w:val="24"/>
          <w:szCs w:val="24"/>
          <w:lang w:val="uk-UA"/>
        </w:rPr>
        <w:t>Направляється студент_________________________________</w:t>
      </w:r>
    </w:p>
    <w:p w14:paraId="03945DAB"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                                                             (прізвище та ініціали)</w:t>
      </w:r>
    </w:p>
    <w:p w14:paraId="6DDA2BCE"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до захисту кваліфікаційного </w:t>
      </w:r>
      <w:r w:rsidR="00F4792B" w:rsidRPr="00D600CE">
        <w:rPr>
          <w:sz w:val="24"/>
          <w:szCs w:val="24"/>
          <w:lang w:val="uk-UA"/>
        </w:rPr>
        <w:t>проєкт</w:t>
      </w:r>
      <w:r w:rsidR="003B578F" w:rsidRPr="00D600CE">
        <w:rPr>
          <w:sz w:val="24"/>
          <w:szCs w:val="24"/>
          <w:lang w:val="uk-UA"/>
        </w:rPr>
        <w:t>у</w:t>
      </w:r>
      <w:r w:rsidRPr="00D600CE">
        <w:rPr>
          <w:sz w:val="24"/>
          <w:szCs w:val="24"/>
          <w:lang w:val="uk-UA"/>
        </w:rPr>
        <w:t xml:space="preserve"> (роботи) </w:t>
      </w:r>
    </w:p>
    <w:p w14:paraId="65CF7100" w14:textId="77777777" w:rsidR="003171E4" w:rsidRPr="00D600CE" w:rsidRDefault="003171E4" w:rsidP="003171E4">
      <w:pPr>
        <w:widowControl/>
        <w:autoSpaceDE/>
        <w:autoSpaceDN/>
        <w:adjustRightInd/>
        <w:jc w:val="both"/>
        <w:rPr>
          <w:sz w:val="24"/>
          <w:szCs w:val="24"/>
          <w:lang w:val="uk-UA"/>
        </w:rPr>
      </w:pPr>
      <w:r w:rsidRPr="00D600CE">
        <w:rPr>
          <w:sz w:val="24"/>
          <w:szCs w:val="24"/>
          <w:lang w:val="uk-UA"/>
        </w:rPr>
        <w:t>галузь знань: 02 Культура і мистецтво</w:t>
      </w:r>
    </w:p>
    <w:p w14:paraId="622EEDE1" w14:textId="77777777" w:rsidR="003171E4" w:rsidRPr="00D600CE" w:rsidRDefault="003171E4" w:rsidP="003171E4">
      <w:pPr>
        <w:widowControl/>
        <w:autoSpaceDE/>
        <w:autoSpaceDN/>
        <w:adjustRightInd/>
        <w:jc w:val="both"/>
        <w:rPr>
          <w:sz w:val="24"/>
          <w:szCs w:val="24"/>
          <w:lang w:val="uk-UA"/>
        </w:rPr>
      </w:pPr>
      <w:r w:rsidRPr="00D600CE">
        <w:rPr>
          <w:sz w:val="24"/>
          <w:szCs w:val="24"/>
          <w:lang w:val="uk-UA"/>
        </w:rPr>
        <w:t xml:space="preserve">спеціальність: </w:t>
      </w:r>
      <w:r w:rsidRPr="00D600CE">
        <w:rPr>
          <w:bCs/>
          <w:sz w:val="24"/>
          <w:szCs w:val="24"/>
          <w:lang w:val="uk-UA" w:eastAsia="uk-UA"/>
        </w:rPr>
        <w:t xml:space="preserve">022 </w:t>
      </w:r>
      <w:r w:rsidRPr="00D600CE">
        <w:rPr>
          <w:rFonts w:eastAsia="Calibri"/>
          <w:sz w:val="24"/>
          <w:szCs w:val="24"/>
          <w:lang w:val="uk-UA" w:eastAsia="en-US"/>
        </w:rPr>
        <w:t>Дизайн</w:t>
      </w:r>
      <w:r w:rsidRPr="00D600CE">
        <w:rPr>
          <w:bCs/>
          <w:sz w:val="24"/>
          <w:szCs w:val="24"/>
          <w:lang w:val="uk-UA" w:eastAsia="uk-UA"/>
        </w:rPr>
        <w:t xml:space="preserve"> </w:t>
      </w:r>
    </w:p>
    <w:p w14:paraId="3D68CB9F" w14:textId="77777777" w:rsidR="003171E4" w:rsidRPr="00D600CE" w:rsidRDefault="003171E4" w:rsidP="003171E4">
      <w:pPr>
        <w:widowControl/>
        <w:autoSpaceDE/>
        <w:autoSpaceDN/>
        <w:adjustRightInd/>
        <w:jc w:val="both"/>
        <w:rPr>
          <w:sz w:val="24"/>
          <w:szCs w:val="24"/>
          <w:lang w:val="uk-UA"/>
        </w:rPr>
      </w:pPr>
      <w:r w:rsidRPr="00D600CE">
        <w:rPr>
          <w:sz w:val="24"/>
          <w:szCs w:val="24"/>
          <w:lang w:val="uk-UA"/>
        </w:rPr>
        <w:t xml:space="preserve">спеціалізація: </w:t>
      </w:r>
      <w:r w:rsidRPr="00D600CE">
        <w:rPr>
          <w:bCs/>
          <w:sz w:val="24"/>
          <w:szCs w:val="24"/>
          <w:lang w:val="uk-UA" w:eastAsia="uk-UA"/>
        </w:rPr>
        <w:t xml:space="preserve">022.01 </w:t>
      </w:r>
      <w:r w:rsidRPr="00D600CE">
        <w:rPr>
          <w:rFonts w:eastAsia="Calibri"/>
          <w:sz w:val="24"/>
          <w:szCs w:val="24"/>
          <w:lang w:val="uk-UA" w:eastAsia="en-US"/>
        </w:rPr>
        <w:t>Графічн</w:t>
      </w:r>
      <w:r w:rsidR="002521D3" w:rsidRPr="00D600CE">
        <w:rPr>
          <w:rFonts w:eastAsia="Calibri"/>
          <w:sz w:val="24"/>
          <w:szCs w:val="24"/>
          <w:lang w:val="uk-UA" w:eastAsia="en-US"/>
        </w:rPr>
        <w:t>и</w:t>
      </w:r>
      <w:r w:rsidRPr="00D600CE">
        <w:rPr>
          <w:rFonts w:eastAsia="Calibri"/>
          <w:sz w:val="24"/>
          <w:szCs w:val="24"/>
          <w:lang w:val="uk-UA" w:eastAsia="en-US"/>
        </w:rPr>
        <w:t>й дизайн</w:t>
      </w:r>
      <w:r w:rsidRPr="00D600CE">
        <w:rPr>
          <w:sz w:val="24"/>
          <w:szCs w:val="24"/>
          <w:lang w:val="uk-UA"/>
        </w:rPr>
        <w:t xml:space="preserve"> </w:t>
      </w:r>
    </w:p>
    <w:p w14:paraId="78586867" w14:textId="77777777" w:rsidR="003171E4" w:rsidRPr="00D600CE" w:rsidRDefault="003171E4" w:rsidP="003171E4">
      <w:pPr>
        <w:widowControl/>
        <w:autoSpaceDE/>
        <w:autoSpaceDN/>
        <w:adjustRightInd/>
        <w:jc w:val="both"/>
        <w:rPr>
          <w:sz w:val="24"/>
          <w:szCs w:val="24"/>
          <w:lang w:val="uk-UA"/>
        </w:rPr>
      </w:pPr>
      <w:r w:rsidRPr="00D600CE">
        <w:rPr>
          <w:sz w:val="24"/>
          <w:szCs w:val="24"/>
          <w:lang w:val="uk-UA"/>
        </w:rPr>
        <w:t>на тему:__________________________________________________________</w:t>
      </w:r>
    </w:p>
    <w:p w14:paraId="72AA28DB"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                                                      (назва теми)</w:t>
      </w:r>
    </w:p>
    <w:p w14:paraId="04EE5A11" w14:textId="77777777" w:rsidR="003171E4" w:rsidRPr="00D600CE" w:rsidRDefault="003171E4" w:rsidP="003171E4">
      <w:pPr>
        <w:widowControl/>
        <w:autoSpaceDE/>
        <w:autoSpaceDN/>
        <w:adjustRightInd/>
        <w:rPr>
          <w:sz w:val="24"/>
          <w:szCs w:val="24"/>
          <w:lang w:val="uk-UA"/>
        </w:rPr>
      </w:pPr>
      <w:r w:rsidRPr="00D600CE">
        <w:rPr>
          <w:sz w:val="24"/>
          <w:szCs w:val="24"/>
          <w:lang w:val="uk-UA"/>
        </w:rPr>
        <w:t>_____________________________________________________________________________</w:t>
      </w:r>
    </w:p>
    <w:p w14:paraId="4701DF12"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Кваліфікаційний </w:t>
      </w:r>
      <w:r w:rsidR="0044596A" w:rsidRPr="00D600CE">
        <w:rPr>
          <w:sz w:val="24"/>
          <w:szCs w:val="24"/>
          <w:lang w:val="uk-UA"/>
        </w:rPr>
        <w:t>проєкт</w:t>
      </w:r>
      <w:r w:rsidRPr="00D600CE">
        <w:rPr>
          <w:sz w:val="24"/>
          <w:szCs w:val="24"/>
          <w:lang w:val="uk-UA"/>
        </w:rPr>
        <w:t xml:space="preserve"> (робота) і рецензія додаються.</w:t>
      </w:r>
    </w:p>
    <w:p w14:paraId="2DD7856A" w14:textId="77777777" w:rsidR="003171E4" w:rsidRPr="00D600CE" w:rsidRDefault="003171E4" w:rsidP="003171E4">
      <w:pPr>
        <w:widowControl/>
        <w:autoSpaceDE/>
        <w:autoSpaceDN/>
        <w:adjustRightInd/>
        <w:rPr>
          <w:sz w:val="24"/>
          <w:szCs w:val="24"/>
          <w:lang w:val="uk-UA"/>
        </w:rPr>
      </w:pPr>
      <w:r w:rsidRPr="00D600CE">
        <w:rPr>
          <w:sz w:val="24"/>
          <w:szCs w:val="24"/>
          <w:lang w:val="uk-UA"/>
        </w:rPr>
        <w:t>Директор Коледжу,  завідувач кафедри _____________</w:t>
      </w:r>
    </w:p>
    <w:p w14:paraId="4025FF1C" w14:textId="77777777" w:rsidR="003171E4" w:rsidRPr="00D600CE" w:rsidRDefault="003171E4" w:rsidP="003171E4">
      <w:pPr>
        <w:widowControl/>
        <w:autoSpaceDE/>
        <w:autoSpaceDN/>
        <w:adjustRightInd/>
        <w:ind w:left="3600" w:firstLine="720"/>
        <w:rPr>
          <w:sz w:val="24"/>
          <w:szCs w:val="24"/>
          <w:lang w:val="uk-UA"/>
        </w:rPr>
      </w:pPr>
      <w:r w:rsidRPr="00D600CE">
        <w:rPr>
          <w:sz w:val="24"/>
          <w:szCs w:val="24"/>
          <w:lang w:val="uk-UA"/>
        </w:rPr>
        <w:t xml:space="preserve"> (підпис)</w:t>
      </w:r>
    </w:p>
    <w:p w14:paraId="0CB8B994" w14:textId="77777777" w:rsidR="003171E4" w:rsidRPr="00D600CE" w:rsidRDefault="003171E4" w:rsidP="003171E4">
      <w:pPr>
        <w:widowControl/>
        <w:autoSpaceDE/>
        <w:autoSpaceDN/>
        <w:adjustRightInd/>
        <w:ind w:left="3600" w:firstLine="720"/>
        <w:rPr>
          <w:sz w:val="24"/>
          <w:szCs w:val="24"/>
          <w:lang w:val="uk-UA"/>
        </w:rPr>
      </w:pPr>
    </w:p>
    <w:p w14:paraId="25B42587" w14:textId="77777777" w:rsidR="003171E4" w:rsidRPr="00D600CE" w:rsidRDefault="003171E4" w:rsidP="003171E4">
      <w:pPr>
        <w:widowControl/>
        <w:autoSpaceDE/>
        <w:autoSpaceDN/>
        <w:adjustRightInd/>
        <w:jc w:val="center"/>
        <w:rPr>
          <w:b/>
          <w:sz w:val="24"/>
          <w:szCs w:val="24"/>
          <w:lang w:val="uk-UA"/>
        </w:rPr>
      </w:pPr>
      <w:r w:rsidRPr="00D600CE">
        <w:rPr>
          <w:b/>
          <w:sz w:val="24"/>
          <w:szCs w:val="24"/>
          <w:lang w:val="uk-UA"/>
        </w:rPr>
        <w:t>Довідка про успішність</w:t>
      </w:r>
    </w:p>
    <w:p w14:paraId="0B107FD1"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 _____________________________за період навчання на кафедрі (прізвище та ініціали студента)</w:t>
      </w:r>
    </w:p>
    <w:p w14:paraId="13042B40"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Черкаського державного бізнес-коледжу з 20____ року до 20___ року повністю виконав навчальний план </w:t>
      </w:r>
    </w:p>
    <w:p w14:paraId="21FC042D" w14:textId="77777777" w:rsidR="003171E4" w:rsidRPr="00D600CE" w:rsidRDefault="003171E4" w:rsidP="003171E4">
      <w:pPr>
        <w:widowControl/>
        <w:autoSpaceDE/>
        <w:autoSpaceDN/>
        <w:adjustRightInd/>
        <w:jc w:val="both"/>
        <w:rPr>
          <w:sz w:val="24"/>
          <w:szCs w:val="24"/>
          <w:lang w:val="uk-UA"/>
        </w:rPr>
      </w:pPr>
      <w:r w:rsidRPr="00D600CE">
        <w:rPr>
          <w:sz w:val="24"/>
          <w:szCs w:val="24"/>
          <w:lang w:val="uk-UA"/>
        </w:rPr>
        <w:t>галузь знань: 02 Культура і мистецтво</w:t>
      </w:r>
    </w:p>
    <w:p w14:paraId="5C390897" w14:textId="77777777" w:rsidR="003171E4" w:rsidRPr="00D600CE" w:rsidRDefault="003171E4" w:rsidP="003171E4">
      <w:pPr>
        <w:widowControl/>
        <w:autoSpaceDE/>
        <w:autoSpaceDN/>
        <w:adjustRightInd/>
        <w:jc w:val="both"/>
        <w:rPr>
          <w:sz w:val="24"/>
          <w:szCs w:val="24"/>
          <w:lang w:val="uk-UA"/>
        </w:rPr>
      </w:pPr>
      <w:r w:rsidRPr="00D600CE">
        <w:rPr>
          <w:sz w:val="24"/>
          <w:szCs w:val="24"/>
          <w:lang w:val="uk-UA"/>
        </w:rPr>
        <w:t>спеціальність: 022 Дизайн</w:t>
      </w:r>
    </w:p>
    <w:p w14:paraId="130B6552" w14:textId="77777777" w:rsidR="003171E4" w:rsidRPr="00D600CE" w:rsidRDefault="003171E4" w:rsidP="003171E4">
      <w:pPr>
        <w:widowControl/>
        <w:autoSpaceDE/>
        <w:autoSpaceDN/>
        <w:adjustRightInd/>
        <w:jc w:val="both"/>
        <w:rPr>
          <w:sz w:val="24"/>
          <w:szCs w:val="24"/>
          <w:lang w:val="uk-UA"/>
        </w:rPr>
      </w:pPr>
      <w:r w:rsidRPr="00D600CE">
        <w:rPr>
          <w:sz w:val="24"/>
          <w:szCs w:val="24"/>
          <w:lang w:val="uk-UA"/>
        </w:rPr>
        <w:t>спеціалізація: 022.01 Графічний дизайн,</w:t>
      </w:r>
    </w:p>
    <w:p w14:paraId="373AB3CF"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з таким розподілом оцінок за: національною шкалою: </w:t>
      </w:r>
    </w:p>
    <w:p w14:paraId="6210EECE" w14:textId="77777777" w:rsidR="003171E4" w:rsidRPr="00D600CE" w:rsidRDefault="003171E4" w:rsidP="003171E4">
      <w:pPr>
        <w:widowControl/>
        <w:autoSpaceDE/>
        <w:autoSpaceDN/>
        <w:adjustRightInd/>
        <w:rPr>
          <w:sz w:val="24"/>
          <w:szCs w:val="24"/>
          <w:lang w:val="uk-UA"/>
        </w:rPr>
      </w:pPr>
      <w:r w:rsidRPr="00D600CE">
        <w:rPr>
          <w:sz w:val="24"/>
          <w:szCs w:val="24"/>
          <w:lang w:val="uk-UA"/>
        </w:rPr>
        <w:lastRenderedPageBreak/>
        <w:t>відмінно _______%,  добре _________%,  задовільно ________%;</w:t>
      </w:r>
    </w:p>
    <w:p w14:paraId="3EA6302D" w14:textId="77777777" w:rsidR="003171E4" w:rsidRPr="00D600CE" w:rsidRDefault="003171E4" w:rsidP="003171E4">
      <w:pPr>
        <w:widowControl/>
        <w:autoSpaceDE/>
        <w:autoSpaceDN/>
        <w:adjustRightInd/>
        <w:rPr>
          <w:sz w:val="24"/>
          <w:szCs w:val="24"/>
          <w:lang w:val="uk-UA"/>
        </w:rPr>
      </w:pPr>
      <w:r w:rsidRPr="00D600CE">
        <w:rPr>
          <w:sz w:val="24"/>
          <w:szCs w:val="24"/>
          <w:lang w:val="uk-UA"/>
        </w:rPr>
        <w:t>шкалою ECTS: А _______%;  В _______%; С ______%;  D _____%; Е _____%.</w:t>
      </w:r>
    </w:p>
    <w:p w14:paraId="0892F1F0"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      Секретар кафедри ____________ ___________</w:t>
      </w:r>
    </w:p>
    <w:p w14:paraId="08583186"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                                                                                          (підпис)     (прізвище та ініціали)</w:t>
      </w:r>
    </w:p>
    <w:p w14:paraId="3A709109" w14:textId="77777777" w:rsidR="003171E4" w:rsidRPr="00D600CE" w:rsidRDefault="003171E4" w:rsidP="003171E4">
      <w:pPr>
        <w:widowControl/>
        <w:autoSpaceDE/>
        <w:autoSpaceDN/>
        <w:adjustRightInd/>
        <w:rPr>
          <w:sz w:val="24"/>
          <w:szCs w:val="24"/>
          <w:lang w:val="uk-UA"/>
        </w:rPr>
      </w:pPr>
    </w:p>
    <w:p w14:paraId="0B78D852" w14:textId="77777777" w:rsidR="003171E4" w:rsidRPr="00D600CE" w:rsidRDefault="003171E4" w:rsidP="003171E4">
      <w:pPr>
        <w:widowControl/>
        <w:autoSpaceDE/>
        <w:autoSpaceDN/>
        <w:adjustRightInd/>
        <w:jc w:val="center"/>
        <w:rPr>
          <w:b/>
          <w:bCs/>
          <w:sz w:val="24"/>
          <w:szCs w:val="24"/>
          <w:lang w:val="uk-UA"/>
        </w:rPr>
      </w:pPr>
      <w:r w:rsidRPr="00D600CE">
        <w:rPr>
          <w:b/>
          <w:bCs/>
          <w:sz w:val="24"/>
          <w:szCs w:val="24"/>
          <w:lang w:val="uk-UA"/>
        </w:rPr>
        <w:t xml:space="preserve">Висновок  керівника кваліфікаційного </w:t>
      </w:r>
      <w:r w:rsidR="00F4792B" w:rsidRPr="00D600CE">
        <w:rPr>
          <w:b/>
          <w:bCs/>
          <w:sz w:val="24"/>
          <w:szCs w:val="24"/>
          <w:lang w:val="uk-UA"/>
        </w:rPr>
        <w:t>проєкт</w:t>
      </w:r>
      <w:r w:rsidR="003B578F" w:rsidRPr="00D600CE">
        <w:rPr>
          <w:b/>
          <w:bCs/>
          <w:sz w:val="24"/>
          <w:szCs w:val="24"/>
          <w:lang w:val="uk-UA"/>
        </w:rPr>
        <w:t>у</w:t>
      </w:r>
      <w:r w:rsidRPr="00D600CE">
        <w:rPr>
          <w:b/>
          <w:bCs/>
          <w:sz w:val="24"/>
          <w:szCs w:val="24"/>
          <w:lang w:val="uk-UA"/>
        </w:rPr>
        <w:t xml:space="preserve"> (роботи)</w:t>
      </w:r>
    </w:p>
    <w:p w14:paraId="360F714B" w14:textId="77777777" w:rsidR="003171E4" w:rsidRPr="00D600CE" w:rsidRDefault="003171E4" w:rsidP="003171E4">
      <w:pPr>
        <w:widowControl/>
        <w:autoSpaceDE/>
        <w:autoSpaceDN/>
        <w:adjustRightInd/>
        <w:ind w:firstLine="540"/>
        <w:rPr>
          <w:sz w:val="24"/>
          <w:szCs w:val="24"/>
          <w:lang w:val="uk-UA"/>
        </w:rPr>
      </w:pPr>
      <w:r w:rsidRPr="00D600CE">
        <w:rPr>
          <w:sz w:val="24"/>
          <w:szCs w:val="24"/>
          <w:lang w:val="uk-UA"/>
        </w:rPr>
        <w:t>Студент (ка)_______________________________________</w:t>
      </w:r>
    </w:p>
    <w:p w14:paraId="097A2A3C" w14:textId="77777777" w:rsidR="003171E4" w:rsidRPr="00D600CE" w:rsidRDefault="003171E4" w:rsidP="003171E4">
      <w:pPr>
        <w:widowControl/>
        <w:autoSpaceDE/>
        <w:autoSpaceDN/>
        <w:adjustRightInd/>
        <w:rPr>
          <w:sz w:val="24"/>
          <w:szCs w:val="24"/>
          <w:lang w:val="uk-UA"/>
        </w:rPr>
      </w:pPr>
      <w:r w:rsidRPr="00D600CE">
        <w:rPr>
          <w:sz w:val="24"/>
          <w:szCs w:val="24"/>
          <w:lang w:val="uk-UA"/>
        </w:rPr>
        <w:t>_____________________________________________________________________________________________________________________________________________________________________</w:t>
      </w:r>
    </w:p>
    <w:p w14:paraId="2EB2E710"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Керівник </w:t>
      </w:r>
      <w:r w:rsidR="00F4792B" w:rsidRPr="00D600CE">
        <w:rPr>
          <w:sz w:val="24"/>
          <w:szCs w:val="24"/>
          <w:lang w:val="uk-UA"/>
        </w:rPr>
        <w:t>проєкт</w:t>
      </w:r>
      <w:r w:rsidR="003B578F" w:rsidRPr="00D600CE">
        <w:rPr>
          <w:sz w:val="24"/>
          <w:szCs w:val="24"/>
          <w:lang w:val="uk-UA"/>
        </w:rPr>
        <w:t>у</w:t>
      </w:r>
      <w:r w:rsidRPr="00D600CE">
        <w:rPr>
          <w:sz w:val="24"/>
          <w:szCs w:val="24"/>
          <w:lang w:val="uk-UA"/>
        </w:rPr>
        <w:t xml:space="preserve"> (роботи) ________________________________</w:t>
      </w:r>
      <w:r w:rsidR="0045095C" w:rsidRPr="00D600CE">
        <w:rPr>
          <w:sz w:val="24"/>
          <w:szCs w:val="24"/>
          <w:lang w:val="uk-UA"/>
        </w:rPr>
        <w:t>_______________________</w:t>
      </w:r>
    </w:p>
    <w:p w14:paraId="20570B2F"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                                                                   (підпис)</w:t>
      </w:r>
    </w:p>
    <w:p w14:paraId="4654D0A8" w14:textId="77777777" w:rsidR="003171E4" w:rsidRPr="00D600CE" w:rsidRDefault="003171E4" w:rsidP="003171E4">
      <w:pPr>
        <w:widowControl/>
        <w:autoSpaceDE/>
        <w:autoSpaceDN/>
        <w:adjustRightInd/>
        <w:rPr>
          <w:sz w:val="24"/>
          <w:szCs w:val="24"/>
          <w:lang w:val="uk-UA"/>
        </w:rPr>
      </w:pPr>
    </w:p>
    <w:p w14:paraId="3ED59AEB" w14:textId="77777777" w:rsidR="003171E4" w:rsidRPr="00D600CE" w:rsidRDefault="003171E4" w:rsidP="003171E4">
      <w:pPr>
        <w:widowControl/>
        <w:autoSpaceDE/>
        <w:autoSpaceDN/>
        <w:adjustRightInd/>
        <w:jc w:val="right"/>
        <w:rPr>
          <w:sz w:val="24"/>
          <w:szCs w:val="24"/>
          <w:lang w:val="uk-UA"/>
        </w:rPr>
      </w:pPr>
      <w:r w:rsidRPr="00D600CE">
        <w:rPr>
          <w:sz w:val="24"/>
          <w:szCs w:val="24"/>
          <w:lang w:val="uk-UA"/>
        </w:rPr>
        <w:t>“____”____________20 ___року</w:t>
      </w:r>
    </w:p>
    <w:p w14:paraId="23A4F3B4" w14:textId="77777777" w:rsidR="003171E4" w:rsidRPr="00D600CE" w:rsidRDefault="003171E4" w:rsidP="003171E4">
      <w:pPr>
        <w:widowControl/>
        <w:autoSpaceDE/>
        <w:autoSpaceDN/>
        <w:adjustRightInd/>
        <w:jc w:val="right"/>
        <w:rPr>
          <w:sz w:val="24"/>
          <w:szCs w:val="24"/>
          <w:lang w:val="uk-UA"/>
        </w:rPr>
      </w:pPr>
    </w:p>
    <w:p w14:paraId="0A25FB10" w14:textId="77777777" w:rsidR="003171E4" w:rsidRPr="00D600CE" w:rsidRDefault="003171E4" w:rsidP="003171E4">
      <w:pPr>
        <w:widowControl/>
        <w:autoSpaceDE/>
        <w:autoSpaceDN/>
        <w:adjustRightInd/>
        <w:jc w:val="center"/>
        <w:rPr>
          <w:b/>
          <w:bCs/>
          <w:sz w:val="24"/>
          <w:szCs w:val="24"/>
          <w:lang w:val="uk-UA"/>
        </w:rPr>
      </w:pPr>
      <w:r w:rsidRPr="00D600CE">
        <w:rPr>
          <w:b/>
          <w:bCs/>
          <w:sz w:val="24"/>
          <w:szCs w:val="24"/>
          <w:lang w:val="uk-UA"/>
        </w:rPr>
        <w:t xml:space="preserve">Висновок кафедри про кваліфікаційний </w:t>
      </w:r>
      <w:r w:rsidR="0044596A" w:rsidRPr="00D600CE">
        <w:rPr>
          <w:b/>
          <w:bCs/>
          <w:sz w:val="24"/>
          <w:szCs w:val="24"/>
          <w:lang w:val="uk-UA"/>
        </w:rPr>
        <w:t>проєкт</w:t>
      </w:r>
      <w:r w:rsidRPr="00D600CE">
        <w:rPr>
          <w:b/>
          <w:bCs/>
          <w:sz w:val="24"/>
          <w:szCs w:val="24"/>
          <w:lang w:val="uk-UA"/>
        </w:rPr>
        <w:t xml:space="preserve"> (роботу)</w:t>
      </w:r>
    </w:p>
    <w:p w14:paraId="6E1D50E7"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Кваліфікаційний </w:t>
      </w:r>
      <w:r w:rsidR="0044596A" w:rsidRPr="00D600CE">
        <w:rPr>
          <w:sz w:val="24"/>
          <w:szCs w:val="24"/>
          <w:lang w:val="uk-UA"/>
        </w:rPr>
        <w:t>проєкт</w:t>
      </w:r>
      <w:r w:rsidRPr="00D600CE">
        <w:rPr>
          <w:sz w:val="24"/>
          <w:szCs w:val="24"/>
          <w:lang w:val="uk-UA"/>
        </w:rPr>
        <w:t xml:space="preserve"> (робота) розглянуто  </w:t>
      </w:r>
    </w:p>
    <w:p w14:paraId="75B5A1AE" w14:textId="77777777" w:rsidR="003171E4" w:rsidRPr="00D600CE" w:rsidRDefault="003171E4" w:rsidP="003171E4">
      <w:pPr>
        <w:widowControl/>
        <w:autoSpaceDE/>
        <w:autoSpaceDN/>
        <w:adjustRightInd/>
        <w:rPr>
          <w:sz w:val="24"/>
          <w:szCs w:val="24"/>
          <w:lang w:val="uk-UA"/>
        </w:rPr>
      </w:pPr>
      <w:r w:rsidRPr="00D600CE">
        <w:rPr>
          <w:sz w:val="24"/>
          <w:szCs w:val="24"/>
          <w:lang w:val="uk-UA"/>
        </w:rPr>
        <w:t>Студент ______________________________________________________</w:t>
      </w:r>
    </w:p>
    <w:p w14:paraId="5408827A" w14:textId="77777777" w:rsidR="003171E4" w:rsidRPr="00D600CE" w:rsidRDefault="003171E4" w:rsidP="003171E4">
      <w:pPr>
        <w:widowControl/>
        <w:autoSpaceDE/>
        <w:autoSpaceDN/>
        <w:adjustRightInd/>
        <w:ind w:firstLine="540"/>
        <w:rPr>
          <w:sz w:val="18"/>
          <w:szCs w:val="18"/>
          <w:lang w:val="uk-UA"/>
        </w:rPr>
      </w:pPr>
      <w:r w:rsidRPr="00D600CE">
        <w:rPr>
          <w:sz w:val="24"/>
          <w:szCs w:val="24"/>
          <w:lang w:val="uk-UA"/>
        </w:rPr>
        <w:t xml:space="preserve">                                          </w:t>
      </w:r>
      <w:r w:rsidRPr="00D600CE">
        <w:rPr>
          <w:sz w:val="18"/>
          <w:szCs w:val="18"/>
          <w:lang w:val="uk-UA"/>
        </w:rPr>
        <w:t>(прізвище та ініціали)</w:t>
      </w:r>
    </w:p>
    <w:p w14:paraId="65825C4F" w14:textId="77777777" w:rsidR="003171E4" w:rsidRPr="00D600CE" w:rsidRDefault="003171E4" w:rsidP="003171E4">
      <w:pPr>
        <w:widowControl/>
        <w:autoSpaceDE/>
        <w:autoSpaceDN/>
        <w:adjustRightInd/>
        <w:rPr>
          <w:sz w:val="24"/>
          <w:szCs w:val="24"/>
          <w:lang w:val="uk-UA"/>
        </w:rPr>
      </w:pPr>
      <w:r w:rsidRPr="00D600CE">
        <w:rPr>
          <w:sz w:val="24"/>
          <w:szCs w:val="24"/>
          <w:lang w:val="uk-UA"/>
        </w:rPr>
        <w:t xml:space="preserve">допускається до захисту даного (ї) </w:t>
      </w:r>
      <w:r w:rsidR="00F4792B" w:rsidRPr="00D600CE">
        <w:rPr>
          <w:sz w:val="24"/>
          <w:szCs w:val="24"/>
          <w:lang w:val="uk-UA"/>
        </w:rPr>
        <w:t>проєкт</w:t>
      </w:r>
      <w:r w:rsidR="003B578F" w:rsidRPr="00D600CE">
        <w:rPr>
          <w:sz w:val="24"/>
          <w:szCs w:val="24"/>
          <w:lang w:val="uk-UA"/>
        </w:rPr>
        <w:t>у</w:t>
      </w:r>
      <w:r w:rsidRPr="00D600CE">
        <w:rPr>
          <w:sz w:val="24"/>
          <w:szCs w:val="24"/>
          <w:lang w:val="uk-UA"/>
        </w:rPr>
        <w:t xml:space="preserve"> (роботи) в екзаменаційній комісії з питань атестації здобувачів вищої освіти </w:t>
      </w:r>
    </w:p>
    <w:p w14:paraId="551C224F" w14:textId="77777777" w:rsidR="003171E4" w:rsidRPr="00D600CE" w:rsidRDefault="003171E4" w:rsidP="003171E4">
      <w:pPr>
        <w:widowControl/>
        <w:autoSpaceDE/>
        <w:autoSpaceDN/>
        <w:adjustRightInd/>
        <w:rPr>
          <w:sz w:val="24"/>
          <w:szCs w:val="24"/>
          <w:lang w:val="uk-UA"/>
        </w:rPr>
      </w:pPr>
      <w:r w:rsidRPr="00D600CE">
        <w:rPr>
          <w:sz w:val="24"/>
          <w:szCs w:val="24"/>
          <w:lang w:val="uk-UA"/>
        </w:rPr>
        <w:t>Завідувач кафедри ДКСД _________________________________</w:t>
      </w:r>
      <w:r w:rsidR="0045095C" w:rsidRPr="00D600CE">
        <w:rPr>
          <w:sz w:val="24"/>
          <w:szCs w:val="24"/>
          <w:lang w:val="uk-UA"/>
        </w:rPr>
        <w:t>_____________________</w:t>
      </w:r>
    </w:p>
    <w:p w14:paraId="335D01D9" w14:textId="77777777" w:rsidR="003171E4" w:rsidRPr="00D600CE" w:rsidRDefault="003171E4" w:rsidP="003171E4">
      <w:pPr>
        <w:tabs>
          <w:tab w:val="left" w:pos="0"/>
        </w:tabs>
        <w:autoSpaceDE/>
        <w:autoSpaceDN/>
        <w:adjustRightInd/>
        <w:contextualSpacing/>
        <w:jc w:val="both"/>
        <w:rPr>
          <w:sz w:val="24"/>
          <w:szCs w:val="24"/>
          <w:lang w:val="uk-UA"/>
        </w:rPr>
      </w:pPr>
      <w:r w:rsidRPr="00D600CE">
        <w:rPr>
          <w:sz w:val="24"/>
          <w:szCs w:val="24"/>
          <w:lang w:val="uk-UA"/>
        </w:rPr>
        <w:t xml:space="preserve">                         </w:t>
      </w:r>
      <w:r w:rsidR="0045095C" w:rsidRPr="00D600CE">
        <w:rPr>
          <w:sz w:val="24"/>
          <w:szCs w:val="24"/>
          <w:lang w:val="uk-UA"/>
        </w:rPr>
        <w:t xml:space="preserve">            </w:t>
      </w:r>
      <w:r w:rsidRPr="00D600CE">
        <w:rPr>
          <w:sz w:val="24"/>
          <w:szCs w:val="24"/>
          <w:lang w:val="uk-UA"/>
        </w:rPr>
        <w:t xml:space="preserve">    </w:t>
      </w:r>
      <w:r w:rsidRPr="00D600CE">
        <w:rPr>
          <w:sz w:val="18"/>
          <w:szCs w:val="18"/>
          <w:lang w:val="uk-UA"/>
        </w:rPr>
        <w:t xml:space="preserve"> (підпис)   (прізвище та ініціали</w:t>
      </w:r>
      <w:r w:rsidRPr="00D600CE">
        <w:rPr>
          <w:sz w:val="24"/>
          <w:szCs w:val="24"/>
          <w:lang w:val="uk-UA"/>
        </w:rPr>
        <w:t>)  “___”__________20___року</w:t>
      </w:r>
    </w:p>
    <w:p w14:paraId="121CB0CF" w14:textId="77777777" w:rsidR="004535E3" w:rsidRPr="00D600CE" w:rsidRDefault="003171E4" w:rsidP="003171E4">
      <w:pPr>
        <w:ind w:firstLine="709"/>
        <w:jc w:val="right"/>
        <w:rPr>
          <w:sz w:val="24"/>
          <w:szCs w:val="24"/>
          <w:lang w:val="uk-UA"/>
        </w:rPr>
      </w:pPr>
      <w:r w:rsidRPr="00D600CE">
        <w:rPr>
          <w:sz w:val="24"/>
          <w:szCs w:val="24"/>
          <w:lang w:val="uk-UA"/>
        </w:rPr>
        <w:br w:type="page"/>
      </w:r>
    </w:p>
    <w:p w14:paraId="71B7B9E8" w14:textId="77777777" w:rsidR="004E41AE" w:rsidRPr="00D600CE" w:rsidRDefault="004E41AE" w:rsidP="003171E4">
      <w:pPr>
        <w:ind w:firstLine="709"/>
        <w:jc w:val="right"/>
        <w:rPr>
          <w:b/>
          <w:sz w:val="24"/>
          <w:szCs w:val="24"/>
          <w:lang w:val="uk-UA"/>
        </w:rPr>
      </w:pPr>
      <w:r w:rsidRPr="00D600CE">
        <w:rPr>
          <w:b/>
          <w:sz w:val="24"/>
          <w:szCs w:val="24"/>
          <w:lang w:val="uk-UA"/>
        </w:rPr>
        <w:t xml:space="preserve">Додаток </w:t>
      </w:r>
      <w:r w:rsidR="004535E3" w:rsidRPr="00D600CE">
        <w:rPr>
          <w:b/>
          <w:sz w:val="24"/>
          <w:szCs w:val="24"/>
          <w:lang w:val="uk-UA"/>
        </w:rPr>
        <w:t>А-5</w:t>
      </w:r>
    </w:p>
    <w:p w14:paraId="3063E8C7" w14:textId="77777777" w:rsidR="004D333A" w:rsidRPr="00D600CE" w:rsidRDefault="004D333A" w:rsidP="004D333A">
      <w:pPr>
        <w:widowControl/>
        <w:shd w:val="clear" w:color="auto" w:fill="FFFFFF"/>
        <w:tabs>
          <w:tab w:val="center" w:pos="5316"/>
          <w:tab w:val="left" w:pos="8203"/>
        </w:tabs>
        <w:autoSpaceDE/>
        <w:autoSpaceDN/>
        <w:adjustRightInd/>
        <w:ind w:firstLine="567"/>
        <w:jc w:val="center"/>
        <w:rPr>
          <w:b/>
          <w:sz w:val="18"/>
          <w:szCs w:val="18"/>
          <w:lang w:val="uk-UA"/>
        </w:rPr>
      </w:pPr>
      <w:r w:rsidRPr="00D600CE">
        <w:rPr>
          <w:b/>
          <w:sz w:val="18"/>
          <w:szCs w:val="18"/>
          <w:lang w:val="uk-UA"/>
        </w:rPr>
        <w:t>КАЛЕНДАРНИЙ ПЛАН</w:t>
      </w:r>
    </w:p>
    <w:p w14:paraId="03E5D890" w14:textId="77777777" w:rsidR="004D333A" w:rsidRPr="00D600CE" w:rsidRDefault="004D333A" w:rsidP="004D333A">
      <w:pPr>
        <w:widowControl/>
        <w:shd w:val="clear" w:color="auto" w:fill="FFFFFF"/>
        <w:tabs>
          <w:tab w:val="center" w:pos="5316"/>
          <w:tab w:val="left" w:pos="8203"/>
        </w:tabs>
        <w:autoSpaceDE/>
        <w:autoSpaceDN/>
        <w:adjustRightInd/>
        <w:ind w:firstLine="567"/>
        <w:jc w:val="center"/>
        <w:rPr>
          <w:sz w:val="18"/>
          <w:szCs w:val="1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977"/>
        <w:gridCol w:w="1984"/>
        <w:gridCol w:w="1041"/>
      </w:tblGrid>
      <w:tr w:rsidR="004D333A" w:rsidRPr="00D600CE" w14:paraId="56A3C2E9" w14:textId="77777777" w:rsidTr="00A30176">
        <w:tc>
          <w:tcPr>
            <w:tcW w:w="817" w:type="dxa"/>
            <w:shd w:val="clear" w:color="auto" w:fill="auto"/>
          </w:tcPr>
          <w:p w14:paraId="23B1BD9E" w14:textId="77777777" w:rsidR="004D333A" w:rsidRPr="00D600CE" w:rsidRDefault="004D333A" w:rsidP="004D333A">
            <w:pPr>
              <w:widowControl/>
              <w:tabs>
                <w:tab w:val="center" w:pos="5316"/>
                <w:tab w:val="left" w:pos="8203"/>
              </w:tabs>
              <w:autoSpaceDE/>
              <w:autoSpaceDN/>
              <w:adjustRightInd/>
              <w:jc w:val="center"/>
              <w:rPr>
                <w:b/>
                <w:sz w:val="18"/>
                <w:szCs w:val="18"/>
                <w:lang w:val="uk-UA"/>
              </w:rPr>
            </w:pPr>
            <w:r w:rsidRPr="00D600CE">
              <w:rPr>
                <w:b/>
                <w:sz w:val="18"/>
                <w:szCs w:val="18"/>
                <w:lang w:val="uk-UA"/>
              </w:rPr>
              <w:t>№ з/п</w:t>
            </w:r>
          </w:p>
        </w:tc>
        <w:tc>
          <w:tcPr>
            <w:tcW w:w="2977" w:type="dxa"/>
            <w:shd w:val="clear" w:color="auto" w:fill="auto"/>
          </w:tcPr>
          <w:p w14:paraId="74C41DCD" w14:textId="77777777" w:rsidR="004D333A" w:rsidRPr="00D600CE" w:rsidRDefault="004D333A" w:rsidP="004D333A">
            <w:pPr>
              <w:widowControl/>
              <w:tabs>
                <w:tab w:val="center" w:pos="5316"/>
                <w:tab w:val="left" w:pos="8203"/>
              </w:tabs>
              <w:autoSpaceDE/>
              <w:autoSpaceDN/>
              <w:adjustRightInd/>
              <w:jc w:val="center"/>
              <w:rPr>
                <w:b/>
                <w:sz w:val="18"/>
                <w:szCs w:val="18"/>
                <w:lang w:val="uk-UA"/>
              </w:rPr>
            </w:pPr>
            <w:r w:rsidRPr="00D600CE">
              <w:rPr>
                <w:b/>
                <w:sz w:val="18"/>
                <w:szCs w:val="18"/>
                <w:lang w:val="uk-UA"/>
              </w:rPr>
              <w:t>Назва етапів дипломного проєкту (роботи)</w:t>
            </w:r>
          </w:p>
        </w:tc>
        <w:tc>
          <w:tcPr>
            <w:tcW w:w="1984" w:type="dxa"/>
            <w:shd w:val="clear" w:color="auto" w:fill="auto"/>
          </w:tcPr>
          <w:p w14:paraId="22B845A6" w14:textId="77777777" w:rsidR="004D333A" w:rsidRPr="00D600CE" w:rsidRDefault="004D333A" w:rsidP="004D333A">
            <w:pPr>
              <w:widowControl/>
              <w:tabs>
                <w:tab w:val="center" w:pos="5316"/>
                <w:tab w:val="left" w:pos="8203"/>
              </w:tabs>
              <w:autoSpaceDE/>
              <w:autoSpaceDN/>
              <w:adjustRightInd/>
              <w:jc w:val="center"/>
              <w:rPr>
                <w:b/>
                <w:sz w:val="18"/>
                <w:szCs w:val="18"/>
                <w:lang w:val="uk-UA"/>
              </w:rPr>
            </w:pPr>
            <w:r w:rsidRPr="00D600CE">
              <w:rPr>
                <w:b/>
                <w:sz w:val="18"/>
                <w:szCs w:val="18"/>
                <w:lang w:val="uk-UA"/>
              </w:rPr>
              <w:t>Термін виконання етапів проєкту (роботи)</w:t>
            </w:r>
          </w:p>
        </w:tc>
        <w:tc>
          <w:tcPr>
            <w:tcW w:w="1041" w:type="dxa"/>
            <w:shd w:val="clear" w:color="auto" w:fill="auto"/>
          </w:tcPr>
          <w:p w14:paraId="1254B4AB" w14:textId="77777777" w:rsidR="004D333A" w:rsidRPr="00D600CE" w:rsidRDefault="004D333A" w:rsidP="004D333A">
            <w:pPr>
              <w:widowControl/>
              <w:tabs>
                <w:tab w:val="center" w:pos="5316"/>
                <w:tab w:val="left" w:pos="8203"/>
              </w:tabs>
              <w:autoSpaceDE/>
              <w:autoSpaceDN/>
              <w:adjustRightInd/>
              <w:jc w:val="center"/>
              <w:rPr>
                <w:b/>
                <w:sz w:val="18"/>
                <w:szCs w:val="18"/>
                <w:lang w:val="uk-UA"/>
              </w:rPr>
            </w:pPr>
            <w:r w:rsidRPr="00D600CE">
              <w:rPr>
                <w:b/>
                <w:sz w:val="18"/>
                <w:szCs w:val="18"/>
                <w:lang w:val="uk-UA"/>
              </w:rPr>
              <w:t xml:space="preserve">Примітка </w:t>
            </w:r>
          </w:p>
        </w:tc>
      </w:tr>
      <w:tr w:rsidR="004D333A" w:rsidRPr="00D600CE" w14:paraId="2510C086" w14:textId="77777777" w:rsidTr="00A30176">
        <w:tc>
          <w:tcPr>
            <w:tcW w:w="817" w:type="dxa"/>
            <w:shd w:val="clear" w:color="auto" w:fill="auto"/>
          </w:tcPr>
          <w:p w14:paraId="637946B9" w14:textId="77777777" w:rsidR="004D333A" w:rsidRPr="00D600CE" w:rsidRDefault="004D333A" w:rsidP="004D333A">
            <w:pPr>
              <w:widowControl/>
              <w:tabs>
                <w:tab w:val="center" w:pos="5316"/>
                <w:tab w:val="left" w:pos="8203"/>
              </w:tabs>
              <w:autoSpaceDE/>
              <w:autoSpaceDN/>
              <w:adjustRightInd/>
              <w:jc w:val="center"/>
              <w:rPr>
                <w:sz w:val="18"/>
                <w:szCs w:val="18"/>
                <w:lang w:val="uk-UA"/>
              </w:rPr>
            </w:pPr>
            <w:r w:rsidRPr="00D600CE">
              <w:rPr>
                <w:sz w:val="18"/>
                <w:szCs w:val="18"/>
                <w:lang w:val="uk-UA"/>
              </w:rPr>
              <w:t>1</w:t>
            </w:r>
          </w:p>
        </w:tc>
        <w:tc>
          <w:tcPr>
            <w:tcW w:w="2977" w:type="dxa"/>
            <w:shd w:val="clear" w:color="auto" w:fill="auto"/>
          </w:tcPr>
          <w:p w14:paraId="3E9B1E7E" w14:textId="77777777" w:rsidR="004D333A" w:rsidRPr="00D600CE" w:rsidRDefault="004D333A" w:rsidP="004D333A">
            <w:pPr>
              <w:widowControl/>
              <w:tabs>
                <w:tab w:val="center" w:pos="5316"/>
                <w:tab w:val="left" w:pos="8203"/>
              </w:tabs>
              <w:autoSpaceDE/>
              <w:autoSpaceDN/>
              <w:adjustRightInd/>
              <w:rPr>
                <w:sz w:val="18"/>
                <w:szCs w:val="18"/>
                <w:lang w:val="uk-UA"/>
              </w:rPr>
            </w:pPr>
            <w:r w:rsidRPr="00D600CE">
              <w:rPr>
                <w:sz w:val="18"/>
                <w:szCs w:val="18"/>
                <w:lang w:val="uk-UA"/>
              </w:rPr>
              <w:t>Затвердження теми роботи, керівника</w:t>
            </w:r>
          </w:p>
        </w:tc>
        <w:tc>
          <w:tcPr>
            <w:tcW w:w="1984" w:type="dxa"/>
            <w:shd w:val="clear" w:color="auto" w:fill="auto"/>
          </w:tcPr>
          <w:p w14:paraId="5FEDA834" w14:textId="77777777" w:rsidR="004D333A" w:rsidRPr="00D600CE" w:rsidRDefault="004D333A" w:rsidP="004D333A">
            <w:pPr>
              <w:widowControl/>
              <w:tabs>
                <w:tab w:val="center" w:pos="5316"/>
                <w:tab w:val="left" w:pos="8203"/>
              </w:tabs>
              <w:autoSpaceDE/>
              <w:autoSpaceDN/>
              <w:adjustRightInd/>
              <w:rPr>
                <w:sz w:val="18"/>
                <w:szCs w:val="18"/>
                <w:lang w:val="uk-UA"/>
              </w:rPr>
            </w:pPr>
            <w:r w:rsidRPr="00D600CE">
              <w:rPr>
                <w:sz w:val="18"/>
                <w:szCs w:val="18"/>
                <w:lang w:val="uk-UA"/>
              </w:rPr>
              <w:t>Жовтень 2024</w:t>
            </w:r>
          </w:p>
        </w:tc>
        <w:tc>
          <w:tcPr>
            <w:tcW w:w="1041" w:type="dxa"/>
            <w:shd w:val="clear" w:color="auto" w:fill="auto"/>
          </w:tcPr>
          <w:p w14:paraId="3B5ACA54" w14:textId="77777777" w:rsidR="004D333A" w:rsidRPr="00D600CE" w:rsidRDefault="004D333A" w:rsidP="004D333A">
            <w:pPr>
              <w:widowControl/>
              <w:tabs>
                <w:tab w:val="center" w:pos="5316"/>
                <w:tab w:val="left" w:pos="8203"/>
              </w:tabs>
              <w:autoSpaceDE/>
              <w:autoSpaceDN/>
              <w:adjustRightInd/>
              <w:rPr>
                <w:sz w:val="18"/>
                <w:szCs w:val="18"/>
                <w:lang w:val="uk-UA"/>
              </w:rPr>
            </w:pPr>
          </w:p>
        </w:tc>
      </w:tr>
      <w:tr w:rsidR="004D333A" w:rsidRPr="00D600CE" w14:paraId="4E315384" w14:textId="77777777" w:rsidTr="00A30176">
        <w:tc>
          <w:tcPr>
            <w:tcW w:w="817" w:type="dxa"/>
            <w:shd w:val="clear" w:color="auto" w:fill="auto"/>
          </w:tcPr>
          <w:p w14:paraId="0EB69D83" w14:textId="77777777" w:rsidR="004D333A" w:rsidRPr="00D600CE" w:rsidRDefault="004D333A" w:rsidP="004D333A">
            <w:pPr>
              <w:widowControl/>
              <w:tabs>
                <w:tab w:val="center" w:pos="5316"/>
                <w:tab w:val="left" w:pos="8203"/>
              </w:tabs>
              <w:autoSpaceDE/>
              <w:autoSpaceDN/>
              <w:adjustRightInd/>
              <w:jc w:val="center"/>
              <w:rPr>
                <w:sz w:val="18"/>
                <w:szCs w:val="18"/>
                <w:lang w:val="uk-UA"/>
              </w:rPr>
            </w:pPr>
            <w:r w:rsidRPr="00D600CE">
              <w:rPr>
                <w:sz w:val="18"/>
                <w:szCs w:val="18"/>
                <w:lang w:val="uk-UA"/>
              </w:rPr>
              <w:t>2</w:t>
            </w:r>
          </w:p>
        </w:tc>
        <w:tc>
          <w:tcPr>
            <w:tcW w:w="2977" w:type="dxa"/>
            <w:shd w:val="clear" w:color="auto" w:fill="auto"/>
          </w:tcPr>
          <w:p w14:paraId="0EC57359" w14:textId="77777777" w:rsidR="004D333A" w:rsidRPr="00D600CE" w:rsidRDefault="004D333A" w:rsidP="004D333A">
            <w:pPr>
              <w:widowControl/>
              <w:tabs>
                <w:tab w:val="center" w:pos="5316"/>
                <w:tab w:val="left" w:pos="8203"/>
              </w:tabs>
              <w:autoSpaceDE/>
              <w:autoSpaceDN/>
              <w:adjustRightInd/>
              <w:rPr>
                <w:sz w:val="18"/>
                <w:szCs w:val="18"/>
                <w:lang w:val="uk-UA"/>
              </w:rPr>
            </w:pPr>
            <w:r w:rsidRPr="00D600CE">
              <w:rPr>
                <w:sz w:val="18"/>
                <w:szCs w:val="18"/>
                <w:lang w:val="uk-UA"/>
              </w:rPr>
              <w:t>Робота з аналогами, збір інформації</w:t>
            </w:r>
            <w:r w:rsidR="00B3589F" w:rsidRPr="00D600CE">
              <w:rPr>
                <w:sz w:val="18"/>
                <w:szCs w:val="18"/>
                <w:lang w:val="uk-UA"/>
              </w:rPr>
              <w:t xml:space="preserve">. Вибір засобів реалізації роботи </w:t>
            </w:r>
          </w:p>
        </w:tc>
        <w:tc>
          <w:tcPr>
            <w:tcW w:w="1984" w:type="dxa"/>
            <w:shd w:val="clear" w:color="auto" w:fill="auto"/>
          </w:tcPr>
          <w:p w14:paraId="47E6DF1E" w14:textId="77777777" w:rsidR="004D333A" w:rsidRPr="00D600CE" w:rsidRDefault="008B3184" w:rsidP="004D333A">
            <w:pPr>
              <w:widowControl/>
              <w:tabs>
                <w:tab w:val="center" w:pos="5316"/>
                <w:tab w:val="left" w:pos="8203"/>
              </w:tabs>
              <w:autoSpaceDE/>
              <w:autoSpaceDN/>
              <w:adjustRightInd/>
              <w:rPr>
                <w:sz w:val="18"/>
                <w:szCs w:val="18"/>
                <w:lang w:val="uk-UA"/>
              </w:rPr>
            </w:pPr>
            <w:r w:rsidRPr="00D600CE">
              <w:rPr>
                <w:sz w:val="18"/>
                <w:szCs w:val="18"/>
                <w:lang w:val="uk-UA"/>
              </w:rPr>
              <w:t>Листопад 2024</w:t>
            </w:r>
          </w:p>
        </w:tc>
        <w:tc>
          <w:tcPr>
            <w:tcW w:w="1041" w:type="dxa"/>
            <w:shd w:val="clear" w:color="auto" w:fill="auto"/>
          </w:tcPr>
          <w:p w14:paraId="7F0A6E2B" w14:textId="77777777" w:rsidR="004D333A" w:rsidRPr="00D600CE" w:rsidRDefault="004D333A" w:rsidP="004D333A">
            <w:pPr>
              <w:widowControl/>
              <w:tabs>
                <w:tab w:val="center" w:pos="5316"/>
                <w:tab w:val="left" w:pos="8203"/>
              </w:tabs>
              <w:autoSpaceDE/>
              <w:autoSpaceDN/>
              <w:adjustRightInd/>
              <w:rPr>
                <w:sz w:val="18"/>
                <w:szCs w:val="18"/>
                <w:lang w:val="uk-UA"/>
              </w:rPr>
            </w:pPr>
          </w:p>
        </w:tc>
      </w:tr>
      <w:tr w:rsidR="004D333A" w:rsidRPr="00D600CE" w14:paraId="098133B4" w14:textId="77777777" w:rsidTr="00A30176">
        <w:tc>
          <w:tcPr>
            <w:tcW w:w="817" w:type="dxa"/>
            <w:shd w:val="clear" w:color="auto" w:fill="auto"/>
          </w:tcPr>
          <w:p w14:paraId="555DDE5F" w14:textId="77777777" w:rsidR="004D333A" w:rsidRPr="00D600CE" w:rsidRDefault="004D333A" w:rsidP="004D333A">
            <w:pPr>
              <w:widowControl/>
              <w:tabs>
                <w:tab w:val="center" w:pos="5316"/>
                <w:tab w:val="left" w:pos="8203"/>
              </w:tabs>
              <w:autoSpaceDE/>
              <w:autoSpaceDN/>
              <w:adjustRightInd/>
              <w:jc w:val="center"/>
              <w:rPr>
                <w:sz w:val="18"/>
                <w:szCs w:val="18"/>
                <w:lang w:val="uk-UA"/>
              </w:rPr>
            </w:pPr>
            <w:r w:rsidRPr="00D600CE">
              <w:rPr>
                <w:sz w:val="18"/>
                <w:szCs w:val="18"/>
                <w:lang w:val="uk-UA"/>
              </w:rPr>
              <w:t>3</w:t>
            </w:r>
          </w:p>
        </w:tc>
        <w:tc>
          <w:tcPr>
            <w:tcW w:w="2977" w:type="dxa"/>
            <w:shd w:val="clear" w:color="auto" w:fill="auto"/>
          </w:tcPr>
          <w:p w14:paraId="0D28C02D" w14:textId="77777777" w:rsidR="004D333A" w:rsidRPr="00D600CE" w:rsidRDefault="004D333A" w:rsidP="00B3589F">
            <w:pPr>
              <w:widowControl/>
              <w:tabs>
                <w:tab w:val="center" w:pos="5316"/>
                <w:tab w:val="left" w:pos="8203"/>
              </w:tabs>
              <w:autoSpaceDE/>
              <w:autoSpaceDN/>
              <w:adjustRightInd/>
              <w:rPr>
                <w:sz w:val="18"/>
                <w:szCs w:val="18"/>
                <w:lang w:val="uk-UA"/>
              </w:rPr>
            </w:pPr>
            <w:r w:rsidRPr="00D600CE">
              <w:rPr>
                <w:sz w:val="18"/>
                <w:szCs w:val="18"/>
                <w:lang w:val="uk-UA"/>
              </w:rPr>
              <w:t>Заслуховування про виконання першого етапу роботи</w:t>
            </w:r>
            <w:r w:rsidR="00B3589F" w:rsidRPr="00D600CE">
              <w:rPr>
                <w:sz w:val="18"/>
                <w:szCs w:val="18"/>
                <w:lang w:val="uk-UA"/>
              </w:rPr>
              <w:t xml:space="preserve">: (перший розділ, ескізи) </w:t>
            </w:r>
          </w:p>
        </w:tc>
        <w:tc>
          <w:tcPr>
            <w:tcW w:w="1984" w:type="dxa"/>
            <w:shd w:val="clear" w:color="auto" w:fill="auto"/>
          </w:tcPr>
          <w:p w14:paraId="6F6133C5" w14:textId="77777777" w:rsidR="004D333A" w:rsidRPr="00D600CE" w:rsidRDefault="004D333A" w:rsidP="004D333A">
            <w:pPr>
              <w:widowControl/>
              <w:tabs>
                <w:tab w:val="center" w:pos="5316"/>
                <w:tab w:val="left" w:pos="8203"/>
              </w:tabs>
              <w:autoSpaceDE/>
              <w:autoSpaceDN/>
              <w:adjustRightInd/>
              <w:rPr>
                <w:sz w:val="18"/>
                <w:szCs w:val="18"/>
                <w:lang w:val="uk-UA"/>
              </w:rPr>
            </w:pPr>
            <w:r w:rsidRPr="00D600CE">
              <w:rPr>
                <w:sz w:val="18"/>
                <w:szCs w:val="18"/>
                <w:lang w:val="uk-UA"/>
              </w:rPr>
              <w:t>Березень 2025</w:t>
            </w:r>
          </w:p>
        </w:tc>
        <w:tc>
          <w:tcPr>
            <w:tcW w:w="1041" w:type="dxa"/>
            <w:shd w:val="clear" w:color="auto" w:fill="auto"/>
          </w:tcPr>
          <w:p w14:paraId="7F0BF9F5" w14:textId="77777777" w:rsidR="004D333A" w:rsidRPr="00D600CE" w:rsidRDefault="004D333A" w:rsidP="004D333A">
            <w:pPr>
              <w:widowControl/>
              <w:tabs>
                <w:tab w:val="center" w:pos="5316"/>
                <w:tab w:val="left" w:pos="8203"/>
              </w:tabs>
              <w:autoSpaceDE/>
              <w:autoSpaceDN/>
              <w:adjustRightInd/>
              <w:rPr>
                <w:sz w:val="18"/>
                <w:szCs w:val="18"/>
                <w:lang w:val="uk-UA"/>
              </w:rPr>
            </w:pPr>
          </w:p>
        </w:tc>
      </w:tr>
      <w:tr w:rsidR="004D333A" w:rsidRPr="00D600CE" w14:paraId="5601C815" w14:textId="77777777" w:rsidTr="00B3589F">
        <w:trPr>
          <w:trHeight w:val="835"/>
        </w:trPr>
        <w:tc>
          <w:tcPr>
            <w:tcW w:w="817" w:type="dxa"/>
            <w:shd w:val="clear" w:color="auto" w:fill="auto"/>
          </w:tcPr>
          <w:p w14:paraId="3CA93212" w14:textId="77777777" w:rsidR="004D333A" w:rsidRPr="00D600CE" w:rsidRDefault="004D333A" w:rsidP="004D333A">
            <w:pPr>
              <w:widowControl/>
              <w:tabs>
                <w:tab w:val="center" w:pos="5316"/>
                <w:tab w:val="left" w:pos="8203"/>
              </w:tabs>
              <w:autoSpaceDE/>
              <w:autoSpaceDN/>
              <w:adjustRightInd/>
              <w:jc w:val="center"/>
              <w:rPr>
                <w:sz w:val="18"/>
                <w:szCs w:val="18"/>
                <w:lang w:val="uk-UA"/>
              </w:rPr>
            </w:pPr>
            <w:r w:rsidRPr="00D600CE">
              <w:rPr>
                <w:sz w:val="18"/>
                <w:szCs w:val="18"/>
                <w:lang w:val="uk-UA"/>
              </w:rPr>
              <w:t>4</w:t>
            </w:r>
          </w:p>
        </w:tc>
        <w:tc>
          <w:tcPr>
            <w:tcW w:w="2977" w:type="dxa"/>
            <w:shd w:val="clear" w:color="auto" w:fill="auto"/>
          </w:tcPr>
          <w:p w14:paraId="41F2A06D" w14:textId="77777777" w:rsidR="004D333A" w:rsidRPr="00D600CE" w:rsidRDefault="004D333A" w:rsidP="004D333A">
            <w:pPr>
              <w:widowControl/>
              <w:tabs>
                <w:tab w:val="center" w:pos="5316"/>
                <w:tab w:val="left" w:pos="8203"/>
              </w:tabs>
              <w:autoSpaceDE/>
              <w:autoSpaceDN/>
              <w:adjustRightInd/>
              <w:rPr>
                <w:sz w:val="18"/>
                <w:szCs w:val="18"/>
                <w:lang w:val="uk-UA"/>
              </w:rPr>
            </w:pPr>
            <w:r w:rsidRPr="00D600CE">
              <w:rPr>
                <w:sz w:val="18"/>
                <w:szCs w:val="18"/>
                <w:lang w:val="uk-UA"/>
              </w:rPr>
              <w:t>Звіт про перші два розділи кваліфікаційної роботи</w:t>
            </w:r>
            <w:r w:rsidR="00B3589F" w:rsidRPr="00D600CE">
              <w:rPr>
                <w:sz w:val="18"/>
                <w:szCs w:val="18"/>
                <w:lang w:val="uk-UA"/>
              </w:rPr>
              <w:t xml:space="preserve"> Затвердження ідеї дизайнерського рішення проєкту</w:t>
            </w:r>
          </w:p>
        </w:tc>
        <w:tc>
          <w:tcPr>
            <w:tcW w:w="1984" w:type="dxa"/>
            <w:shd w:val="clear" w:color="auto" w:fill="auto"/>
          </w:tcPr>
          <w:p w14:paraId="14013ECE" w14:textId="77777777" w:rsidR="004D333A" w:rsidRPr="00D600CE" w:rsidRDefault="004D333A" w:rsidP="004D333A">
            <w:pPr>
              <w:widowControl/>
              <w:tabs>
                <w:tab w:val="center" w:pos="5316"/>
                <w:tab w:val="left" w:pos="8203"/>
              </w:tabs>
              <w:autoSpaceDE/>
              <w:autoSpaceDN/>
              <w:adjustRightInd/>
              <w:rPr>
                <w:sz w:val="18"/>
                <w:szCs w:val="18"/>
                <w:lang w:val="uk-UA"/>
              </w:rPr>
            </w:pPr>
            <w:r w:rsidRPr="00D600CE">
              <w:rPr>
                <w:sz w:val="18"/>
                <w:szCs w:val="18"/>
                <w:lang w:val="uk-UA"/>
              </w:rPr>
              <w:t>Квітень 2025</w:t>
            </w:r>
          </w:p>
        </w:tc>
        <w:tc>
          <w:tcPr>
            <w:tcW w:w="1041" w:type="dxa"/>
            <w:shd w:val="clear" w:color="auto" w:fill="auto"/>
          </w:tcPr>
          <w:p w14:paraId="0ED32A13" w14:textId="77777777" w:rsidR="004D333A" w:rsidRPr="00D600CE" w:rsidRDefault="004D333A" w:rsidP="004D333A">
            <w:pPr>
              <w:widowControl/>
              <w:tabs>
                <w:tab w:val="center" w:pos="5316"/>
                <w:tab w:val="left" w:pos="8203"/>
              </w:tabs>
              <w:autoSpaceDE/>
              <w:autoSpaceDN/>
              <w:adjustRightInd/>
              <w:rPr>
                <w:sz w:val="18"/>
                <w:szCs w:val="18"/>
                <w:lang w:val="uk-UA"/>
              </w:rPr>
            </w:pPr>
          </w:p>
        </w:tc>
      </w:tr>
      <w:tr w:rsidR="008067E4" w:rsidRPr="00D600CE" w14:paraId="2B47D2B1" w14:textId="77777777" w:rsidTr="00A30176">
        <w:tc>
          <w:tcPr>
            <w:tcW w:w="817" w:type="dxa"/>
            <w:shd w:val="clear" w:color="auto" w:fill="auto"/>
          </w:tcPr>
          <w:p w14:paraId="1D65BBC7" w14:textId="77777777" w:rsidR="008067E4" w:rsidRPr="00D600CE" w:rsidRDefault="008067E4" w:rsidP="008067E4">
            <w:pPr>
              <w:widowControl/>
              <w:tabs>
                <w:tab w:val="center" w:pos="5316"/>
                <w:tab w:val="left" w:pos="8203"/>
              </w:tabs>
              <w:autoSpaceDE/>
              <w:autoSpaceDN/>
              <w:adjustRightInd/>
              <w:jc w:val="center"/>
              <w:rPr>
                <w:sz w:val="18"/>
                <w:szCs w:val="18"/>
                <w:lang w:val="uk-UA"/>
              </w:rPr>
            </w:pPr>
            <w:r w:rsidRPr="00D600CE">
              <w:rPr>
                <w:sz w:val="18"/>
                <w:szCs w:val="18"/>
                <w:lang w:val="uk-UA"/>
              </w:rPr>
              <w:t>5</w:t>
            </w:r>
          </w:p>
        </w:tc>
        <w:tc>
          <w:tcPr>
            <w:tcW w:w="2977" w:type="dxa"/>
            <w:shd w:val="clear" w:color="auto" w:fill="auto"/>
          </w:tcPr>
          <w:p w14:paraId="62E17537" w14:textId="77777777" w:rsidR="008067E4" w:rsidRPr="00D600CE" w:rsidRDefault="008067E4" w:rsidP="008067E4">
            <w:pPr>
              <w:widowControl/>
              <w:tabs>
                <w:tab w:val="center" w:pos="5316"/>
                <w:tab w:val="left" w:pos="8203"/>
              </w:tabs>
              <w:autoSpaceDE/>
              <w:autoSpaceDN/>
              <w:adjustRightInd/>
              <w:rPr>
                <w:sz w:val="18"/>
                <w:szCs w:val="18"/>
                <w:lang w:val="uk-UA"/>
              </w:rPr>
            </w:pPr>
            <w:r w:rsidRPr="00D600CE">
              <w:rPr>
                <w:sz w:val="18"/>
                <w:szCs w:val="18"/>
                <w:lang w:val="uk-UA"/>
              </w:rPr>
              <w:t>Оформлення  документації</w:t>
            </w:r>
          </w:p>
          <w:p w14:paraId="7E5ABA75" w14:textId="77777777" w:rsidR="008067E4" w:rsidRPr="00D600CE" w:rsidRDefault="008067E4" w:rsidP="008067E4">
            <w:pPr>
              <w:widowControl/>
              <w:tabs>
                <w:tab w:val="center" w:pos="5316"/>
                <w:tab w:val="left" w:pos="8203"/>
              </w:tabs>
              <w:autoSpaceDE/>
              <w:autoSpaceDN/>
              <w:adjustRightInd/>
              <w:rPr>
                <w:sz w:val="18"/>
                <w:szCs w:val="18"/>
                <w:lang w:val="uk-UA"/>
              </w:rPr>
            </w:pPr>
          </w:p>
        </w:tc>
        <w:tc>
          <w:tcPr>
            <w:tcW w:w="1984" w:type="dxa"/>
            <w:shd w:val="clear" w:color="auto" w:fill="auto"/>
          </w:tcPr>
          <w:p w14:paraId="79B027E4" w14:textId="77777777" w:rsidR="008067E4" w:rsidRPr="00D600CE" w:rsidRDefault="008067E4" w:rsidP="008067E4">
            <w:pPr>
              <w:widowControl/>
              <w:tabs>
                <w:tab w:val="center" w:pos="5316"/>
                <w:tab w:val="left" w:pos="8203"/>
              </w:tabs>
              <w:autoSpaceDE/>
              <w:autoSpaceDN/>
              <w:adjustRightInd/>
              <w:rPr>
                <w:sz w:val="18"/>
                <w:szCs w:val="18"/>
                <w:lang w:val="uk-UA"/>
              </w:rPr>
            </w:pPr>
            <w:r w:rsidRPr="00D600CE">
              <w:rPr>
                <w:sz w:val="18"/>
                <w:szCs w:val="18"/>
                <w:lang w:val="uk-UA"/>
              </w:rPr>
              <w:t>Травень 2025</w:t>
            </w:r>
          </w:p>
        </w:tc>
        <w:tc>
          <w:tcPr>
            <w:tcW w:w="1041" w:type="dxa"/>
            <w:shd w:val="clear" w:color="auto" w:fill="auto"/>
          </w:tcPr>
          <w:p w14:paraId="75F74CBD" w14:textId="77777777" w:rsidR="008067E4" w:rsidRPr="00D600CE" w:rsidRDefault="008067E4" w:rsidP="008067E4">
            <w:pPr>
              <w:widowControl/>
              <w:tabs>
                <w:tab w:val="center" w:pos="5316"/>
                <w:tab w:val="left" w:pos="8203"/>
              </w:tabs>
              <w:autoSpaceDE/>
              <w:autoSpaceDN/>
              <w:adjustRightInd/>
              <w:rPr>
                <w:sz w:val="18"/>
                <w:szCs w:val="18"/>
                <w:lang w:val="uk-UA"/>
              </w:rPr>
            </w:pPr>
          </w:p>
        </w:tc>
      </w:tr>
      <w:tr w:rsidR="008067E4" w:rsidRPr="00D600CE" w14:paraId="4692A9CD" w14:textId="77777777" w:rsidTr="00A30176">
        <w:tc>
          <w:tcPr>
            <w:tcW w:w="817" w:type="dxa"/>
            <w:shd w:val="clear" w:color="auto" w:fill="auto"/>
          </w:tcPr>
          <w:p w14:paraId="7D6A96A8" w14:textId="77777777" w:rsidR="008067E4" w:rsidRPr="00D600CE" w:rsidRDefault="008067E4" w:rsidP="008067E4">
            <w:pPr>
              <w:widowControl/>
              <w:tabs>
                <w:tab w:val="center" w:pos="5316"/>
                <w:tab w:val="left" w:pos="8203"/>
              </w:tabs>
              <w:autoSpaceDE/>
              <w:autoSpaceDN/>
              <w:adjustRightInd/>
              <w:jc w:val="center"/>
              <w:rPr>
                <w:sz w:val="18"/>
                <w:szCs w:val="18"/>
                <w:lang w:val="uk-UA"/>
              </w:rPr>
            </w:pPr>
            <w:r w:rsidRPr="00D600CE">
              <w:rPr>
                <w:sz w:val="18"/>
                <w:szCs w:val="18"/>
                <w:lang w:val="uk-UA"/>
              </w:rPr>
              <w:t>6</w:t>
            </w:r>
          </w:p>
        </w:tc>
        <w:tc>
          <w:tcPr>
            <w:tcW w:w="2977" w:type="dxa"/>
            <w:shd w:val="clear" w:color="auto" w:fill="auto"/>
          </w:tcPr>
          <w:p w14:paraId="7D229A5F" w14:textId="77777777" w:rsidR="008067E4" w:rsidRPr="00D600CE" w:rsidRDefault="008067E4" w:rsidP="008067E4">
            <w:pPr>
              <w:widowControl/>
              <w:tabs>
                <w:tab w:val="center" w:pos="5316"/>
                <w:tab w:val="left" w:pos="8203"/>
              </w:tabs>
              <w:autoSpaceDE/>
              <w:autoSpaceDN/>
              <w:adjustRightInd/>
              <w:rPr>
                <w:sz w:val="18"/>
                <w:szCs w:val="18"/>
                <w:lang w:val="uk-UA"/>
              </w:rPr>
            </w:pPr>
            <w:r w:rsidRPr="00D600CE">
              <w:rPr>
                <w:sz w:val="18"/>
                <w:szCs w:val="18"/>
                <w:lang w:val="uk-UA"/>
              </w:rPr>
              <w:t>Попередній захист кваліфікаційної роботи</w:t>
            </w:r>
          </w:p>
        </w:tc>
        <w:tc>
          <w:tcPr>
            <w:tcW w:w="1984" w:type="dxa"/>
            <w:shd w:val="clear" w:color="auto" w:fill="auto"/>
          </w:tcPr>
          <w:p w14:paraId="33892BB8" w14:textId="77777777" w:rsidR="008067E4" w:rsidRPr="00D600CE" w:rsidRDefault="008067E4" w:rsidP="008067E4">
            <w:pPr>
              <w:widowControl/>
              <w:tabs>
                <w:tab w:val="center" w:pos="5316"/>
                <w:tab w:val="left" w:pos="8203"/>
              </w:tabs>
              <w:autoSpaceDE/>
              <w:autoSpaceDN/>
              <w:adjustRightInd/>
              <w:rPr>
                <w:sz w:val="18"/>
                <w:szCs w:val="18"/>
                <w:lang w:val="uk-UA"/>
              </w:rPr>
            </w:pPr>
            <w:r w:rsidRPr="00D600CE">
              <w:rPr>
                <w:sz w:val="18"/>
                <w:szCs w:val="18"/>
                <w:lang w:val="uk-UA"/>
              </w:rPr>
              <w:t>16.05.2025</w:t>
            </w:r>
          </w:p>
        </w:tc>
        <w:tc>
          <w:tcPr>
            <w:tcW w:w="1041" w:type="dxa"/>
            <w:shd w:val="clear" w:color="auto" w:fill="auto"/>
          </w:tcPr>
          <w:p w14:paraId="305EF967" w14:textId="77777777" w:rsidR="008067E4" w:rsidRPr="00D600CE" w:rsidRDefault="008067E4" w:rsidP="008067E4">
            <w:pPr>
              <w:widowControl/>
              <w:tabs>
                <w:tab w:val="center" w:pos="5316"/>
                <w:tab w:val="left" w:pos="8203"/>
              </w:tabs>
              <w:autoSpaceDE/>
              <w:autoSpaceDN/>
              <w:adjustRightInd/>
              <w:rPr>
                <w:sz w:val="18"/>
                <w:szCs w:val="18"/>
                <w:lang w:val="uk-UA"/>
              </w:rPr>
            </w:pPr>
          </w:p>
        </w:tc>
      </w:tr>
      <w:tr w:rsidR="008067E4" w:rsidRPr="00D600CE" w14:paraId="54BD36A6" w14:textId="77777777" w:rsidTr="00A30176">
        <w:tc>
          <w:tcPr>
            <w:tcW w:w="817" w:type="dxa"/>
            <w:shd w:val="clear" w:color="auto" w:fill="auto"/>
          </w:tcPr>
          <w:p w14:paraId="0388FEF5" w14:textId="77777777" w:rsidR="008067E4" w:rsidRPr="00D600CE" w:rsidRDefault="008067E4" w:rsidP="008067E4">
            <w:pPr>
              <w:widowControl/>
              <w:tabs>
                <w:tab w:val="center" w:pos="5316"/>
                <w:tab w:val="left" w:pos="8203"/>
              </w:tabs>
              <w:autoSpaceDE/>
              <w:autoSpaceDN/>
              <w:adjustRightInd/>
              <w:jc w:val="center"/>
              <w:rPr>
                <w:sz w:val="18"/>
                <w:szCs w:val="18"/>
                <w:lang w:val="uk-UA"/>
              </w:rPr>
            </w:pPr>
            <w:r w:rsidRPr="00D600CE">
              <w:rPr>
                <w:sz w:val="18"/>
                <w:szCs w:val="18"/>
                <w:lang w:val="uk-UA"/>
              </w:rPr>
              <w:t>7</w:t>
            </w:r>
          </w:p>
        </w:tc>
        <w:tc>
          <w:tcPr>
            <w:tcW w:w="2977" w:type="dxa"/>
            <w:shd w:val="clear" w:color="auto" w:fill="auto"/>
          </w:tcPr>
          <w:p w14:paraId="39A9BC8B" w14:textId="77777777" w:rsidR="008067E4" w:rsidRPr="00D600CE" w:rsidRDefault="008067E4" w:rsidP="008067E4">
            <w:pPr>
              <w:widowControl/>
              <w:tabs>
                <w:tab w:val="center" w:pos="5316"/>
                <w:tab w:val="left" w:pos="8203"/>
              </w:tabs>
              <w:autoSpaceDE/>
              <w:autoSpaceDN/>
              <w:adjustRightInd/>
              <w:rPr>
                <w:sz w:val="18"/>
                <w:szCs w:val="18"/>
                <w:lang w:val="uk-UA"/>
              </w:rPr>
            </w:pPr>
            <w:r w:rsidRPr="00D600CE">
              <w:rPr>
                <w:sz w:val="18"/>
                <w:szCs w:val="18"/>
                <w:lang w:val="uk-UA"/>
              </w:rPr>
              <w:t>Захист кваліфікаційної роботи ОС «Бакалавр»</w:t>
            </w:r>
          </w:p>
        </w:tc>
        <w:tc>
          <w:tcPr>
            <w:tcW w:w="1984" w:type="dxa"/>
            <w:shd w:val="clear" w:color="auto" w:fill="auto"/>
          </w:tcPr>
          <w:p w14:paraId="3FB2FB89" w14:textId="77777777" w:rsidR="008067E4" w:rsidRPr="00D600CE" w:rsidRDefault="008067E4" w:rsidP="008067E4">
            <w:pPr>
              <w:widowControl/>
              <w:tabs>
                <w:tab w:val="center" w:pos="5316"/>
                <w:tab w:val="left" w:pos="8203"/>
              </w:tabs>
              <w:autoSpaceDE/>
              <w:autoSpaceDN/>
              <w:adjustRightInd/>
              <w:rPr>
                <w:sz w:val="18"/>
                <w:szCs w:val="18"/>
                <w:lang w:val="uk-UA"/>
              </w:rPr>
            </w:pPr>
            <w:r w:rsidRPr="00D600CE">
              <w:rPr>
                <w:sz w:val="18"/>
                <w:szCs w:val="18"/>
                <w:lang w:val="uk-UA"/>
              </w:rPr>
              <w:t xml:space="preserve"> Травень 06.2025</w:t>
            </w:r>
          </w:p>
        </w:tc>
        <w:tc>
          <w:tcPr>
            <w:tcW w:w="1041" w:type="dxa"/>
            <w:shd w:val="clear" w:color="auto" w:fill="auto"/>
          </w:tcPr>
          <w:p w14:paraId="506884D8" w14:textId="77777777" w:rsidR="008067E4" w:rsidRPr="00D600CE" w:rsidRDefault="008067E4" w:rsidP="008067E4">
            <w:pPr>
              <w:widowControl/>
              <w:tabs>
                <w:tab w:val="center" w:pos="5316"/>
                <w:tab w:val="left" w:pos="8203"/>
              </w:tabs>
              <w:autoSpaceDE/>
              <w:autoSpaceDN/>
              <w:adjustRightInd/>
              <w:rPr>
                <w:sz w:val="18"/>
                <w:szCs w:val="18"/>
                <w:lang w:val="uk-UA"/>
              </w:rPr>
            </w:pPr>
          </w:p>
        </w:tc>
      </w:tr>
    </w:tbl>
    <w:p w14:paraId="79E65285" w14:textId="77777777" w:rsidR="008067E4" w:rsidRPr="00D600CE" w:rsidRDefault="008067E4" w:rsidP="008067E4">
      <w:pPr>
        <w:widowControl/>
        <w:shd w:val="clear" w:color="auto" w:fill="FFFFFF"/>
        <w:tabs>
          <w:tab w:val="center" w:pos="5316"/>
          <w:tab w:val="left" w:pos="8203"/>
        </w:tabs>
        <w:autoSpaceDE/>
        <w:autoSpaceDN/>
        <w:adjustRightInd/>
        <w:ind w:left="-142"/>
        <w:rPr>
          <w:lang w:val="uk-UA"/>
        </w:rPr>
      </w:pPr>
    </w:p>
    <w:p w14:paraId="13F8BED1" w14:textId="77777777" w:rsidR="008067E4" w:rsidRPr="00D600CE" w:rsidRDefault="008067E4" w:rsidP="008067E4">
      <w:pPr>
        <w:widowControl/>
        <w:shd w:val="clear" w:color="auto" w:fill="FFFFFF"/>
        <w:tabs>
          <w:tab w:val="center" w:pos="5316"/>
          <w:tab w:val="left" w:pos="8203"/>
        </w:tabs>
        <w:autoSpaceDE/>
        <w:autoSpaceDN/>
        <w:adjustRightInd/>
        <w:ind w:left="-142"/>
        <w:rPr>
          <w:lang w:val="uk-UA"/>
        </w:rPr>
      </w:pPr>
      <w:r w:rsidRPr="00D600CE">
        <w:rPr>
          <w:lang w:val="uk-UA"/>
        </w:rPr>
        <w:t>Студент                                 ________________                               Вієцька А.В.</w:t>
      </w:r>
    </w:p>
    <w:p w14:paraId="48BD0D33" w14:textId="77777777" w:rsidR="008067E4" w:rsidRPr="00D600CE" w:rsidRDefault="008067E4" w:rsidP="008067E4">
      <w:pPr>
        <w:widowControl/>
        <w:shd w:val="clear" w:color="auto" w:fill="FFFFFF"/>
        <w:tabs>
          <w:tab w:val="center" w:pos="5316"/>
          <w:tab w:val="left" w:pos="8203"/>
        </w:tabs>
        <w:autoSpaceDE/>
        <w:autoSpaceDN/>
        <w:adjustRightInd/>
        <w:ind w:left="-142"/>
        <w:rPr>
          <w:lang w:val="uk-UA"/>
        </w:rPr>
      </w:pPr>
      <w:r w:rsidRPr="00D600CE">
        <w:rPr>
          <w:lang w:val="uk-UA"/>
        </w:rPr>
        <w:t xml:space="preserve">                                                        (підпис) </w:t>
      </w:r>
    </w:p>
    <w:p w14:paraId="17B03CFD" w14:textId="77777777" w:rsidR="008067E4" w:rsidRPr="00D600CE" w:rsidRDefault="008067E4" w:rsidP="008067E4">
      <w:pPr>
        <w:widowControl/>
        <w:shd w:val="clear" w:color="auto" w:fill="FFFFFF"/>
        <w:tabs>
          <w:tab w:val="center" w:pos="5316"/>
          <w:tab w:val="left" w:pos="8203"/>
        </w:tabs>
        <w:autoSpaceDE/>
        <w:autoSpaceDN/>
        <w:adjustRightInd/>
        <w:ind w:left="-142"/>
        <w:rPr>
          <w:lang w:val="uk-UA"/>
        </w:rPr>
      </w:pPr>
      <w:r w:rsidRPr="00D600CE">
        <w:rPr>
          <w:lang w:val="uk-UA"/>
        </w:rPr>
        <w:t>Керівник роботи                 _______________                к.п.н., доц. Касьян Т.К.</w:t>
      </w:r>
    </w:p>
    <w:p w14:paraId="5F20791F" w14:textId="77777777" w:rsidR="004D333A" w:rsidRPr="00D600CE" w:rsidRDefault="008067E4" w:rsidP="008067E4">
      <w:pPr>
        <w:widowControl/>
        <w:shd w:val="clear" w:color="auto" w:fill="FFFFFF"/>
        <w:tabs>
          <w:tab w:val="center" w:pos="5316"/>
          <w:tab w:val="left" w:pos="8203"/>
        </w:tabs>
        <w:autoSpaceDE/>
        <w:autoSpaceDN/>
        <w:adjustRightInd/>
        <w:ind w:left="-142"/>
        <w:rPr>
          <w:lang w:val="uk-UA"/>
        </w:rPr>
      </w:pPr>
      <w:r w:rsidRPr="00D600CE">
        <w:rPr>
          <w:lang w:val="uk-UA"/>
        </w:rPr>
        <w:t xml:space="preserve">                                                       (підпис) </w:t>
      </w:r>
    </w:p>
    <w:p w14:paraId="7BD3717A" w14:textId="77777777" w:rsidR="008067E4" w:rsidRPr="00D600CE" w:rsidRDefault="008067E4" w:rsidP="008067E4">
      <w:pPr>
        <w:widowControl/>
        <w:shd w:val="clear" w:color="auto" w:fill="FFFFFF"/>
        <w:tabs>
          <w:tab w:val="center" w:pos="5316"/>
          <w:tab w:val="left" w:pos="8203"/>
        </w:tabs>
        <w:autoSpaceDE/>
        <w:autoSpaceDN/>
        <w:adjustRightInd/>
        <w:ind w:left="-142"/>
        <w:rPr>
          <w:lang w:val="uk-UA"/>
        </w:rPr>
      </w:pPr>
    </w:p>
    <w:p w14:paraId="79B53FA4" w14:textId="77777777" w:rsidR="004D333A" w:rsidRPr="00D600CE" w:rsidRDefault="004D333A" w:rsidP="004D333A">
      <w:pPr>
        <w:widowControl/>
        <w:shd w:val="clear" w:color="auto" w:fill="FFFFFF"/>
        <w:tabs>
          <w:tab w:val="center" w:pos="5316"/>
          <w:tab w:val="left" w:pos="8203"/>
        </w:tabs>
        <w:autoSpaceDE/>
        <w:autoSpaceDN/>
        <w:adjustRightInd/>
        <w:ind w:firstLine="567"/>
        <w:rPr>
          <w:sz w:val="18"/>
          <w:szCs w:val="18"/>
          <w:lang w:val="uk-UA"/>
        </w:rPr>
      </w:pPr>
      <w:r w:rsidRPr="00D600CE">
        <w:rPr>
          <w:b/>
          <w:sz w:val="22"/>
          <w:szCs w:val="22"/>
          <w:lang w:val="uk-UA"/>
        </w:rPr>
        <w:t xml:space="preserve">Консультанти розділів </w:t>
      </w:r>
      <w:r w:rsidR="008067E4" w:rsidRPr="00D600CE">
        <w:rPr>
          <w:b/>
          <w:sz w:val="22"/>
          <w:szCs w:val="22"/>
          <w:lang w:val="uk-UA"/>
        </w:rPr>
        <w:t>роботи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126"/>
        <w:gridCol w:w="1276"/>
        <w:gridCol w:w="1324"/>
      </w:tblGrid>
      <w:tr w:rsidR="004D333A" w:rsidRPr="00D600CE" w14:paraId="05FF2F82" w14:textId="77777777" w:rsidTr="00A30176">
        <w:tc>
          <w:tcPr>
            <w:tcW w:w="2093" w:type="dxa"/>
            <w:vMerge w:val="restart"/>
            <w:shd w:val="clear" w:color="auto" w:fill="auto"/>
          </w:tcPr>
          <w:p w14:paraId="39576D31"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p w14:paraId="6A04B8F4" w14:textId="77777777" w:rsidR="004D333A" w:rsidRPr="00D600CE" w:rsidRDefault="004D333A" w:rsidP="004D333A">
            <w:pPr>
              <w:widowControl/>
              <w:tabs>
                <w:tab w:val="center" w:pos="5316"/>
                <w:tab w:val="left" w:pos="8203"/>
              </w:tabs>
              <w:autoSpaceDE/>
              <w:autoSpaceDN/>
              <w:adjustRightInd/>
              <w:jc w:val="center"/>
              <w:rPr>
                <w:sz w:val="18"/>
                <w:szCs w:val="18"/>
                <w:lang w:val="uk-UA"/>
              </w:rPr>
            </w:pPr>
            <w:r w:rsidRPr="00D600CE">
              <w:rPr>
                <w:sz w:val="18"/>
                <w:szCs w:val="18"/>
                <w:lang w:val="uk-UA"/>
              </w:rPr>
              <w:t xml:space="preserve">Розділ </w:t>
            </w:r>
          </w:p>
        </w:tc>
        <w:tc>
          <w:tcPr>
            <w:tcW w:w="2126" w:type="dxa"/>
            <w:vMerge w:val="restart"/>
            <w:shd w:val="clear" w:color="auto" w:fill="auto"/>
          </w:tcPr>
          <w:p w14:paraId="523865C5"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p w14:paraId="58A51D71" w14:textId="77777777" w:rsidR="004D333A" w:rsidRPr="00D600CE" w:rsidRDefault="004D333A" w:rsidP="004D333A">
            <w:pPr>
              <w:widowControl/>
              <w:tabs>
                <w:tab w:val="center" w:pos="5316"/>
                <w:tab w:val="left" w:pos="8203"/>
              </w:tabs>
              <w:autoSpaceDE/>
              <w:autoSpaceDN/>
              <w:adjustRightInd/>
              <w:jc w:val="center"/>
              <w:rPr>
                <w:sz w:val="18"/>
                <w:szCs w:val="18"/>
                <w:lang w:val="uk-UA"/>
              </w:rPr>
            </w:pPr>
            <w:r w:rsidRPr="00D600CE">
              <w:rPr>
                <w:sz w:val="18"/>
                <w:szCs w:val="18"/>
                <w:lang w:val="uk-UA"/>
              </w:rPr>
              <w:t xml:space="preserve">Прізвище, ініціали  та посада консультанта </w:t>
            </w:r>
          </w:p>
        </w:tc>
        <w:tc>
          <w:tcPr>
            <w:tcW w:w="2600" w:type="dxa"/>
            <w:gridSpan w:val="2"/>
            <w:shd w:val="clear" w:color="auto" w:fill="auto"/>
          </w:tcPr>
          <w:p w14:paraId="516760F3" w14:textId="77777777" w:rsidR="004D333A" w:rsidRPr="00D600CE" w:rsidRDefault="004D333A" w:rsidP="004D333A">
            <w:pPr>
              <w:widowControl/>
              <w:tabs>
                <w:tab w:val="center" w:pos="5316"/>
                <w:tab w:val="left" w:pos="8203"/>
              </w:tabs>
              <w:autoSpaceDE/>
              <w:autoSpaceDN/>
              <w:adjustRightInd/>
              <w:jc w:val="center"/>
              <w:rPr>
                <w:sz w:val="18"/>
                <w:szCs w:val="18"/>
                <w:lang w:val="uk-UA"/>
              </w:rPr>
            </w:pPr>
            <w:r w:rsidRPr="00D600CE">
              <w:rPr>
                <w:sz w:val="18"/>
                <w:szCs w:val="18"/>
                <w:lang w:val="uk-UA"/>
              </w:rPr>
              <w:t>Підпис, дата</w:t>
            </w:r>
          </w:p>
        </w:tc>
      </w:tr>
      <w:tr w:rsidR="004D333A" w:rsidRPr="00D600CE" w14:paraId="7032268E" w14:textId="77777777" w:rsidTr="00A30176">
        <w:tc>
          <w:tcPr>
            <w:tcW w:w="2093" w:type="dxa"/>
            <w:vMerge/>
            <w:shd w:val="clear" w:color="auto" w:fill="auto"/>
          </w:tcPr>
          <w:p w14:paraId="29CE50EA"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c>
          <w:tcPr>
            <w:tcW w:w="2126" w:type="dxa"/>
            <w:vMerge/>
            <w:shd w:val="clear" w:color="auto" w:fill="auto"/>
          </w:tcPr>
          <w:p w14:paraId="6B02EDCF"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c>
          <w:tcPr>
            <w:tcW w:w="1276" w:type="dxa"/>
            <w:shd w:val="clear" w:color="auto" w:fill="auto"/>
          </w:tcPr>
          <w:p w14:paraId="6A69FF01" w14:textId="77777777" w:rsidR="004D333A" w:rsidRPr="00D600CE" w:rsidRDefault="004D333A" w:rsidP="004D333A">
            <w:pPr>
              <w:widowControl/>
              <w:tabs>
                <w:tab w:val="center" w:pos="5316"/>
                <w:tab w:val="left" w:pos="8203"/>
              </w:tabs>
              <w:autoSpaceDE/>
              <w:autoSpaceDN/>
              <w:adjustRightInd/>
              <w:jc w:val="center"/>
              <w:rPr>
                <w:sz w:val="18"/>
                <w:szCs w:val="18"/>
                <w:lang w:val="uk-UA"/>
              </w:rPr>
            </w:pPr>
            <w:r w:rsidRPr="00D600CE">
              <w:rPr>
                <w:sz w:val="18"/>
                <w:szCs w:val="18"/>
                <w:lang w:val="uk-UA"/>
              </w:rPr>
              <w:t>Завдання видав</w:t>
            </w:r>
          </w:p>
        </w:tc>
        <w:tc>
          <w:tcPr>
            <w:tcW w:w="1324" w:type="dxa"/>
            <w:shd w:val="clear" w:color="auto" w:fill="auto"/>
          </w:tcPr>
          <w:p w14:paraId="7F68BD46" w14:textId="77777777" w:rsidR="004D333A" w:rsidRPr="00D600CE" w:rsidRDefault="004D333A" w:rsidP="004D333A">
            <w:pPr>
              <w:widowControl/>
              <w:tabs>
                <w:tab w:val="center" w:pos="5316"/>
                <w:tab w:val="left" w:pos="8203"/>
              </w:tabs>
              <w:autoSpaceDE/>
              <w:autoSpaceDN/>
              <w:adjustRightInd/>
              <w:jc w:val="center"/>
              <w:rPr>
                <w:sz w:val="18"/>
                <w:szCs w:val="18"/>
                <w:lang w:val="uk-UA"/>
              </w:rPr>
            </w:pPr>
            <w:r w:rsidRPr="00D600CE">
              <w:rPr>
                <w:sz w:val="18"/>
                <w:szCs w:val="18"/>
                <w:lang w:val="uk-UA"/>
              </w:rPr>
              <w:t>Завдання прийняв</w:t>
            </w:r>
          </w:p>
        </w:tc>
      </w:tr>
      <w:tr w:rsidR="004D333A" w:rsidRPr="00D600CE" w14:paraId="3C6C8405" w14:textId="77777777" w:rsidTr="00A30176">
        <w:tc>
          <w:tcPr>
            <w:tcW w:w="2093" w:type="dxa"/>
            <w:shd w:val="clear" w:color="auto" w:fill="auto"/>
          </w:tcPr>
          <w:p w14:paraId="4EFE06CD" w14:textId="77777777" w:rsidR="004D333A" w:rsidRPr="00D600CE" w:rsidRDefault="004D333A" w:rsidP="004D333A">
            <w:pPr>
              <w:widowControl/>
              <w:tabs>
                <w:tab w:val="center" w:pos="5316"/>
                <w:tab w:val="left" w:pos="8203"/>
              </w:tabs>
              <w:autoSpaceDE/>
              <w:autoSpaceDN/>
              <w:adjustRightInd/>
              <w:rPr>
                <w:sz w:val="18"/>
                <w:szCs w:val="18"/>
                <w:lang w:val="uk-UA"/>
              </w:rPr>
            </w:pPr>
            <w:r w:rsidRPr="00D600CE">
              <w:rPr>
                <w:sz w:val="18"/>
                <w:szCs w:val="18"/>
                <w:lang w:val="uk-UA"/>
              </w:rPr>
              <w:t>Графічна частина</w:t>
            </w:r>
          </w:p>
        </w:tc>
        <w:tc>
          <w:tcPr>
            <w:tcW w:w="2126" w:type="dxa"/>
            <w:shd w:val="clear" w:color="auto" w:fill="auto"/>
          </w:tcPr>
          <w:p w14:paraId="0257D200"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c>
          <w:tcPr>
            <w:tcW w:w="1276" w:type="dxa"/>
            <w:shd w:val="clear" w:color="auto" w:fill="auto"/>
          </w:tcPr>
          <w:p w14:paraId="7E1FF036"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c>
          <w:tcPr>
            <w:tcW w:w="1324" w:type="dxa"/>
            <w:shd w:val="clear" w:color="auto" w:fill="auto"/>
          </w:tcPr>
          <w:p w14:paraId="2A4F39E3"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r>
      <w:tr w:rsidR="004D333A" w:rsidRPr="00D600CE" w14:paraId="45944B4D" w14:textId="77777777" w:rsidTr="00A30176">
        <w:tc>
          <w:tcPr>
            <w:tcW w:w="2093" w:type="dxa"/>
            <w:shd w:val="clear" w:color="auto" w:fill="auto"/>
          </w:tcPr>
          <w:p w14:paraId="2A118364" w14:textId="77777777" w:rsidR="004D333A" w:rsidRPr="00D600CE" w:rsidRDefault="004D333A" w:rsidP="004D333A">
            <w:pPr>
              <w:widowControl/>
              <w:tabs>
                <w:tab w:val="center" w:pos="5316"/>
                <w:tab w:val="left" w:pos="8203"/>
              </w:tabs>
              <w:autoSpaceDE/>
              <w:autoSpaceDN/>
              <w:adjustRightInd/>
              <w:rPr>
                <w:sz w:val="18"/>
                <w:szCs w:val="18"/>
                <w:lang w:val="uk-UA"/>
              </w:rPr>
            </w:pPr>
            <w:r w:rsidRPr="00D600CE">
              <w:rPr>
                <w:sz w:val="18"/>
                <w:szCs w:val="18"/>
                <w:lang w:val="uk-UA"/>
              </w:rPr>
              <w:t>Пояснювальна записка</w:t>
            </w:r>
          </w:p>
        </w:tc>
        <w:tc>
          <w:tcPr>
            <w:tcW w:w="2126" w:type="dxa"/>
            <w:shd w:val="clear" w:color="auto" w:fill="auto"/>
          </w:tcPr>
          <w:p w14:paraId="7CEA696B"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c>
          <w:tcPr>
            <w:tcW w:w="1276" w:type="dxa"/>
            <w:shd w:val="clear" w:color="auto" w:fill="auto"/>
          </w:tcPr>
          <w:p w14:paraId="47DB22C2"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c>
          <w:tcPr>
            <w:tcW w:w="1324" w:type="dxa"/>
            <w:shd w:val="clear" w:color="auto" w:fill="auto"/>
          </w:tcPr>
          <w:p w14:paraId="3CD1541A"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r>
      <w:tr w:rsidR="004D333A" w:rsidRPr="00D600CE" w14:paraId="3063D294" w14:textId="77777777" w:rsidTr="00A30176">
        <w:tc>
          <w:tcPr>
            <w:tcW w:w="2093" w:type="dxa"/>
            <w:shd w:val="clear" w:color="auto" w:fill="auto"/>
          </w:tcPr>
          <w:p w14:paraId="6519AB5A" w14:textId="77777777" w:rsidR="004D333A" w:rsidRPr="00D600CE" w:rsidRDefault="004D333A" w:rsidP="004D333A">
            <w:pPr>
              <w:widowControl/>
              <w:tabs>
                <w:tab w:val="center" w:pos="5316"/>
                <w:tab w:val="left" w:pos="8203"/>
              </w:tabs>
              <w:autoSpaceDE/>
              <w:autoSpaceDN/>
              <w:adjustRightInd/>
              <w:rPr>
                <w:sz w:val="18"/>
                <w:szCs w:val="18"/>
                <w:lang w:val="uk-UA"/>
              </w:rPr>
            </w:pPr>
            <w:r w:rsidRPr="00D600CE">
              <w:rPr>
                <w:sz w:val="18"/>
                <w:szCs w:val="18"/>
                <w:lang w:val="uk-UA"/>
              </w:rPr>
              <w:t>Консультант з роботи в матеріалі / відеопрезентація</w:t>
            </w:r>
          </w:p>
        </w:tc>
        <w:tc>
          <w:tcPr>
            <w:tcW w:w="2126" w:type="dxa"/>
            <w:shd w:val="clear" w:color="auto" w:fill="auto"/>
          </w:tcPr>
          <w:p w14:paraId="24CF887E"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c>
          <w:tcPr>
            <w:tcW w:w="1276" w:type="dxa"/>
            <w:shd w:val="clear" w:color="auto" w:fill="auto"/>
          </w:tcPr>
          <w:p w14:paraId="48B419B9"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c>
          <w:tcPr>
            <w:tcW w:w="1324" w:type="dxa"/>
            <w:shd w:val="clear" w:color="auto" w:fill="auto"/>
          </w:tcPr>
          <w:p w14:paraId="404BA0C7"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r>
      <w:tr w:rsidR="004D333A" w:rsidRPr="00D600CE" w14:paraId="28D87094" w14:textId="77777777" w:rsidTr="00A30176">
        <w:tc>
          <w:tcPr>
            <w:tcW w:w="2093" w:type="dxa"/>
            <w:shd w:val="clear" w:color="auto" w:fill="auto"/>
          </w:tcPr>
          <w:p w14:paraId="00923AE8" w14:textId="77777777" w:rsidR="004D333A" w:rsidRPr="00D600CE" w:rsidRDefault="004D333A" w:rsidP="004D333A">
            <w:pPr>
              <w:widowControl/>
              <w:tabs>
                <w:tab w:val="center" w:pos="5316"/>
                <w:tab w:val="left" w:pos="8203"/>
              </w:tabs>
              <w:autoSpaceDE/>
              <w:autoSpaceDN/>
              <w:adjustRightInd/>
              <w:rPr>
                <w:sz w:val="18"/>
                <w:szCs w:val="18"/>
                <w:lang w:val="uk-UA"/>
              </w:rPr>
            </w:pPr>
            <w:r w:rsidRPr="00D600CE">
              <w:rPr>
                <w:sz w:val="18"/>
                <w:szCs w:val="18"/>
                <w:lang w:val="uk-UA"/>
              </w:rPr>
              <w:t>Консультант з патентних досліджень</w:t>
            </w:r>
          </w:p>
        </w:tc>
        <w:tc>
          <w:tcPr>
            <w:tcW w:w="2126" w:type="dxa"/>
            <w:shd w:val="clear" w:color="auto" w:fill="auto"/>
          </w:tcPr>
          <w:p w14:paraId="04EA802C"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c>
          <w:tcPr>
            <w:tcW w:w="1276" w:type="dxa"/>
            <w:shd w:val="clear" w:color="auto" w:fill="auto"/>
          </w:tcPr>
          <w:p w14:paraId="3343B9B4"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c>
          <w:tcPr>
            <w:tcW w:w="1324" w:type="dxa"/>
            <w:shd w:val="clear" w:color="auto" w:fill="auto"/>
          </w:tcPr>
          <w:p w14:paraId="483809B0" w14:textId="77777777" w:rsidR="004D333A" w:rsidRPr="00D600CE" w:rsidRDefault="004D333A" w:rsidP="004D333A">
            <w:pPr>
              <w:widowControl/>
              <w:tabs>
                <w:tab w:val="center" w:pos="5316"/>
                <w:tab w:val="left" w:pos="8203"/>
              </w:tabs>
              <w:autoSpaceDE/>
              <w:autoSpaceDN/>
              <w:adjustRightInd/>
              <w:jc w:val="center"/>
              <w:rPr>
                <w:sz w:val="18"/>
                <w:szCs w:val="18"/>
                <w:lang w:val="uk-UA"/>
              </w:rPr>
            </w:pPr>
          </w:p>
        </w:tc>
      </w:tr>
    </w:tbl>
    <w:p w14:paraId="1263B270" w14:textId="77777777" w:rsidR="004D333A" w:rsidRPr="00D600CE" w:rsidRDefault="004D333A" w:rsidP="004D333A">
      <w:pPr>
        <w:widowControl/>
        <w:shd w:val="clear" w:color="auto" w:fill="FFFFFF"/>
        <w:tabs>
          <w:tab w:val="center" w:pos="5316"/>
          <w:tab w:val="left" w:pos="8203"/>
        </w:tabs>
        <w:autoSpaceDE/>
        <w:autoSpaceDN/>
        <w:adjustRightInd/>
        <w:spacing w:line="360" w:lineRule="auto"/>
        <w:ind w:firstLine="567"/>
        <w:rPr>
          <w:b/>
          <w:sz w:val="18"/>
          <w:szCs w:val="18"/>
          <w:lang w:val="uk-UA"/>
        </w:rPr>
      </w:pPr>
    </w:p>
    <w:p w14:paraId="15C12FE8" w14:textId="77777777" w:rsidR="004D333A" w:rsidRPr="00D600CE" w:rsidRDefault="004535E3" w:rsidP="009D2A8F">
      <w:pPr>
        <w:widowControl/>
        <w:autoSpaceDE/>
        <w:autoSpaceDN/>
        <w:adjustRightInd/>
        <w:spacing w:after="160" w:line="259" w:lineRule="auto"/>
        <w:jc w:val="right"/>
        <w:rPr>
          <w:b/>
          <w:sz w:val="24"/>
          <w:szCs w:val="24"/>
          <w:lang w:val="uk-UA"/>
        </w:rPr>
      </w:pPr>
      <w:r w:rsidRPr="00D600CE">
        <w:rPr>
          <w:b/>
          <w:sz w:val="24"/>
          <w:szCs w:val="24"/>
          <w:lang w:val="uk-UA"/>
        </w:rPr>
        <w:t>Додаток А-6</w:t>
      </w:r>
    </w:p>
    <w:p w14:paraId="2F579A1E" w14:textId="77777777" w:rsidR="004E41AE" w:rsidRPr="00D600CE" w:rsidRDefault="004E41AE" w:rsidP="004E41AE">
      <w:pPr>
        <w:autoSpaceDE/>
        <w:autoSpaceDN/>
        <w:adjustRightInd/>
        <w:jc w:val="center"/>
        <w:rPr>
          <w:b/>
          <w:spacing w:val="-8"/>
          <w:sz w:val="22"/>
          <w:szCs w:val="22"/>
          <w:lang w:val="uk-UA"/>
        </w:rPr>
      </w:pPr>
      <w:r w:rsidRPr="00D600CE">
        <w:rPr>
          <w:b/>
          <w:spacing w:val="-8"/>
          <w:sz w:val="22"/>
          <w:szCs w:val="22"/>
          <w:lang w:val="uk-UA"/>
        </w:rPr>
        <w:lastRenderedPageBreak/>
        <w:t>Черкаський державний бізнес-коледж</w:t>
      </w:r>
    </w:p>
    <w:p w14:paraId="4EC04BA3" w14:textId="77777777" w:rsidR="004E41AE" w:rsidRPr="00D600CE" w:rsidRDefault="004E41AE" w:rsidP="004E41AE">
      <w:pPr>
        <w:autoSpaceDE/>
        <w:autoSpaceDN/>
        <w:adjustRightInd/>
        <w:jc w:val="center"/>
        <w:rPr>
          <w:b/>
          <w:spacing w:val="-8"/>
          <w:sz w:val="22"/>
          <w:szCs w:val="22"/>
          <w:lang w:val="uk-UA"/>
        </w:rPr>
      </w:pPr>
      <w:r w:rsidRPr="00D600CE">
        <w:rPr>
          <w:b/>
          <w:spacing w:val="-8"/>
          <w:sz w:val="22"/>
          <w:szCs w:val="22"/>
          <w:lang w:val="uk-UA"/>
        </w:rPr>
        <w:t>Кафедра дизайну та соціально-культурних дисциплін</w:t>
      </w:r>
    </w:p>
    <w:p w14:paraId="422284C8" w14:textId="77777777" w:rsidR="004E41AE" w:rsidRPr="00D600CE" w:rsidRDefault="004E41AE" w:rsidP="004E41AE">
      <w:pPr>
        <w:autoSpaceDE/>
        <w:autoSpaceDN/>
        <w:adjustRightInd/>
        <w:ind w:firstLine="709"/>
        <w:rPr>
          <w:spacing w:val="-8"/>
          <w:sz w:val="22"/>
          <w:szCs w:val="22"/>
          <w:lang w:val="uk-UA"/>
        </w:rPr>
      </w:pPr>
    </w:p>
    <w:p w14:paraId="414CBAF5" w14:textId="77777777" w:rsidR="004E41AE" w:rsidRPr="00D600CE" w:rsidRDefault="004E41AE" w:rsidP="004E41AE">
      <w:pPr>
        <w:widowControl/>
        <w:autoSpaceDE/>
        <w:autoSpaceDN/>
        <w:adjustRightInd/>
        <w:jc w:val="both"/>
        <w:rPr>
          <w:spacing w:val="-8"/>
          <w:sz w:val="22"/>
          <w:szCs w:val="22"/>
          <w:lang w:val="uk-UA"/>
        </w:rPr>
      </w:pPr>
      <w:r w:rsidRPr="00D600CE">
        <w:rPr>
          <w:spacing w:val="-8"/>
          <w:sz w:val="22"/>
          <w:szCs w:val="22"/>
          <w:lang w:val="uk-UA"/>
        </w:rPr>
        <w:t>галузь знань: 02 Культура і мистецтво</w:t>
      </w:r>
    </w:p>
    <w:p w14:paraId="37AD1BBA" w14:textId="77777777" w:rsidR="004E41AE" w:rsidRPr="00D600CE" w:rsidRDefault="004E41AE" w:rsidP="004E41AE">
      <w:pPr>
        <w:widowControl/>
        <w:autoSpaceDE/>
        <w:autoSpaceDN/>
        <w:adjustRightInd/>
        <w:jc w:val="both"/>
        <w:rPr>
          <w:spacing w:val="-8"/>
          <w:sz w:val="22"/>
          <w:szCs w:val="22"/>
          <w:lang w:val="uk-UA"/>
        </w:rPr>
      </w:pPr>
      <w:r w:rsidRPr="00D600CE">
        <w:rPr>
          <w:spacing w:val="-8"/>
          <w:sz w:val="22"/>
          <w:szCs w:val="22"/>
          <w:lang w:val="uk-UA"/>
        </w:rPr>
        <w:t>спеціальність: 022 Дизайн</w:t>
      </w:r>
    </w:p>
    <w:p w14:paraId="070D766E" w14:textId="77777777" w:rsidR="004E41AE" w:rsidRPr="00D600CE" w:rsidRDefault="004E41AE" w:rsidP="004E41AE">
      <w:pPr>
        <w:widowControl/>
        <w:autoSpaceDE/>
        <w:autoSpaceDN/>
        <w:adjustRightInd/>
        <w:jc w:val="both"/>
        <w:rPr>
          <w:spacing w:val="-8"/>
          <w:sz w:val="22"/>
          <w:szCs w:val="22"/>
          <w:lang w:val="uk-UA"/>
        </w:rPr>
      </w:pPr>
      <w:r w:rsidRPr="00D600CE">
        <w:rPr>
          <w:spacing w:val="-8"/>
          <w:sz w:val="22"/>
          <w:szCs w:val="22"/>
          <w:lang w:val="uk-UA"/>
        </w:rPr>
        <w:t>спеціалізація: 022.01 Дизайн</w:t>
      </w:r>
    </w:p>
    <w:p w14:paraId="2A8514DB" w14:textId="77777777" w:rsidR="004E41AE" w:rsidRPr="00D600CE" w:rsidRDefault="000C1D69" w:rsidP="004E41AE">
      <w:pPr>
        <w:tabs>
          <w:tab w:val="right" w:leader="underscore" w:pos="9354"/>
        </w:tabs>
        <w:autoSpaceDE/>
        <w:autoSpaceDN/>
        <w:adjustRightInd/>
        <w:rPr>
          <w:spacing w:val="-8"/>
          <w:sz w:val="22"/>
          <w:szCs w:val="22"/>
          <w:lang w:val="uk-UA"/>
        </w:rPr>
      </w:pPr>
      <w:r w:rsidRPr="00D600CE">
        <w:rPr>
          <w:spacing w:val="-8"/>
          <w:sz w:val="22"/>
          <w:szCs w:val="22"/>
          <w:lang w:val="uk-UA"/>
        </w:rPr>
        <w:t>ОС</w:t>
      </w:r>
      <w:r w:rsidR="004E41AE" w:rsidRPr="00D600CE">
        <w:rPr>
          <w:spacing w:val="-8"/>
          <w:sz w:val="22"/>
          <w:szCs w:val="22"/>
          <w:lang w:val="uk-UA"/>
        </w:rPr>
        <w:t xml:space="preserve"> бакалавр</w:t>
      </w:r>
    </w:p>
    <w:p w14:paraId="4E7DE68E" w14:textId="77777777" w:rsidR="004E41AE" w:rsidRPr="00D600CE" w:rsidRDefault="004E41AE" w:rsidP="004E41AE">
      <w:pPr>
        <w:tabs>
          <w:tab w:val="right" w:leader="underscore" w:pos="9354"/>
        </w:tabs>
        <w:autoSpaceDE/>
        <w:autoSpaceDN/>
        <w:adjustRightInd/>
        <w:rPr>
          <w:spacing w:val="-8"/>
          <w:sz w:val="22"/>
          <w:szCs w:val="22"/>
          <w:lang w:val="uk-UA"/>
        </w:rPr>
      </w:pPr>
      <w:r w:rsidRPr="00D600CE">
        <w:rPr>
          <w:spacing w:val="-8"/>
          <w:sz w:val="22"/>
          <w:szCs w:val="22"/>
          <w:lang w:val="uk-UA"/>
        </w:rPr>
        <w:t xml:space="preserve">Форма навчання: денна, курс </w:t>
      </w:r>
      <w:r w:rsidR="000C1D69" w:rsidRPr="00D600CE">
        <w:rPr>
          <w:spacing w:val="-8"/>
          <w:sz w:val="22"/>
          <w:szCs w:val="22"/>
          <w:lang w:val="uk-UA"/>
        </w:rPr>
        <w:t>_____</w:t>
      </w:r>
      <w:r w:rsidRPr="00D600CE">
        <w:rPr>
          <w:spacing w:val="-8"/>
          <w:sz w:val="22"/>
          <w:szCs w:val="22"/>
          <w:lang w:val="uk-UA"/>
        </w:rPr>
        <w:t>, г</w:t>
      </w:r>
      <w:r w:rsidR="000C1D69" w:rsidRPr="00D600CE">
        <w:rPr>
          <w:spacing w:val="-8"/>
          <w:sz w:val="22"/>
          <w:szCs w:val="22"/>
          <w:lang w:val="uk-UA"/>
        </w:rPr>
        <w:t>рупа  _______</w:t>
      </w:r>
    </w:p>
    <w:p w14:paraId="4F02BCFD" w14:textId="77777777" w:rsidR="004E41AE" w:rsidRPr="00D600CE" w:rsidRDefault="004E41AE" w:rsidP="004E41AE">
      <w:pPr>
        <w:autoSpaceDE/>
        <w:autoSpaceDN/>
        <w:adjustRightInd/>
        <w:rPr>
          <w:spacing w:val="-8"/>
          <w:sz w:val="22"/>
          <w:szCs w:val="22"/>
          <w:lang w:val="uk-UA"/>
        </w:rPr>
      </w:pPr>
    </w:p>
    <w:p w14:paraId="371902DD" w14:textId="77777777" w:rsidR="004E41AE" w:rsidRPr="00D600CE" w:rsidRDefault="004E41AE" w:rsidP="004E41AE">
      <w:pPr>
        <w:autoSpaceDE/>
        <w:autoSpaceDN/>
        <w:adjustRightInd/>
        <w:jc w:val="center"/>
        <w:rPr>
          <w:b/>
          <w:spacing w:val="-8"/>
          <w:sz w:val="22"/>
          <w:szCs w:val="22"/>
          <w:lang w:val="uk-UA"/>
        </w:rPr>
      </w:pPr>
      <w:r w:rsidRPr="00D600CE">
        <w:rPr>
          <w:b/>
          <w:spacing w:val="-8"/>
          <w:sz w:val="22"/>
          <w:szCs w:val="22"/>
          <w:lang w:val="uk-UA"/>
        </w:rPr>
        <w:t>ВІДГУК</w:t>
      </w:r>
    </w:p>
    <w:p w14:paraId="558FA0AA" w14:textId="77777777" w:rsidR="004E41AE" w:rsidRPr="00D600CE" w:rsidRDefault="004E41AE" w:rsidP="004E41AE">
      <w:pPr>
        <w:autoSpaceDE/>
        <w:autoSpaceDN/>
        <w:adjustRightInd/>
        <w:jc w:val="center"/>
        <w:rPr>
          <w:b/>
          <w:spacing w:val="-8"/>
          <w:sz w:val="22"/>
          <w:szCs w:val="22"/>
          <w:lang w:val="uk-UA"/>
        </w:rPr>
      </w:pPr>
      <w:r w:rsidRPr="00D600CE">
        <w:rPr>
          <w:b/>
          <w:spacing w:val="-8"/>
          <w:sz w:val="22"/>
          <w:szCs w:val="22"/>
          <w:lang w:val="uk-UA"/>
        </w:rPr>
        <w:t>КЕРІВНИКА ПРО ВИПУСКНУ РОБОТУ (</w:t>
      </w:r>
      <w:r w:rsidR="0044596A" w:rsidRPr="00D600CE">
        <w:rPr>
          <w:b/>
          <w:spacing w:val="-8"/>
          <w:sz w:val="22"/>
          <w:szCs w:val="22"/>
          <w:lang w:val="uk-UA"/>
        </w:rPr>
        <w:t>ПРОЄКТ</w:t>
      </w:r>
      <w:r w:rsidRPr="00D600CE">
        <w:rPr>
          <w:b/>
          <w:spacing w:val="-8"/>
          <w:sz w:val="22"/>
          <w:szCs w:val="22"/>
          <w:lang w:val="uk-UA"/>
        </w:rPr>
        <w:t>)</w:t>
      </w:r>
    </w:p>
    <w:p w14:paraId="0213856F" w14:textId="77777777" w:rsidR="004E41AE" w:rsidRPr="00D600CE" w:rsidRDefault="004E41AE" w:rsidP="004E41AE">
      <w:pPr>
        <w:tabs>
          <w:tab w:val="right" w:leader="underscore" w:pos="9354"/>
        </w:tabs>
        <w:autoSpaceDE/>
        <w:autoSpaceDN/>
        <w:adjustRightInd/>
        <w:rPr>
          <w:spacing w:val="-8"/>
          <w:sz w:val="22"/>
          <w:szCs w:val="22"/>
          <w:lang w:val="uk-UA"/>
        </w:rPr>
      </w:pPr>
      <w:r w:rsidRPr="00D600CE">
        <w:rPr>
          <w:spacing w:val="-8"/>
          <w:sz w:val="22"/>
          <w:szCs w:val="22"/>
          <w:lang w:val="uk-UA"/>
        </w:rPr>
        <w:t>___________________________________________________________</w:t>
      </w:r>
      <w:r w:rsidR="00263CA2" w:rsidRPr="00D600CE">
        <w:rPr>
          <w:spacing w:val="-8"/>
          <w:sz w:val="22"/>
          <w:szCs w:val="22"/>
          <w:lang w:val="uk-UA"/>
        </w:rPr>
        <w:t>_____</w:t>
      </w:r>
    </w:p>
    <w:p w14:paraId="41F2A779" w14:textId="77777777" w:rsidR="004E41AE" w:rsidRPr="00D600CE" w:rsidRDefault="004E41AE" w:rsidP="004E41AE">
      <w:pPr>
        <w:autoSpaceDE/>
        <w:autoSpaceDN/>
        <w:adjustRightInd/>
        <w:jc w:val="center"/>
        <w:rPr>
          <w:spacing w:val="-8"/>
          <w:sz w:val="18"/>
          <w:szCs w:val="18"/>
          <w:lang w:val="uk-UA"/>
        </w:rPr>
      </w:pPr>
      <w:r w:rsidRPr="00D600CE">
        <w:rPr>
          <w:spacing w:val="-8"/>
          <w:sz w:val="18"/>
          <w:szCs w:val="18"/>
          <w:lang w:val="uk-UA"/>
        </w:rPr>
        <w:t>(прізвище, ім’я, по батькові студента)</w:t>
      </w:r>
    </w:p>
    <w:p w14:paraId="150FB6FC" w14:textId="77777777" w:rsidR="004E41AE" w:rsidRPr="00D600CE" w:rsidRDefault="004E41AE" w:rsidP="004E41AE">
      <w:pPr>
        <w:autoSpaceDE/>
        <w:autoSpaceDN/>
        <w:adjustRightInd/>
        <w:rPr>
          <w:spacing w:val="-8"/>
          <w:sz w:val="22"/>
          <w:szCs w:val="22"/>
          <w:lang w:val="uk-UA"/>
        </w:rPr>
      </w:pPr>
      <w:r w:rsidRPr="00D600CE">
        <w:rPr>
          <w:spacing w:val="-8"/>
          <w:sz w:val="22"/>
          <w:szCs w:val="22"/>
          <w:lang w:val="uk-UA"/>
        </w:rPr>
        <w:t>Тема ______________________________________________________ роботи</w:t>
      </w:r>
      <w:r w:rsidRPr="00D600CE">
        <w:rPr>
          <w:spacing w:val="-8"/>
          <w:sz w:val="22"/>
          <w:szCs w:val="22"/>
          <w:lang w:val="uk-UA"/>
        </w:rPr>
        <w:tab/>
      </w:r>
      <w:r w:rsidRPr="00D600CE">
        <w:rPr>
          <w:spacing w:val="-8"/>
          <w:sz w:val="22"/>
          <w:szCs w:val="22"/>
          <w:lang w:val="uk-UA"/>
        </w:rPr>
        <w:tab/>
      </w:r>
      <w:r w:rsidRPr="00D600CE">
        <w:rPr>
          <w:spacing w:val="-8"/>
          <w:sz w:val="22"/>
          <w:szCs w:val="22"/>
          <w:lang w:val="uk-UA"/>
        </w:rPr>
        <w:tab/>
      </w:r>
      <w:r w:rsidRPr="00D600CE">
        <w:rPr>
          <w:spacing w:val="-8"/>
          <w:sz w:val="22"/>
          <w:szCs w:val="22"/>
          <w:lang w:val="uk-UA"/>
        </w:rPr>
        <w:tab/>
        <w:t>(</w:t>
      </w:r>
      <w:r w:rsidRPr="00D600CE">
        <w:rPr>
          <w:spacing w:val="-8"/>
          <w:sz w:val="18"/>
          <w:szCs w:val="18"/>
          <w:lang w:val="uk-UA"/>
        </w:rPr>
        <w:t>кваліфікаційної)</w:t>
      </w:r>
    </w:p>
    <w:p w14:paraId="16EBACDA" w14:textId="77777777" w:rsidR="004E41AE" w:rsidRPr="00D600CE" w:rsidRDefault="004E41AE" w:rsidP="004E41AE">
      <w:pPr>
        <w:tabs>
          <w:tab w:val="right" w:leader="underscore" w:pos="9354"/>
        </w:tabs>
        <w:autoSpaceDE/>
        <w:autoSpaceDN/>
        <w:adjustRightInd/>
        <w:rPr>
          <w:spacing w:val="-8"/>
          <w:sz w:val="22"/>
          <w:szCs w:val="22"/>
          <w:lang w:val="uk-UA"/>
        </w:rPr>
      </w:pPr>
      <w:r w:rsidRPr="00D600CE">
        <w:rPr>
          <w:spacing w:val="-8"/>
          <w:sz w:val="22"/>
          <w:szCs w:val="22"/>
          <w:lang w:val="uk-UA"/>
        </w:rPr>
        <w:t>___________________________________________________________</w:t>
      </w:r>
      <w:r w:rsidR="00263CA2" w:rsidRPr="00D600CE">
        <w:rPr>
          <w:spacing w:val="-8"/>
          <w:sz w:val="22"/>
          <w:szCs w:val="22"/>
          <w:lang w:val="uk-UA"/>
        </w:rPr>
        <w:t>_____</w:t>
      </w:r>
    </w:p>
    <w:p w14:paraId="6A52EFB9" w14:textId="77777777" w:rsidR="004E41AE" w:rsidRPr="00D600CE" w:rsidRDefault="004E41AE" w:rsidP="004E41AE">
      <w:pPr>
        <w:tabs>
          <w:tab w:val="right" w:leader="underscore" w:pos="9354"/>
        </w:tabs>
        <w:autoSpaceDE/>
        <w:autoSpaceDN/>
        <w:adjustRightInd/>
        <w:ind w:firstLine="709"/>
        <w:jc w:val="both"/>
        <w:rPr>
          <w:spacing w:val="-8"/>
          <w:sz w:val="22"/>
          <w:szCs w:val="22"/>
          <w:lang w:val="uk-UA"/>
        </w:rPr>
      </w:pPr>
      <w:r w:rsidRPr="00D600CE">
        <w:rPr>
          <w:b/>
          <w:spacing w:val="-8"/>
          <w:sz w:val="22"/>
          <w:szCs w:val="22"/>
          <w:lang w:val="uk-UA"/>
        </w:rPr>
        <w:t>1. Ступінь обґрунтування актуальності теми.</w:t>
      </w:r>
      <w:r w:rsidRPr="00D600CE">
        <w:rPr>
          <w:spacing w:val="-8"/>
          <w:sz w:val="22"/>
          <w:szCs w:val="22"/>
          <w:lang w:val="uk-UA"/>
        </w:rPr>
        <w:t xml:space="preserve"> Тема роботи є досить актуальною (неактуальною) мистецькою проблемою. Актуальність роботи обумовлена недостатньою розробленістю теоретичних та практичних аспектів порушеної проблеми, об’єктивними потребами мистецтва. </w:t>
      </w:r>
    </w:p>
    <w:p w14:paraId="0AC385D2" w14:textId="77777777" w:rsidR="004E41AE" w:rsidRPr="00D600CE" w:rsidRDefault="00263CA2" w:rsidP="004E41AE">
      <w:pPr>
        <w:tabs>
          <w:tab w:val="right" w:leader="underscore" w:pos="9354"/>
        </w:tabs>
        <w:autoSpaceDE/>
        <w:autoSpaceDN/>
        <w:adjustRightInd/>
        <w:rPr>
          <w:spacing w:val="-8"/>
          <w:sz w:val="22"/>
          <w:szCs w:val="22"/>
          <w:lang w:val="uk-UA"/>
        </w:rPr>
      </w:pPr>
      <w:r w:rsidRPr="00D600CE">
        <w:rPr>
          <w:spacing w:val="-8"/>
          <w:sz w:val="22"/>
          <w:szCs w:val="22"/>
          <w:lang w:val="uk-UA"/>
        </w:rPr>
        <w:t>________________________________________________________________</w:t>
      </w:r>
    </w:p>
    <w:p w14:paraId="09F17533" w14:textId="77777777" w:rsidR="004E41AE" w:rsidRPr="00D600CE" w:rsidRDefault="00263CA2" w:rsidP="004E41AE">
      <w:pPr>
        <w:tabs>
          <w:tab w:val="right" w:leader="underscore" w:pos="9354"/>
        </w:tabs>
        <w:autoSpaceDE/>
        <w:autoSpaceDN/>
        <w:adjustRightInd/>
        <w:rPr>
          <w:spacing w:val="-8"/>
          <w:sz w:val="22"/>
          <w:szCs w:val="22"/>
          <w:lang w:val="uk-UA"/>
        </w:rPr>
      </w:pPr>
      <w:r w:rsidRPr="00D600CE">
        <w:rPr>
          <w:spacing w:val="-8"/>
          <w:sz w:val="22"/>
          <w:szCs w:val="22"/>
          <w:lang w:val="uk-UA"/>
        </w:rPr>
        <w:t>________________________________________________________________</w:t>
      </w:r>
    </w:p>
    <w:p w14:paraId="0F29E9F1" w14:textId="77777777" w:rsidR="004E41AE" w:rsidRPr="00D600CE" w:rsidRDefault="004E41AE" w:rsidP="004E41AE">
      <w:pPr>
        <w:autoSpaceDE/>
        <w:autoSpaceDN/>
        <w:adjustRightInd/>
        <w:ind w:firstLine="709"/>
        <w:jc w:val="both"/>
        <w:rPr>
          <w:spacing w:val="-8"/>
          <w:sz w:val="22"/>
          <w:szCs w:val="22"/>
          <w:lang w:val="uk-UA"/>
        </w:rPr>
      </w:pPr>
      <w:r w:rsidRPr="00D600CE">
        <w:rPr>
          <w:b/>
          <w:spacing w:val="-8"/>
          <w:sz w:val="22"/>
          <w:szCs w:val="22"/>
          <w:lang w:val="uk-UA"/>
        </w:rPr>
        <w:t xml:space="preserve">2. Обсяг і структура роботи, характеристика її розділів. </w:t>
      </w:r>
      <w:r w:rsidRPr="00D600CE">
        <w:rPr>
          <w:spacing w:val="-8"/>
          <w:sz w:val="22"/>
          <w:szCs w:val="22"/>
          <w:lang w:val="uk-UA"/>
        </w:rPr>
        <w:t>Структура та зміст роботи засвідчують, що вона охоплює (не охоплює) цілісний процес науково-дослідн</w:t>
      </w:r>
      <w:r w:rsidR="002521D3" w:rsidRPr="00D600CE">
        <w:rPr>
          <w:spacing w:val="-8"/>
          <w:sz w:val="22"/>
          <w:szCs w:val="22"/>
          <w:lang w:val="uk-UA"/>
        </w:rPr>
        <w:t>і</w:t>
      </w:r>
      <w:r w:rsidRPr="00D600CE">
        <w:rPr>
          <w:spacing w:val="-8"/>
          <w:sz w:val="22"/>
          <w:szCs w:val="22"/>
          <w:lang w:val="uk-UA"/>
        </w:rPr>
        <w:t>ї роботи, який включає всі її стадії (не всі її стадії): від ідеї, розроблення теоретичних засад і до впровадження результатів у практику. Робота складається зі вступу, _____ розділів та _________ додатків, що обумовлене характером проведеного дослідження.</w:t>
      </w:r>
    </w:p>
    <w:p w14:paraId="56006FCE" w14:textId="77777777" w:rsidR="004E41AE" w:rsidRPr="00D600CE" w:rsidRDefault="004E41AE" w:rsidP="004E41AE">
      <w:pPr>
        <w:autoSpaceDE/>
        <w:autoSpaceDN/>
        <w:adjustRightInd/>
        <w:ind w:firstLine="709"/>
        <w:jc w:val="both"/>
        <w:rPr>
          <w:spacing w:val="-8"/>
          <w:sz w:val="22"/>
          <w:szCs w:val="22"/>
          <w:lang w:val="uk-UA"/>
        </w:rPr>
      </w:pPr>
      <w:r w:rsidRPr="00D600CE">
        <w:rPr>
          <w:b/>
          <w:spacing w:val="-8"/>
          <w:sz w:val="22"/>
          <w:szCs w:val="22"/>
          <w:lang w:val="uk-UA"/>
        </w:rPr>
        <w:t>3. Відповідність роботи меті та завданням.</w:t>
      </w:r>
      <w:r w:rsidRPr="00D600CE">
        <w:rPr>
          <w:spacing w:val="-8"/>
          <w:sz w:val="22"/>
          <w:szCs w:val="22"/>
          <w:lang w:val="uk-UA"/>
        </w:rPr>
        <w:t xml:space="preserve"> Робота повною мірою відповідає (не повною мірою відповідає; не відповідає) її меті. Дослідження проведено в межах окреслених завдань. Зміст теоретичної та практичної частини роботи повністю відповідає завданням; не повністю відповідає завданням; зовсім не відповідає завданням.</w:t>
      </w:r>
    </w:p>
    <w:p w14:paraId="69CE26F2" w14:textId="77777777" w:rsidR="004E41AE" w:rsidRPr="00D600CE" w:rsidRDefault="004E41AE" w:rsidP="00401F83">
      <w:pPr>
        <w:autoSpaceDE/>
        <w:autoSpaceDN/>
        <w:adjustRightInd/>
        <w:ind w:firstLine="426"/>
        <w:jc w:val="both"/>
        <w:rPr>
          <w:spacing w:val="-8"/>
          <w:sz w:val="22"/>
          <w:szCs w:val="22"/>
          <w:lang w:val="uk-UA"/>
        </w:rPr>
      </w:pPr>
      <w:r w:rsidRPr="00D600CE">
        <w:rPr>
          <w:b/>
          <w:spacing w:val="-8"/>
          <w:sz w:val="22"/>
          <w:szCs w:val="22"/>
          <w:lang w:val="uk-UA"/>
        </w:rPr>
        <w:t>4. Оцінювання повноти використання фактичних даних.</w:t>
      </w:r>
      <w:r w:rsidRPr="00D600CE">
        <w:rPr>
          <w:spacing w:val="-8"/>
          <w:sz w:val="22"/>
          <w:szCs w:val="22"/>
          <w:lang w:val="uk-UA"/>
        </w:rPr>
        <w:t xml:space="preserve"> Фактичні дані в роботі в роботі представлені достатньо (не зовсім достатньо; недостатньо). Студент опрацював великий (достатній; не зовсім достатній; недостатній) обсяг мистецтвознавчої літератури.</w:t>
      </w:r>
    </w:p>
    <w:p w14:paraId="24B90E72" w14:textId="77777777" w:rsidR="004E41AE" w:rsidRPr="00D600CE" w:rsidRDefault="004E41AE" w:rsidP="00401F83">
      <w:pPr>
        <w:tabs>
          <w:tab w:val="num" w:pos="0"/>
        </w:tabs>
        <w:autoSpaceDE/>
        <w:autoSpaceDN/>
        <w:adjustRightInd/>
        <w:ind w:firstLine="426"/>
        <w:contextualSpacing/>
        <w:jc w:val="both"/>
        <w:rPr>
          <w:spacing w:val="-8"/>
          <w:sz w:val="22"/>
          <w:szCs w:val="22"/>
          <w:lang w:val="uk-UA"/>
        </w:rPr>
      </w:pPr>
      <w:r w:rsidRPr="00D600CE">
        <w:rPr>
          <w:b/>
          <w:spacing w:val="-8"/>
          <w:sz w:val="22"/>
          <w:szCs w:val="22"/>
          <w:lang w:val="uk-UA"/>
        </w:rPr>
        <w:lastRenderedPageBreak/>
        <w:t>5. Оцінювання наукового апарату і стилю роботи.</w:t>
      </w:r>
      <w:r w:rsidRPr="00D600CE">
        <w:rPr>
          <w:spacing w:val="-8"/>
          <w:sz w:val="22"/>
          <w:szCs w:val="22"/>
          <w:lang w:val="uk-UA"/>
        </w:rPr>
        <w:t xml:space="preserve"> У роботі чітко (не зовсім чітко, зовсім не чітко) сформульовано наукові позиції: об’єкт, предмет, гіпотеза. Автор повн</w:t>
      </w:r>
      <w:r w:rsidR="002521D3" w:rsidRPr="00D600CE">
        <w:rPr>
          <w:spacing w:val="-8"/>
          <w:sz w:val="22"/>
          <w:szCs w:val="22"/>
          <w:lang w:val="uk-UA"/>
        </w:rPr>
        <w:t>ою</w:t>
      </w:r>
      <w:r w:rsidRPr="00D600CE">
        <w:rPr>
          <w:spacing w:val="-8"/>
          <w:sz w:val="22"/>
          <w:szCs w:val="22"/>
          <w:lang w:val="uk-UA"/>
        </w:rPr>
        <w:t xml:space="preserve"> мір</w:t>
      </w:r>
      <w:r w:rsidR="002521D3" w:rsidRPr="00D600CE">
        <w:rPr>
          <w:spacing w:val="-8"/>
          <w:sz w:val="22"/>
          <w:szCs w:val="22"/>
          <w:lang w:val="uk-UA"/>
        </w:rPr>
        <w:t>ою</w:t>
      </w:r>
      <w:r w:rsidRPr="00D600CE">
        <w:rPr>
          <w:spacing w:val="-8"/>
          <w:sz w:val="22"/>
          <w:szCs w:val="22"/>
          <w:lang w:val="uk-UA"/>
        </w:rPr>
        <w:t xml:space="preserve"> (недостатньо) володіє науковим апаратом. </w:t>
      </w:r>
    </w:p>
    <w:p w14:paraId="6A6C00E8" w14:textId="77777777" w:rsidR="004E41AE" w:rsidRPr="00D600CE" w:rsidRDefault="004E41AE" w:rsidP="00401F83">
      <w:pPr>
        <w:tabs>
          <w:tab w:val="num" w:pos="0"/>
        </w:tabs>
        <w:autoSpaceDE/>
        <w:autoSpaceDN/>
        <w:adjustRightInd/>
        <w:ind w:firstLine="426"/>
        <w:contextualSpacing/>
        <w:jc w:val="both"/>
        <w:rPr>
          <w:spacing w:val="-8"/>
          <w:sz w:val="22"/>
          <w:szCs w:val="22"/>
          <w:lang w:val="uk-UA"/>
        </w:rPr>
      </w:pPr>
      <w:r w:rsidRPr="00D600CE">
        <w:rPr>
          <w:spacing w:val="-8"/>
          <w:sz w:val="22"/>
          <w:szCs w:val="22"/>
          <w:lang w:val="uk-UA"/>
        </w:rPr>
        <w:tab/>
        <w:t xml:space="preserve">Мова кваліфікаційної роботи не має (має окремі; має достатню кількість), стилістичних і граматичних недоліків. </w:t>
      </w:r>
    </w:p>
    <w:p w14:paraId="4C6BA7C9" w14:textId="77777777" w:rsidR="004E41AE" w:rsidRPr="00D600CE" w:rsidRDefault="004E41AE" w:rsidP="0045095C">
      <w:pPr>
        <w:tabs>
          <w:tab w:val="right" w:leader="underscore" w:pos="9354"/>
        </w:tabs>
        <w:autoSpaceDE/>
        <w:autoSpaceDN/>
        <w:adjustRightInd/>
        <w:ind w:firstLine="426"/>
        <w:jc w:val="both"/>
        <w:rPr>
          <w:spacing w:val="-8"/>
          <w:sz w:val="22"/>
          <w:szCs w:val="22"/>
          <w:lang w:val="uk-UA"/>
        </w:rPr>
      </w:pPr>
      <w:r w:rsidRPr="00D600CE">
        <w:rPr>
          <w:b/>
          <w:spacing w:val="-8"/>
          <w:sz w:val="22"/>
          <w:szCs w:val="22"/>
          <w:lang w:val="uk-UA"/>
        </w:rPr>
        <w:t>6. Результати випускної роботи (теоретичної частини).</w:t>
      </w:r>
      <w:r w:rsidRPr="00D600CE">
        <w:rPr>
          <w:spacing w:val="-8"/>
          <w:sz w:val="22"/>
          <w:szCs w:val="22"/>
          <w:lang w:val="uk-UA"/>
        </w:rPr>
        <w:t xml:space="preserve"> Теоретичні результати дослідження представлені в роботі достатньо (недостатньо) і можуть бути (не можуть бути) використані в мистецькій практиці</w:t>
      </w:r>
      <w:r w:rsidR="0045095C" w:rsidRPr="00D600CE">
        <w:rPr>
          <w:spacing w:val="-8"/>
          <w:sz w:val="22"/>
          <w:szCs w:val="22"/>
          <w:lang w:val="uk-UA"/>
        </w:rPr>
        <w:t xml:space="preserve"> ________________________________________________________________________________________________________________________________</w:t>
      </w:r>
    </w:p>
    <w:p w14:paraId="5910AC40" w14:textId="77777777" w:rsidR="004E41AE" w:rsidRPr="00D600CE" w:rsidRDefault="004E41AE" w:rsidP="00401F83">
      <w:pPr>
        <w:autoSpaceDE/>
        <w:autoSpaceDN/>
        <w:adjustRightInd/>
        <w:ind w:firstLine="426"/>
        <w:rPr>
          <w:spacing w:val="-8"/>
          <w:sz w:val="22"/>
          <w:szCs w:val="22"/>
          <w:lang w:val="uk-UA"/>
        </w:rPr>
      </w:pPr>
      <w:r w:rsidRPr="00D600CE">
        <w:rPr>
          <w:b/>
          <w:spacing w:val="-8"/>
          <w:sz w:val="22"/>
          <w:szCs w:val="22"/>
          <w:lang w:val="uk-UA"/>
        </w:rPr>
        <w:t xml:space="preserve">7. Результати випускної роботи (практичної частини: </w:t>
      </w:r>
      <w:r w:rsidR="0044596A" w:rsidRPr="00D600CE">
        <w:rPr>
          <w:b/>
          <w:spacing w:val="-8"/>
          <w:sz w:val="22"/>
          <w:szCs w:val="22"/>
          <w:lang w:val="uk-UA"/>
        </w:rPr>
        <w:t>проєкт</w:t>
      </w:r>
      <w:r w:rsidRPr="00D600CE">
        <w:rPr>
          <w:b/>
          <w:spacing w:val="-8"/>
          <w:sz w:val="22"/>
          <w:szCs w:val="22"/>
          <w:lang w:val="uk-UA"/>
        </w:rPr>
        <w:t>ної та роботи в матеріалі).</w:t>
      </w:r>
      <w:r w:rsidRPr="00D600CE">
        <w:rPr>
          <w:spacing w:val="-8"/>
          <w:sz w:val="22"/>
          <w:szCs w:val="22"/>
          <w:lang w:val="uk-UA"/>
        </w:rPr>
        <w:t xml:space="preserve"> </w:t>
      </w:r>
    </w:p>
    <w:p w14:paraId="6FACF21B" w14:textId="77777777" w:rsidR="004E41AE" w:rsidRPr="00D600CE" w:rsidRDefault="00263CA2" w:rsidP="00401F83">
      <w:pPr>
        <w:tabs>
          <w:tab w:val="right" w:leader="underscore" w:pos="9354"/>
        </w:tabs>
        <w:autoSpaceDE/>
        <w:autoSpaceDN/>
        <w:adjustRightInd/>
        <w:ind w:firstLine="426"/>
        <w:rPr>
          <w:spacing w:val="-8"/>
          <w:sz w:val="22"/>
          <w:szCs w:val="22"/>
          <w:lang w:val="uk-UA"/>
        </w:rPr>
      </w:pPr>
      <w:r w:rsidRPr="00D600CE">
        <w:rPr>
          <w:spacing w:val="-8"/>
          <w:sz w:val="22"/>
          <w:szCs w:val="22"/>
          <w:lang w:val="uk-UA"/>
        </w:rPr>
        <w:t>____________________________________________________________</w:t>
      </w:r>
    </w:p>
    <w:p w14:paraId="58D0F45C" w14:textId="77777777" w:rsidR="004E41AE" w:rsidRPr="00D600CE" w:rsidRDefault="00263CA2" w:rsidP="00401F83">
      <w:pPr>
        <w:tabs>
          <w:tab w:val="right" w:leader="underscore" w:pos="9354"/>
        </w:tabs>
        <w:autoSpaceDE/>
        <w:autoSpaceDN/>
        <w:adjustRightInd/>
        <w:ind w:firstLine="426"/>
        <w:rPr>
          <w:spacing w:val="-8"/>
          <w:sz w:val="22"/>
          <w:szCs w:val="22"/>
          <w:lang w:val="uk-UA"/>
        </w:rPr>
      </w:pPr>
      <w:r w:rsidRPr="00D600CE">
        <w:rPr>
          <w:spacing w:val="-8"/>
          <w:sz w:val="22"/>
          <w:szCs w:val="22"/>
          <w:lang w:val="uk-UA"/>
        </w:rPr>
        <w:t>____________________________________________________________</w:t>
      </w:r>
    </w:p>
    <w:p w14:paraId="633B65AE" w14:textId="77777777" w:rsidR="004E41AE" w:rsidRPr="00D600CE" w:rsidRDefault="004E41AE" w:rsidP="00401F83">
      <w:pPr>
        <w:autoSpaceDE/>
        <w:autoSpaceDN/>
        <w:adjustRightInd/>
        <w:ind w:firstLine="426"/>
        <w:jc w:val="both"/>
        <w:rPr>
          <w:spacing w:val="-8"/>
          <w:sz w:val="22"/>
          <w:szCs w:val="22"/>
          <w:lang w:val="uk-UA"/>
        </w:rPr>
      </w:pPr>
      <w:r w:rsidRPr="00D600CE">
        <w:rPr>
          <w:b/>
          <w:spacing w:val="-8"/>
          <w:sz w:val="22"/>
          <w:szCs w:val="22"/>
          <w:lang w:val="uk-UA"/>
        </w:rPr>
        <w:t>8. Ставлення студента до роботи, зауважень і побажань наукового керівника.</w:t>
      </w:r>
      <w:r w:rsidRPr="00D600CE">
        <w:rPr>
          <w:spacing w:val="-8"/>
          <w:sz w:val="22"/>
          <w:szCs w:val="22"/>
          <w:lang w:val="uk-UA"/>
        </w:rPr>
        <w:t xml:space="preserve"> У процесі дослідження студент виявив (не виявив) самостійність, ініціативність, цілеспрямованість, зацікавленість, організованість.</w:t>
      </w:r>
    </w:p>
    <w:p w14:paraId="78B8B281" w14:textId="77777777" w:rsidR="004E41AE" w:rsidRPr="00D600CE" w:rsidRDefault="004E41AE" w:rsidP="00401F83">
      <w:pPr>
        <w:tabs>
          <w:tab w:val="right" w:leader="underscore" w:pos="9354"/>
        </w:tabs>
        <w:autoSpaceDE/>
        <w:autoSpaceDN/>
        <w:adjustRightInd/>
        <w:ind w:firstLine="426"/>
        <w:rPr>
          <w:spacing w:val="-8"/>
          <w:sz w:val="22"/>
          <w:szCs w:val="22"/>
          <w:lang w:val="uk-UA"/>
        </w:rPr>
      </w:pPr>
      <w:r w:rsidRPr="00D600CE">
        <w:rPr>
          <w:b/>
          <w:spacing w:val="-8"/>
          <w:sz w:val="22"/>
          <w:szCs w:val="22"/>
          <w:lang w:val="uk-UA"/>
        </w:rPr>
        <w:t>9. Недоліки</w:t>
      </w:r>
      <w:r w:rsidRPr="00D600CE">
        <w:rPr>
          <w:spacing w:val="-8"/>
          <w:sz w:val="22"/>
          <w:szCs w:val="22"/>
          <w:lang w:val="uk-UA"/>
        </w:rPr>
        <w:t xml:space="preserve"> </w:t>
      </w:r>
      <w:r w:rsidR="00263CA2" w:rsidRPr="00D600CE">
        <w:rPr>
          <w:spacing w:val="-8"/>
          <w:sz w:val="22"/>
          <w:szCs w:val="22"/>
          <w:lang w:val="uk-UA"/>
        </w:rPr>
        <w:t>_________________________________________________</w:t>
      </w:r>
    </w:p>
    <w:p w14:paraId="60A4E716" w14:textId="77777777" w:rsidR="004E41AE" w:rsidRPr="00D600CE" w:rsidRDefault="00263CA2" w:rsidP="00401F83">
      <w:pPr>
        <w:tabs>
          <w:tab w:val="right" w:leader="underscore" w:pos="9354"/>
        </w:tabs>
        <w:autoSpaceDE/>
        <w:autoSpaceDN/>
        <w:adjustRightInd/>
        <w:ind w:firstLine="426"/>
        <w:rPr>
          <w:spacing w:val="-8"/>
          <w:sz w:val="22"/>
          <w:szCs w:val="22"/>
          <w:lang w:val="uk-UA"/>
        </w:rPr>
      </w:pPr>
      <w:r w:rsidRPr="00D600CE">
        <w:rPr>
          <w:spacing w:val="-8"/>
          <w:sz w:val="22"/>
          <w:szCs w:val="22"/>
          <w:lang w:val="uk-UA"/>
        </w:rPr>
        <w:t>____________________________________________________________</w:t>
      </w:r>
    </w:p>
    <w:p w14:paraId="31422A4F" w14:textId="77777777" w:rsidR="004E41AE" w:rsidRPr="00D600CE" w:rsidRDefault="00263CA2" w:rsidP="00B96385">
      <w:pPr>
        <w:tabs>
          <w:tab w:val="right" w:leader="underscore" w:pos="9354"/>
        </w:tabs>
        <w:autoSpaceDE/>
        <w:autoSpaceDN/>
        <w:adjustRightInd/>
        <w:ind w:firstLine="426"/>
        <w:rPr>
          <w:spacing w:val="-8"/>
          <w:sz w:val="22"/>
          <w:szCs w:val="22"/>
          <w:lang w:val="uk-UA"/>
        </w:rPr>
      </w:pPr>
      <w:r w:rsidRPr="00D600CE">
        <w:rPr>
          <w:spacing w:val="-8"/>
          <w:sz w:val="22"/>
          <w:szCs w:val="22"/>
          <w:lang w:val="uk-UA"/>
        </w:rPr>
        <w:t>____________________________________________________________</w:t>
      </w:r>
    </w:p>
    <w:p w14:paraId="525DE114" w14:textId="77777777" w:rsidR="004E41AE" w:rsidRPr="00D600CE" w:rsidRDefault="004E41AE" w:rsidP="00401F83">
      <w:pPr>
        <w:autoSpaceDE/>
        <w:autoSpaceDN/>
        <w:adjustRightInd/>
        <w:ind w:firstLine="426"/>
        <w:jc w:val="both"/>
        <w:rPr>
          <w:spacing w:val="-8"/>
          <w:sz w:val="22"/>
          <w:szCs w:val="22"/>
          <w:lang w:val="uk-UA"/>
        </w:rPr>
      </w:pPr>
      <w:r w:rsidRPr="00D600CE">
        <w:rPr>
          <w:b/>
          <w:spacing w:val="-8"/>
          <w:sz w:val="22"/>
          <w:szCs w:val="22"/>
          <w:lang w:val="uk-UA"/>
        </w:rPr>
        <w:t>10. Загальна оцінка за кваліфікаційн</w:t>
      </w:r>
      <w:r w:rsidR="00263CA2" w:rsidRPr="00D600CE">
        <w:rPr>
          <w:b/>
          <w:spacing w:val="-8"/>
          <w:sz w:val="22"/>
          <w:szCs w:val="22"/>
          <w:lang w:val="uk-UA"/>
        </w:rPr>
        <w:t>у</w:t>
      </w:r>
      <w:r w:rsidRPr="00D600CE">
        <w:rPr>
          <w:b/>
          <w:spacing w:val="-8"/>
          <w:sz w:val="22"/>
          <w:szCs w:val="22"/>
          <w:lang w:val="uk-UA"/>
        </w:rPr>
        <w:t xml:space="preserve"> роботу та висновок про можливість допуску роботи до захисту.</w:t>
      </w:r>
      <w:r w:rsidRPr="00D600CE">
        <w:rPr>
          <w:spacing w:val="-8"/>
          <w:sz w:val="22"/>
          <w:szCs w:val="22"/>
          <w:lang w:val="uk-UA"/>
        </w:rPr>
        <w:t xml:space="preserve"> Робота повністю (не повністю) відповідає вимогам, що ставлять до такого виду досліджень, є самостійною (не зовсім самостійною), завершеною (не повністю завершеною) працею й заслуговує ________________________ оцінки.</w:t>
      </w:r>
    </w:p>
    <w:p w14:paraId="7690A7EF" w14:textId="77777777" w:rsidR="004E41AE" w:rsidRPr="00D600CE" w:rsidRDefault="004E41AE" w:rsidP="00401F83">
      <w:pPr>
        <w:tabs>
          <w:tab w:val="right" w:leader="underscore" w:pos="9354"/>
        </w:tabs>
        <w:autoSpaceDE/>
        <w:autoSpaceDN/>
        <w:adjustRightInd/>
        <w:ind w:firstLine="426"/>
        <w:rPr>
          <w:spacing w:val="-8"/>
          <w:sz w:val="22"/>
          <w:szCs w:val="22"/>
          <w:lang w:val="uk-UA"/>
        </w:rPr>
      </w:pPr>
      <w:r w:rsidRPr="00D600CE">
        <w:rPr>
          <w:b/>
          <w:spacing w:val="-8"/>
          <w:sz w:val="22"/>
          <w:szCs w:val="22"/>
          <w:lang w:val="uk-UA"/>
        </w:rPr>
        <w:t xml:space="preserve">Науковий керівник </w:t>
      </w:r>
      <w:r w:rsidR="005A1C8A" w:rsidRPr="00D600CE">
        <w:rPr>
          <w:spacing w:val="-8"/>
          <w:sz w:val="22"/>
          <w:szCs w:val="22"/>
          <w:lang w:val="uk-UA"/>
        </w:rPr>
        <w:t>__________________________________________</w:t>
      </w:r>
    </w:p>
    <w:p w14:paraId="26877CB4" w14:textId="77777777" w:rsidR="004E41AE" w:rsidRPr="00D600CE" w:rsidRDefault="004E41AE" w:rsidP="00401F83">
      <w:pPr>
        <w:autoSpaceDE/>
        <w:autoSpaceDN/>
        <w:adjustRightInd/>
        <w:ind w:left="2694" w:firstLine="426"/>
        <w:jc w:val="center"/>
        <w:rPr>
          <w:spacing w:val="-8"/>
          <w:sz w:val="22"/>
          <w:szCs w:val="22"/>
          <w:lang w:val="uk-UA"/>
        </w:rPr>
      </w:pPr>
      <w:r w:rsidRPr="00D600CE">
        <w:rPr>
          <w:spacing w:val="-8"/>
          <w:sz w:val="22"/>
          <w:szCs w:val="22"/>
          <w:lang w:val="uk-UA"/>
        </w:rPr>
        <w:t>(прізвище, ім’я, по батькові)</w:t>
      </w:r>
    </w:p>
    <w:p w14:paraId="36C7C90D" w14:textId="77777777" w:rsidR="004E41AE" w:rsidRPr="00D600CE" w:rsidRDefault="005A1C8A" w:rsidP="00401F83">
      <w:pPr>
        <w:tabs>
          <w:tab w:val="right" w:leader="underscore" w:pos="9354"/>
        </w:tabs>
        <w:autoSpaceDE/>
        <w:autoSpaceDN/>
        <w:adjustRightInd/>
        <w:ind w:firstLine="426"/>
        <w:rPr>
          <w:spacing w:val="-8"/>
          <w:sz w:val="22"/>
          <w:szCs w:val="22"/>
          <w:lang w:val="uk-UA"/>
        </w:rPr>
      </w:pPr>
      <w:r w:rsidRPr="00D600CE">
        <w:rPr>
          <w:spacing w:val="-8"/>
          <w:sz w:val="22"/>
          <w:szCs w:val="22"/>
          <w:lang w:val="uk-UA"/>
        </w:rPr>
        <w:t>____________________________________________________________</w:t>
      </w:r>
    </w:p>
    <w:p w14:paraId="2978D263" w14:textId="77777777" w:rsidR="004E41AE" w:rsidRPr="00D600CE" w:rsidRDefault="004E41AE" w:rsidP="00401F83">
      <w:pPr>
        <w:autoSpaceDE/>
        <w:autoSpaceDN/>
        <w:adjustRightInd/>
        <w:ind w:firstLine="426"/>
        <w:jc w:val="center"/>
        <w:rPr>
          <w:spacing w:val="-8"/>
          <w:sz w:val="22"/>
          <w:szCs w:val="22"/>
          <w:lang w:val="uk-UA"/>
        </w:rPr>
      </w:pPr>
      <w:r w:rsidRPr="00D600CE">
        <w:rPr>
          <w:spacing w:val="-8"/>
          <w:sz w:val="22"/>
          <w:szCs w:val="22"/>
          <w:lang w:val="uk-UA"/>
        </w:rPr>
        <w:t>(учене звання, науковий ступінь, місце роботи й посада)</w:t>
      </w:r>
    </w:p>
    <w:p w14:paraId="1B2BF190" w14:textId="77777777" w:rsidR="004E41AE" w:rsidRPr="00D600CE" w:rsidRDefault="004E41AE" w:rsidP="00401F83">
      <w:pPr>
        <w:autoSpaceDE/>
        <w:autoSpaceDN/>
        <w:adjustRightInd/>
        <w:ind w:firstLine="426"/>
        <w:rPr>
          <w:spacing w:val="-8"/>
          <w:sz w:val="22"/>
          <w:szCs w:val="22"/>
          <w:lang w:val="uk-UA"/>
        </w:rPr>
      </w:pPr>
      <w:r w:rsidRPr="00D600CE">
        <w:rPr>
          <w:spacing w:val="-8"/>
          <w:sz w:val="22"/>
          <w:szCs w:val="22"/>
          <w:lang w:val="uk-UA"/>
        </w:rPr>
        <w:t xml:space="preserve"> „____”______________200__ року                 </w:t>
      </w:r>
      <w:r w:rsidRPr="00D600CE">
        <w:rPr>
          <w:spacing w:val="-8"/>
          <w:sz w:val="22"/>
          <w:szCs w:val="22"/>
          <w:lang w:val="uk-UA"/>
        </w:rPr>
        <w:tab/>
        <w:t>_________________________(підпис)</w:t>
      </w:r>
    </w:p>
    <w:p w14:paraId="7FDEF3BB" w14:textId="77777777" w:rsidR="00401F83" w:rsidRPr="00D600CE" w:rsidRDefault="004E41AE" w:rsidP="00401F83">
      <w:pPr>
        <w:pStyle w:val="ab"/>
        <w:shd w:val="clear" w:color="auto" w:fill="FFFFFF"/>
        <w:tabs>
          <w:tab w:val="center" w:pos="5316"/>
          <w:tab w:val="left" w:pos="8203"/>
        </w:tabs>
        <w:spacing w:before="0" w:beforeAutospacing="0" w:after="0" w:afterAutospacing="0" w:line="360" w:lineRule="auto"/>
        <w:ind w:firstLine="567"/>
        <w:jc w:val="right"/>
        <w:rPr>
          <w:b/>
          <w:lang w:val="uk-UA"/>
        </w:rPr>
      </w:pPr>
      <w:r w:rsidRPr="00D600CE">
        <w:rPr>
          <w:i/>
          <w:sz w:val="22"/>
          <w:szCs w:val="22"/>
          <w:lang w:val="uk-UA"/>
        </w:rPr>
        <w:br w:type="page"/>
      </w:r>
      <w:r w:rsidR="00401F83" w:rsidRPr="00D600CE">
        <w:rPr>
          <w:b/>
          <w:lang w:val="uk-UA"/>
        </w:rPr>
        <w:lastRenderedPageBreak/>
        <w:t>Додаток</w:t>
      </w:r>
      <w:r w:rsidR="008067E4" w:rsidRPr="00D600CE">
        <w:rPr>
          <w:b/>
          <w:lang w:val="uk-UA"/>
        </w:rPr>
        <w:t xml:space="preserve"> </w:t>
      </w:r>
      <w:r w:rsidR="004535E3" w:rsidRPr="00D600CE">
        <w:rPr>
          <w:b/>
          <w:lang w:val="uk-UA"/>
        </w:rPr>
        <w:t>А-7</w:t>
      </w:r>
    </w:p>
    <w:p w14:paraId="273945A5" w14:textId="77777777" w:rsidR="00401F83" w:rsidRPr="00D600CE" w:rsidRDefault="00401F83" w:rsidP="00401F83">
      <w:pPr>
        <w:autoSpaceDE/>
        <w:autoSpaceDN/>
        <w:adjustRightInd/>
        <w:jc w:val="center"/>
        <w:rPr>
          <w:b/>
          <w:spacing w:val="-10"/>
          <w:sz w:val="24"/>
          <w:szCs w:val="24"/>
          <w:lang w:val="uk-UA"/>
        </w:rPr>
      </w:pPr>
      <w:r w:rsidRPr="00D600CE">
        <w:rPr>
          <w:b/>
          <w:spacing w:val="-10"/>
          <w:sz w:val="24"/>
          <w:szCs w:val="24"/>
          <w:lang w:val="uk-UA"/>
        </w:rPr>
        <w:t>Черкаський державний бізнес-коледж</w:t>
      </w:r>
    </w:p>
    <w:p w14:paraId="5B319665" w14:textId="77777777" w:rsidR="00401F83" w:rsidRPr="00D600CE" w:rsidRDefault="00401F83" w:rsidP="00401F83">
      <w:pPr>
        <w:autoSpaceDE/>
        <w:autoSpaceDN/>
        <w:adjustRightInd/>
        <w:jc w:val="center"/>
        <w:rPr>
          <w:b/>
          <w:spacing w:val="-10"/>
          <w:sz w:val="24"/>
          <w:szCs w:val="24"/>
          <w:lang w:val="uk-UA"/>
        </w:rPr>
      </w:pPr>
      <w:r w:rsidRPr="00D600CE">
        <w:rPr>
          <w:b/>
          <w:spacing w:val="-10"/>
          <w:sz w:val="24"/>
          <w:szCs w:val="24"/>
          <w:lang w:val="uk-UA"/>
        </w:rPr>
        <w:t>Кафедра дизайну та соціально-культурних дисциплін</w:t>
      </w:r>
    </w:p>
    <w:p w14:paraId="18637729" w14:textId="77777777" w:rsidR="00401F83" w:rsidRPr="00D600CE" w:rsidRDefault="00401F83" w:rsidP="00401F83">
      <w:pPr>
        <w:autoSpaceDE/>
        <w:autoSpaceDN/>
        <w:adjustRightInd/>
        <w:ind w:firstLine="709"/>
        <w:rPr>
          <w:spacing w:val="-10"/>
          <w:sz w:val="24"/>
          <w:szCs w:val="24"/>
          <w:lang w:val="uk-UA"/>
        </w:rPr>
      </w:pPr>
    </w:p>
    <w:p w14:paraId="3ADF2AE6" w14:textId="77777777" w:rsidR="00401F83" w:rsidRPr="00D600CE" w:rsidRDefault="00401F83" w:rsidP="00401F83">
      <w:pPr>
        <w:widowControl/>
        <w:autoSpaceDE/>
        <w:autoSpaceDN/>
        <w:adjustRightInd/>
        <w:jc w:val="both"/>
        <w:rPr>
          <w:spacing w:val="-10"/>
          <w:sz w:val="24"/>
          <w:szCs w:val="24"/>
          <w:lang w:val="uk-UA"/>
        </w:rPr>
      </w:pPr>
      <w:r w:rsidRPr="00D600CE">
        <w:rPr>
          <w:spacing w:val="-10"/>
          <w:sz w:val="24"/>
          <w:szCs w:val="24"/>
          <w:lang w:val="uk-UA"/>
        </w:rPr>
        <w:t>галузь знань: 02 Культура і мистецтво</w:t>
      </w:r>
    </w:p>
    <w:p w14:paraId="1E7D8C94" w14:textId="77777777" w:rsidR="00401F83" w:rsidRPr="00D600CE" w:rsidRDefault="00401F83" w:rsidP="00401F83">
      <w:pPr>
        <w:widowControl/>
        <w:autoSpaceDE/>
        <w:autoSpaceDN/>
        <w:adjustRightInd/>
        <w:jc w:val="both"/>
        <w:rPr>
          <w:spacing w:val="-10"/>
          <w:sz w:val="24"/>
          <w:szCs w:val="24"/>
          <w:lang w:val="uk-UA"/>
        </w:rPr>
      </w:pPr>
      <w:r w:rsidRPr="00D600CE">
        <w:rPr>
          <w:spacing w:val="-10"/>
          <w:sz w:val="24"/>
          <w:szCs w:val="24"/>
          <w:lang w:val="uk-UA"/>
        </w:rPr>
        <w:t>спеціальність: 022 Дизайн</w:t>
      </w:r>
    </w:p>
    <w:p w14:paraId="5186C722" w14:textId="77777777" w:rsidR="00401F83" w:rsidRPr="00D600CE" w:rsidRDefault="00401F83" w:rsidP="00401F83">
      <w:pPr>
        <w:widowControl/>
        <w:autoSpaceDE/>
        <w:autoSpaceDN/>
        <w:adjustRightInd/>
        <w:jc w:val="both"/>
        <w:rPr>
          <w:spacing w:val="-10"/>
          <w:sz w:val="24"/>
          <w:szCs w:val="24"/>
          <w:lang w:val="uk-UA"/>
        </w:rPr>
      </w:pPr>
      <w:r w:rsidRPr="00D600CE">
        <w:rPr>
          <w:spacing w:val="-10"/>
          <w:sz w:val="24"/>
          <w:szCs w:val="24"/>
          <w:lang w:val="uk-UA"/>
        </w:rPr>
        <w:t>спеціалізація: 022.01 Дизайн</w:t>
      </w:r>
    </w:p>
    <w:p w14:paraId="3A923420" w14:textId="77777777" w:rsidR="00401F83" w:rsidRPr="00D600CE" w:rsidRDefault="000C1D69" w:rsidP="00401F83">
      <w:pPr>
        <w:tabs>
          <w:tab w:val="right" w:leader="underscore" w:pos="9354"/>
        </w:tabs>
        <w:autoSpaceDE/>
        <w:autoSpaceDN/>
        <w:adjustRightInd/>
        <w:rPr>
          <w:spacing w:val="-10"/>
          <w:sz w:val="24"/>
          <w:szCs w:val="24"/>
          <w:lang w:val="uk-UA"/>
        </w:rPr>
      </w:pPr>
      <w:r w:rsidRPr="00D600CE">
        <w:rPr>
          <w:spacing w:val="-10"/>
          <w:sz w:val="24"/>
          <w:szCs w:val="24"/>
          <w:lang w:val="uk-UA"/>
        </w:rPr>
        <w:t>ОС</w:t>
      </w:r>
      <w:r w:rsidR="00401F83" w:rsidRPr="00D600CE">
        <w:rPr>
          <w:spacing w:val="-10"/>
          <w:sz w:val="24"/>
          <w:szCs w:val="24"/>
          <w:lang w:val="uk-UA"/>
        </w:rPr>
        <w:t xml:space="preserve"> бакалавр</w:t>
      </w:r>
    </w:p>
    <w:p w14:paraId="15E68220" w14:textId="77777777" w:rsidR="00401F83" w:rsidRPr="00D600CE" w:rsidRDefault="00401F83" w:rsidP="00401F83">
      <w:pPr>
        <w:tabs>
          <w:tab w:val="right" w:leader="underscore" w:pos="9354"/>
        </w:tabs>
        <w:autoSpaceDE/>
        <w:autoSpaceDN/>
        <w:adjustRightInd/>
        <w:rPr>
          <w:spacing w:val="-10"/>
          <w:sz w:val="24"/>
          <w:szCs w:val="24"/>
          <w:lang w:val="uk-UA"/>
        </w:rPr>
      </w:pPr>
      <w:r w:rsidRPr="00D600CE">
        <w:rPr>
          <w:spacing w:val="-10"/>
          <w:sz w:val="24"/>
          <w:szCs w:val="24"/>
          <w:lang w:val="uk-UA"/>
        </w:rPr>
        <w:t xml:space="preserve">Форма навчання: денна, курс </w:t>
      </w:r>
      <w:r w:rsidR="000C1D69" w:rsidRPr="00D600CE">
        <w:rPr>
          <w:spacing w:val="-10"/>
          <w:sz w:val="24"/>
          <w:szCs w:val="24"/>
          <w:lang w:val="uk-UA"/>
        </w:rPr>
        <w:t>_________</w:t>
      </w:r>
      <w:r w:rsidRPr="00D600CE">
        <w:rPr>
          <w:spacing w:val="-10"/>
          <w:sz w:val="24"/>
          <w:szCs w:val="24"/>
          <w:lang w:val="uk-UA"/>
        </w:rPr>
        <w:t xml:space="preserve">, група  </w:t>
      </w:r>
      <w:r w:rsidR="000C1D69" w:rsidRPr="00D600CE">
        <w:rPr>
          <w:spacing w:val="-10"/>
          <w:sz w:val="24"/>
          <w:szCs w:val="24"/>
          <w:lang w:val="uk-UA"/>
        </w:rPr>
        <w:t>_____________</w:t>
      </w:r>
    </w:p>
    <w:p w14:paraId="471AB893" w14:textId="77777777" w:rsidR="004E41AE" w:rsidRPr="00D600CE" w:rsidRDefault="004E41AE" w:rsidP="00401F83">
      <w:pPr>
        <w:tabs>
          <w:tab w:val="left" w:pos="0"/>
        </w:tabs>
        <w:autoSpaceDE/>
        <w:autoSpaceDN/>
        <w:adjustRightInd/>
        <w:spacing w:line="360" w:lineRule="auto"/>
        <w:ind w:firstLine="709"/>
        <w:jc w:val="right"/>
        <w:rPr>
          <w:b/>
          <w:spacing w:val="-10"/>
          <w:sz w:val="24"/>
          <w:szCs w:val="24"/>
          <w:lang w:val="uk-UA"/>
        </w:rPr>
      </w:pPr>
    </w:p>
    <w:p w14:paraId="6727CD05" w14:textId="77777777" w:rsidR="004E41AE" w:rsidRPr="00D600CE" w:rsidRDefault="004E41AE" w:rsidP="004E41AE">
      <w:pPr>
        <w:autoSpaceDE/>
        <w:autoSpaceDN/>
        <w:adjustRightInd/>
        <w:jc w:val="center"/>
        <w:rPr>
          <w:b/>
          <w:spacing w:val="-10"/>
          <w:sz w:val="24"/>
          <w:szCs w:val="24"/>
          <w:lang w:val="uk-UA"/>
        </w:rPr>
      </w:pPr>
      <w:r w:rsidRPr="00D600CE">
        <w:rPr>
          <w:b/>
          <w:spacing w:val="-10"/>
          <w:sz w:val="24"/>
          <w:szCs w:val="24"/>
          <w:lang w:val="uk-UA"/>
        </w:rPr>
        <w:t>РЕЦЕНЗІЯ</w:t>
      </w:r>
    </w:p>
    <w:p w14:paraId="7CF12F0D" w14:textId="77777777" w:rsidR="004E41AE" w:rsidRPr="00D600CE" w:rsidRDefault="004E41AE" w:rsidP="004E41AE">
      <w:pPr>
        <w:autoSpaceDE/>
        <w:autoSpaceDN/>
        <w:adjustRightInd/>
        <w:jc w:val="center"/>
        <w:rPr>
          <w:b/>
          <w:spacing w:val="-10"/>
          <w:sz w:val="22"/>
          <w:szCs w:val="22"/>
          <w:lang w:val="uk-UA"/>
        </w:rPr>
      </w:pPr>
      <w:r w:rsidRPr="00D600CE">
        <w:rPr>
          <w:b/>
          <w:spacing w:val="-10"/>
          <w:sz w:val="22"/>
          <w:szCs w:val="22"/>
          <w:lang w:val="uk-UA"/>
        </w:rPr>
        <w:t>НА ВИПУСКНУ РОБОТУ (</w:t>
      </w:r>
      <w:r w:rsidR="0044596A" w:rsidRPr="00D600CE">
        <w:rPr>
          <w:b/>
          <w:spacing w:val="-10"/>
          <w:sz w:val="22"/>
          <w:szCs w:val="22"/>
          <w:lang w:val="uk-UA"/>
        </w:rPr>
        <w:t>ПРОЄКТ</w:t>
      </w:r>
      <w:r w:rsidRPr="00D600CE">
        <w:rPr>
          <w:b/>
          <w:spacing w:val="-10"/>
          <w:sz w:val="22"/>
          <w:szCs w:val="22"/>
          <w:lang w:val="uk-UA"/>
        </w:rPr>
        <w:t>)</w:t>
      </w:r>
    </w:p>
    <w:p w14:paraId="4BA6F7B0" w14:textId="77777777" w:rsidR="004E41AE" w:rsidRPr="00D600CE" w:rsidRDefault="005A1C8A" w:rsidP="004E41AE">
      <w:pPr>
        <w:tabs>
          <w:tab w:val="right" w:leader="underscore" w:pos="9354"/>
        </w:tabs>
        <w:autoSpaceDE/>
        <w:autoSpaceDN/>
        <w:adjustRightInd/>
        <w:rPr>
          <w:spacing w:val="-10"/>
          <w:sz w:val="22"/>
          <w:szCs w:val="22"/>
          <w:lang w:val="uk-UA"/>
        </w:rPr>
      </w:pPr>
      <w:r w:rsidRPr="00D600CE">
        <w:rPr>
          <w:spacing w:val="-10"/>
          <w:sz w:val="22"/>
          <w:szCs w:val="22"/>
          <w:lang w:val="uk-UA"/>
        </w:rPr>
        <w:t>__________________________________________________________________</w:t>
      </w:r>
    </w:p>
    <w:p w14:paraId="5F78FF6A" w14:textId="77777777" w:rsidR="004E41AE" w:rsidRPr="00D600CE" w:rsidRDefault="004E41AE" w:rsidP="004E41AE">
      <w:pPr>
        <w:autoSpaceDE/>
        <w:autoSpaceDN/>
        <w:adjustRightInd/>
        <w:jc w:val="center"/>
        <w:rPr>
          <w:spacing w:val="-10"/>
          <w:sz w:val="18"/>
          <w:szCs w:val="18"/>
          <w:lang w:val="uk-UA"/>
        </w:rPr>
      </w:pPr>
      <w:r w:rsidRPr="00D600CE">
        <w:rPr>
          <w:spacing w:val="-10"/>
          <w:sz w:val="18"/>
          <w:szCs w:val="18"/>
          <w:lang w:val="uk-UA"/>
        </w:rPr>
        <w:t>(прізвище, ім’я, по батькові студента)</w:t>
      </w:r>
    </w:p>
    <w:p w14:paraId="3FEB759A" w14:textId="77777777" w:rsidR="004E41AE" w:rsidRPr="00D600CE" w:rsidRDefault="004E41AE" w:rsidP="004E41AE">
      <w:pPr>
        <w:autoSpaceDE/>
        <w:autoSpaceDN/>
        <w:adjustRightInd/>
        <w:jc w:val="center"/>
        <w:rPr>
          <w:spacing w:val="-10"/>
          <w:sz w:val="22"/>
          <w:szCs w:val="22"/>
          <w:lang w:val="uk-UA"/>
        </w:rPr>
      </w:pPr>
      <w:r w:rsidRPr="00D600CE">
        <w:rPr>
          <w:spacing w:val="-10"/>
          <w:sz w:val="22"/>
          <w:szCs w:val="22"/>
          <w:lang w:val="uk-UA"/>
        </w:rPr>
        <w:t xml:space="preserve">Тема __________________________________________________ </w:t>
      </w:r>
      <w:r w:rsidRPr="00D600CE">
        <w:rPr>
          <w:spacing w:val="-10"/>
          <w:sz w:val="18"/>
          <w:szCs w:val="18"/>
          <w:lang w:val="uk-UA"/>
        </w:rPr>
        <w:t xml:space="preserve">роботи </w:t>
      </w:r>
      <w:r w:rsidRPr="00D600CE">
        <w:rPr>
          <w:spacing w:val="-10"/>
          <w:sz w:val="18"/>
          <w:szCs w:val="18"/>
          <w:lang w:val="uk-UA"/>
        </w:rPr>
        <w:tab/>
      </w:r>
      <w:r w:rsidR="00401F83" w:rsidRPr="00D600CE">
        <w:rPr>
          <w:spacing w:val="-10"/>
          <w:sz w:val="18"/>
          <w:szCs w:val="18"/>
          <w:lang w:val="uk-UA"/>
        </w:rPr>
        <w:t>(кваліфікаційної</w:t>
      </w:r>
      <w:r w:rsidRPr="00D600CE">
        <w:rPr>
          <w:spacing w:val="-10"/>
          <w:sz w:val="18"/>
          <w:szCs w:val="18"/>
          <w:lang w:val="uk-UA"/>
        </w:rPr>
        <w:t>)</w:t>
      </w:r>
    </w:p>
    <w:p w14:paraId="470B6498" w14:textId="77777777" w:rsidR="004E41AE" w:rsidRPr="00D600CE" w:rsidRDefault="005A1C8A" w:rsidP="004E41AE">
      <w:pPr>
        <w:tabs>
          <w:tab w:val="right" w:leader="underscore" w:pos="9354"/>
        </w:tabs>
        <w:autoSpaceDE/>
        <w:autoSpaceDN/>
        <w:adjustRightInd/>
        <w:rPr>
          <w:spacing w:val="-10"/>
          <w:sz w:val="22"/>
          <w:szCs w:val="22"/>
          <w:lang w:val="uk-UA"/>
        </w:rPr>
      </w:pPr>
      <w:r w:rsidRPr="00D600CE">
        <w:rPr>
          <w:spacing w:val="-10"/>
          <w:sz w:val="22"/>
          <w:szCs w:val="22"/>
          <w:lang w:val="uk-UA"/>
        </w:rPr>
        <w:t>__________________________________________________________________</w:t>
      </w:r>
    </w:p>
    <w:p w14:paraId="1B1EF848" w14:textId="77777777" w:rsidR="004E41AE" w:rsidRPr="00D600CE" w:rsidRDefault="005A1C8A" w:rsidP="004E41AE">
      <w:pPr>
        <w:tabs>
          <w:tab w:val="right" w:leader="underscore" w:pos="9354"/>
        </w:tabs>
        <w:autoSpaceDE/>
        <w:autoSpaceDN/>
        <w:adjustRightInd/>
        <w:rPr>
          <w:spacing w:val="-10"/>
          <w:sz w:val="22"/>
          <w:szCs w:val="22"/>
          <w:lang w:val="uk-UA"/>
        </w:rPr>
      </w:pPr>
      <w:r w:rsidRPr="00D600CE">
        <w:rPr>
          <w:spacing w:val="-10"/>
          <w:sz w:val="22"/>
          <w:szCs w:val="22"/>
          <w:lang w:val="uk-UA"/>
        </w:rPr>
        <w:t>__________________________________________________________________</w:t>
      </w:r>
    </w:p>
    <w:p w14:paraId="0E27AC90" w14:textId="77777777" w:rsidR="004E41AE" w:rsidRPr="00D600CE" w:rsidRDefault="004E41AE" w:rsidP="004E41AE">
      <w:pPr>
        <w:autoSpaceDE/>
        <w:autoSpaceDN/>
        <w:adjustRightInd/>
        <w:ind w:firstLine="426"/>
        <w:jc w:val="both"/>
        <w:rPr>
          <w:spacing w:val="-10"/>
          <w:sz w:val="22"/>
          <w:szCs w:val="22"/>
          <w:lang w:val="uk-UA"/>
        </w:rPr>
      </w:pPr>
      <w:r w:rsidRPr="00D600CE">
        <w:rPr>
          <w:spacing w:val="-10"/>
          <w:sz w:val="22"/>
          <w:szCs w:val="22"/>
          <w:lang w:val="uk-UA"/>
        </w:rPr>
        <w:t>Обсяг теоретичної частини випускної роботи (</w:t>
      </w:r>
      <w:r w:rsidR="00F4792B" w:rsidRPr="00D600CE">
        <w:rPr>
          <w:spacing w:val="-10"/>
          <w:sz w:val="22"/>
          <w:szCs w:val="22"/>
          <w:lang w:val="uk-UA"/>
        </w:rPr>
        <w:t>проєкт</w:t>
      </w:r>
      <w:r w:rsidR="003B578F" w:rsidRPr="00D600CE">
        <w:rPr>
          <w:spacing w:val="-10"/>
          <w:sz w:val="22"/>
          <w:szCs w:val="22"/>
          <w:lang w:val="uk-UA"/>
        </w:rPr>
        <w:t>у</w:t>
      </w:r>
      <w:r w:rsidRPr="00D600CE">
        <w:rPr>
          <w:spacing w:val="-10"/>
          <w:sz w:val="22"/>
          <w:szCs w:val="22"/>
          <w:lang w:val="uk-UA"/>
        </w:rPr>
        <w:t xml:space="preserve">): кількість сторінок _________, таблиць ______, рисунків _______, додатків _______, використаної літератури ________________. </w:t>
      </w:r>
    </w:p>
    <w:p w14:paraId="2313D1F4" w14:textId="77777777" w:rsidR="004E41AE" w:rsidRPr="00D600CE" w:rsidRDefault="004E41AE" w:rsidP="004E41AE">
      <w:pPr>
        <w:autoSpaceDE/>
        <w:autoSpaceDN/>
        <w:adjustRightInd/>
        <w:jc w:val="both"/>
        <w:rPr>
          <w:spacing w:val="-10"/>
          <w:sz w:val="22"/>
          <w:szCs w:val="22"/>
          <w:lang w:val="uk-UA"/>
        </w:rPr>
      </w:pPr>
      <w:r w:rsidRPr="00D600CE">
        <w:rPr>
          <w:spacing w:val="-10"/>
          <w:sz w:val="22"/>
          <w:szCs w:val="22"/>
          <w:lang w:val="uk-UA"/>
        </w:rPr>
        <w:t>Обсяг практичної частини випускної роботи (</w:t>
      </w:r>
      <w:r w:rsidR="00F4792B" w:rsidRPr="00D600CE">
        <w:rPr>
          <w:spacing w:val="-10"/>
          <w:sz w:val="22"/>
          <w:szCs w:val="22"/>
          <w:lang w:val="uk-UA"/>
        </w:rPr>
        <w:t>проєкт</w:t>
      </w:r>
      <w:r w:rsidR="003B578F" w:rsidRPr="00D600CE">
        <w:rPr>
          <w:spacing w:val="-10"/>
          <w:sz w:val="22"/>
          <w:szCs w:val="22"/>
          <w:lang w:val="uk-UA"/>
        </w:rPr>
        <w:t>у</w:t>
      </w:r>
      <w:r w:rsidRPr="00D600CE">
        <w:rPr>
          <w:spacing w:val="-10"/>
          <w:sz w:val="22"/>
          <w:szCs w:val="22"/>
          <w:lang w:val="uk-UA"/>
        </w:rPr>
        <w:t>): кількість робіт _________, кількість планшетів _________</w:t>
      </w:r>
    </w:p>
    <w:p w14:paraId="4A6A359D" w14:textId="77777777" w:rsidR="004E41AE" w:rsidRPr="00D600CE" w:rsidRDefault="004E41AE" w:rsidP="004E41AE">
      <w:pPr>
        <w:autoSpaceDE/>
        <w:autoSpaceDN/>
        <w:adjustRightInd/>
        <w:ind w:firstLine="426"/>
        <w:jc w:val="both"/>
        <w:rPr>
          <w:b/>
          <w:spacing w:val="-10"/>
          <w:sz w:val="22"/>
          <w:szCs w:val="22"/>
          <w:lang w:val="uk-UA"/>
        </w:rPr>
      </w:pPr>
      <w:r w:rsidRPr="00D600CE">
        <w:rPr>
          <w:b/>
          <w:spacing w:val="-10"/>
          <w:sz w:val="22"/>
          <w:szCs w:val="22"/>
          <w:lang w:val="uk-UA"/>
        </w:rPr>
        <w:t>1. Висновок щодо відповідності випускної роботи (</w:t>
      </w:r>
      <w:r w:rsidR="00F4792B" w:rsidRPr="00D600CE">
        <w:rPr>
          <w:b/>
          <w:spacing w:val="-10"/>
          <w:sz w:val="22"/>
          <w:szCs w:val="22"/>
          <w:lang w:val="uk-UA"/>
        </w:rPr>
        <w:t>проєкт</w:t>
      </w:r>
      <w:r w:rsidR="003B578F" w:rsidRPr="00D600CE">
        <w:rPr>
          <w:b/>
          <w:spacing w:val="-10"/>
          <w:sz w:val="22"/>
          <w:szCs w:val="22"/>
          <w:lang w:val="uk-UA"/>
        </w:rPr>
        <w:t>у</w:t>
      </w:r>
      <w:r w:rsidRPr="00D600CE">
        <w:rPr>
          <w:b/>
          <w:spacing w:val="-10"/>
          <w:sz w:val="22"/>
          <w:szCs w:val="22"/>
          <w:lang w:val="uk-UA"/>
        </w:rPr>
        <w:t xml:space="preserve">) меті й завданням. </w:t>
      </w:r>
    </w:p>
    <w:p w14:paraId="679795CF" w14:textId="77777777" w:rsidR="004E41AE" w:rsidRPr="00D600CE" w:rsidRDefault="004E41AE" w:rsidP="004E41AE">
      <w:pPr>
        <w:autoSpaceDE/>
        <w:autoSpaceDN/>
        <w:adjustRightInd/>
        <w:ind w:firstLine="567"/>
        <w:jc w:val="both"/>
        <w:rPr>
          <w:spacing w:val="-10"/>
          <w:sz w:val="22"/>
          <w:szCs w:val="22"/>
          <w:lang w:val="uk-UA"/>
        </w:rPr>
      </w:pPr>
      <w:r w:rsidRPr="00D600CE">
        <w:rPr>
          <w:spacing w:val="-10"/>
          <w:sz w:val="22"/>
          <w:szCs w:val="22"/>
          <w:lang w:val="uk-UA"/>
        </w:rPr>
        <w:t>Представлена робота повністю відповідає (не повністю відповідає; не відповідає) її меті й завданням. Завдання роботи визначені чітко (не зовсім чітко, не чітко) і повністю (не повністю) спрямовані на досягнення мети.</w:t>
      </w:r>
    </w:p>
    <w:p w14:paraId="3D5B14DE" w14:textId="77777777" w:rsidR="004E41AE" w:rsidRPr="00D600CE" w:rsidRDefault="004E41AE" w:rsidP="004E41AE">
      <w:pPr>
        <w:autoSpaceDE/>
        <w:autoSpaceDN/>
        <w:adjustRightInd/>
        <w:ind w:firstLine="567"/>
        <w:jc w:val="both"/>
        <w:rPr>
          <w:b/>
          <w:spacing w:val="-10"/>
          <w:sz w:val="22"/>
          <w:szCs w:val="22"/>
          <w:lang w:val="uk-UA"/>
        </w:rPr>
      </w:pPr>
      <w:r w:rsidRPr="00D600CE">
        <w:rPr>
          <w:b/>
          <w:spacing w:val="-10"/>
          <w:sz w:val="22"/>
          <w:szCs w:val="22"/>
          <w:lang w:val="uk-UA"/>
        </w:rPr>
        <w:t>2. Коротка характеристика виконання кваліфікаційної роботи (</w:t>
      </w:r>
      <w:r w:rsidR="00F4792B" w:rsidRPr="00D600CE">
        <w:rPr>
          <w:b/>
          <w:spacing w:val="-10"/>
          <w:sz w:val="22"/>
          <w:szCs w:val="22"/>
          <w:lang w:val="uk-UA"/>
        </w:rPr>
        <w:t>проєкт</w:t>
      </w:r>
      <w:r w:rsidR="003B578F" w:rsidRPr="00D600CE">
        <w:rPr>
          <w:b/>
          <w:spacing w:val="-10"/>
          <w:sz w:val="22"/>
          <w:szCs w:val="22"/>
          <w:lang w:val="uk-UA"/>
        </w:rPr>
        <w:t>у</w:t>
      </w:r>
      <w:r w:rsidRPr="00D600CE">
        <w:rPr>
          <w:b/>
          <w:spacing w:val="-10"/>
          <w:sz w:val="22"/>
          <w:szCs w:val="22"/>
          <w:lang w:val="uk-UA"/>
        </w:rPr>
        <w:t xml:space="preserve">). </w:t>
      </w:r>
    </w:p>
    <w:p w14:paraId="6A3C6D5A" w14:textId="77777777" w:rsidR="004E41AE" w:rsidRPr="00D600CE" w:rsidRDefault="004E41AE" w:rsidP="004E41AE">
      <w:pPr>
        <w:autoSpaceDE/>
        <w:autoSpaceDN/>
        <w:adjustRightInd/>
        <w:ind w:firstLine="567"/>
        <w:jc w:val="both"/>
        <w:rPr>
          <w:spacing w:val="-10"/>
          <w:sz w:val="22"/>
          <w:szCs w:val="22"/>
          <w:lang w:val="uk-UA"/>
        </w:rPr>
      </w:pPr>
      <w:r w:rsidRPr="00D600CE">
        <w:rPr>
          <w:spacing w:val="-10"/>
          <w:sz w:val="22"/>
          <w:szCs w:val="22"/>
          <w:lang w:val="uk-UA"/>
        </w:rPr>
        <w:t xml:space="preserve">Тема роботи є актуальною (не актуальною) мистецькою проблемою. </w:t>
      </w:r>
    </w:p>
    <w:p w14:paraId="2B3BF455" w14:textId="77777777" w:rsidR="004E41AE" w:rsidRPr="00D600CE" w:rsidRDefault="004E41AE" w:rsidP="004E41AE">
      <w:pPr>
        <w:autoSpaceDE/>
        <w:autoSpaceDN/>
        <w:adjustRightInd/>
        <w:ind w:firstLine="567"/>
        <w:jc w:val="both"/>
        <w:rPr>
          <w:spacing w:val="-10"/>
          <w:sz w:val="22"/>
          <w:szCs w:val="22"/>
          <w:lang w:val="uk-UA"/>
        </w:rPr>
      </w:pPr>
      <w:r w:rsidRPr="00D600CE">
        <w:rPr>
          <w:spacing w:val="-10"/>
          <w:sz w:val="22"/>
          <w:szCs w:val="22"/>
          <w:lang w:val="uk-UA"/>
        </w:rPr>
        <w:t>У роботі чітко (не зовсім чітко; не чітко) сформульовано наукові позиції: мета, об’єкт, предмет, концептуальна основа й завдання дослідження.</w:t>
      </w:r>
    </w:p>
    <w:p w14:paraId="3619242A" w14:textId="77777777" w:rsidR="004E41AE" w:rsidRPr="00D600CE" w:rsidRDefault="004E41AE" w:rsidP="004E41AE">
      <w:pPr>
        <w:autoSpaceDE/>
        <w:autoSpaceDN/>
        <w:adjustRightInd/>
        <w:ind w:firstLine="567"/>
        <w:jc w:val="both"/>
        <w:rPr>
          <w:spacing w:val="-10"/>
          <w:sz w:val="22"/>
          <w:szCs w:val="22"/>
          <w:lang w:val="uk-UA"/>
        </w:rPr>
      </w:pPr>
      <w:r w:rsidRPr="00D600CE">
        <w:rPr>
          <w:spacing w:val="-10"/>
          <w:sz w:val="22"/>
          <w:szCs w:val="22"/>
          <w:lang w:val="uk-UA"/>
        </w:rPr>
        <w:t xml:space="preserve">Зміст теоретичної частини роботи відповідає (повністю, неповністю, не відповідає) темі. Виклад матеріалу логічний, послідовний (недостатньо послідовний, непослідовний). </w:t>
      </w:r>
    </w:p>
    <w:p w14:paraId="7D8D3D70" w14:textId="77777777" w:rsidR="004E41AE" w:rsidRPr="00D600CE" w:rsidRDefault="004E41AE" w:rsidP="004E41AE">
      <w:pPr>
        <w:autoSpaceDE/>
        <w:autoSpaceDN/>
        <w:adjustRightInd/>
        <w:ind w:firstLine="567"/>
        <w:jc w:val="both"/>
        <w:rPr>
          <w:spacing w:val="-10"/>
          <w:sz w:val="22"/>
          <w:szCs w:val="22"/>
          <w:lang w:val="uk-UA"/>
        </w:rPr>
      </w:pPr>
      <w:r w:rsidRPr="00D600CE">
        <w:rPr>
          <w:spacing w:val="-10"/>
          <w:sz w:val="22"/>
          <w:szCs w:val="22"/>
          <w:lang w:val="uk-UA"/>
        </w:rPr>
        <w:lastRenderedPageBreak/>
        <w:t xml:space="preserve">Посилання на теоретичні джерела численні й доцільні (достатні, не зовсім доцільні, недоцільні), в деяких місцях роботи відсутні необхідні посилання на теоретичні джерела. </w:t>
      </w:r>
    </w:p>
    <w:p w14:paraId="2E7AFE41" w14:textId="77777777" w:rsidR="004E41AE" w:rsidRPr="00D600CE" w:rsidRDefault="004E41AE" w:rsidP="004E41AE">
      <w:pPr>
        <w:autoSpaceDE/>
        <w:autoSpaceDN/>
        <w:adjustRightInd/>
        <w:ind w:firstLine="567"/>
        <w:jc w:val="both"/>
        <w:rPr>
          <w:spacing w:val="-10"/>
          <w:sz w:val="22"/>
          <w:szCs w:val="22"/>
          <w:lang w:val="uk-UA"/>
        </w:rPr>
      </w:pPr>
      <w:r w:rsidRPr="00D600CE">
        <w:rPr>
          <w:spacing w:val="-10"/>
          <w:sz w:val="22"/>
          <w:szCs w:val="22"/>
          <w:lang w:val="uk-UA"/>
        </w:rPr>
        <w:t>Технічне оформлення роботи відмінне (добре, задовільне, незадовільне). Оформлення бібліографії відповідає чинним стандартам (не повністю відповідає, не відповідає)/. Мова кваліфікаційної роботи має (не має) стилістичних та  граматичних недоліків.</w:t>
      </w:r>
    </w:p>
    <w:p w14:paraId="3F78D429" w14:textId="77777777" w:rsidR="004E41AE" w:rsidRPr="00D600CE" w:rsidRDefault="004E41AE" w:rsidP="004E41AE">
      <w:pPr>
        <w:autoSpaceDE/>
        <w:autoSpaceDN/>
        <w:adjustRightInd/>
        <w:ind w:firstLine="567"/>
        <w:jc w:val="both"/>
        <w:rPr>
          <w:spacing w:val="-10"/>
          <w:sz w:val="22"/>
          <w:szCs w:val="22"/>
          <w:lang w:val="uk-UA"/>
        </w:rPr>
      </w:pPr>
      <w:r w:rsidRPr="00D600CE">
        <w:rPr>
          <w:spacing w:val="-10"/>
          <w:sz w:val="22"/>
          <w:szCs w:val="22"/>
          <w:lang w:val="uk-UA"/>
        </w:rPr>
        <w:t>Практична частина роботи виконана: на низькому рівні, на високому рівні, не виконана і достатньо повно розкриває заявлену тему (не достатньо повно, зовсім не розкриває тему).</w:t>
      </w:r>
    </w:p>
    <w:p w14:paraId="19700CDA" w14:textId="77777777" w:rsidR="004E41AE" w:rsidRPr="00D600CE" w:rsidRDefault="004E41AE" w:rsidP="004E41AE">
      <w:pPr>
        <w:tabs>
          <w:tab w:val="right" w:leader="underscore" w:pos="9354"/>
        </w:tabs>
        <w:autoSpaceDE/>
        <w:autoSpaceDN/>
        <w:adjustRightInd/>
        <w:ind w:firstLine="567"/>
        <w:rPr>
          <w:spacing w:val="-10"/>
          <w:sz w:val="22"/>
          <w:szCs w:val="22"/>
          <w:lang w:val="uk-UA"/>
        </w:rPr>
      </w:pPr>
      <w:r w:rsidRPr="00D600CE">
        <w:rPr>
          <w:spacing w:val="-10"/>
          <w:sz w:val="22"/>
          <w:szCs w:val="22"/>
          <w:lang w:val="uk-UA"/>
        </w:rPr>
        <w:t>Безперечною цінні</w:t>
      </w:r>
      <w:r w:rsidR="00401F83" w:rsidRPr="00D600CE">
        <w:rPr>
          <w:spacing w:val="-10"/>
          <w:sz w:val="22"/>
          <w:szCs w:val="22"/>
          <w:lang w:val="uk-UA"/>
        </w:rPr>
        <w:t>стю практичної частини роботи є _________</w:t>
      </w:r>
      <w:r w:rsidR="00C45F19" w:rsidRPr="00D600CE">
        <w:rPr>
          <w:spacing w:val="-10"/>
          <w:sz w:val="22"/>
          <w:szCs w:val="22"/>
          <w:lang w:val="uk-UA"/>
        </w:rPr>
        <w:t>______</w:t>
      </w:r>
    </w:p>
    <w:p w14:paraId="7AA9C682" w14:textId="77777777" w:rsidR="004E41AE" w:rsidRPr="00D600CE" w:rsidRDefault="00401F83" w:rsidP="004E41AE">
      <w:pPr>
        <w:tabs>
          <w:tab w:val="right" w:leader="underscore" w:pos="9354"/>
        </w:tabs>
        <w:autoSpaceDE/>
        <w:autoSpaceDN/>
        <w:adjustRightInd/>
        <w:rPr>
          <w:spacing w:val="-10"/>
          <w:sz w:val="22"/>
          <w:szCs w:val="22"/>
          <w:lang w:val="uk-UA"/>
        </w:rPr>
      </w:pPr>
      <w:r w:rsidRPr="00D600CE">
        <w:rPr>
          <w:spacing w:val="-10"/>
          <w:sz w:val="22"/>
          <w:szCs w:val="22"/>
          <w:lang w:val="uk-UA"/>
        </w:rPr>
        <w:t>____________________________________________________________</w:t>
      </w:r>
      <w:r w:rsidR="00C45F19" w:rsidRPr="00D600CE">
        <w:rPr>
          <w:spacing w:val="-10"/>
          <w:sz w:val="22"/>
          <w:szCs w:val="22"/>
          <w:lang w:val="uk-UA"/>
        </w:rPr>
        <w:t>_____</w:t>
      </w:r>
    </w:p>
    <w:p w14:paraId="5E3155B9" w14:textId="77777777" w:rsidR="004E41AE" w:rsidRPr="00D600CE" w:rsidRDefault="00401F83" w:rsidP="004E41AE">
      <w:pPr>
        <w:tabs>
          <w:tab w:val="right" w:leader="underscore" w:pos="9354"/>
        </w:tabs>
        <w:autoSpaceDE/>
        <w:autoSpaceDN/>
        <w:adjustRightInd/>
        <w:rPr>
          <w:spacing w:val="-10"/>
          <w:sz w:val="22"/>
          <w:szCs w:val="22"/>
          <w:lang w:val="uk-UA"/>
        </w:rPr>
      </w:pPr>
      <w:r w:rsidRPr="00D600CE">
        <w:rPr>
          <w:spacing w:val="-10"/>
          <w:sz w:val="22"/>
          <w:szCs w:val="22"/>
          <w:lang w:val="uk-UA"/>
        </w:rPr>
        <w:t>____________________________________________________________</w:t>
      </w:r>
      <w:r w:rsidR="00C45F19" w:rsidRPr="00D600CE">
        <w:rPr>
          <w:spacing w:val="-10"/>
          <w:sz w:val="22"/>
          <w:szCs w:val="22"/>
          <w:lang w:val="uk-UA"/>
        </w:rPr>
        <w:t>_____</w:t>
      </w:r>
    </w:p>
    <w:p w14:paraId="25B274A6" w14:textId="77777777" w:rsidR="004E41AE" w:rsidRPr="00D600CE" w:rsidRDefault="00401F83" w:rsidP="004E41AE">
      <w:pPr>
        <w:tabs>
          <w:tab w:val="right" w:leader="underscore" w:pos="9354"/>
        </w:tabs>
        <w:autoSpaceDE/>
        <w:autoSpaceDN/>
        <w:adjustRightInd/>
        <w:rPr>
          <w:spacing w:val="-10"/>
          <w:sz w:val="22"/>
          <w:szCs w:val="22"/>
          <w:lang w:val="uk-UA"/>
        </w:rPr>
      </w:pPr>
      <w:r w:rsidRPr="00D600CE">
        <w:rPr>
          <w:spacing w:val="-10"/>
          <w:sz w:val="22"/>
          <w:szCs w:val="22"/>
          <w:lang w:val="uk-UA"/>
        </w:rPr>
        <w:t>____________________________________________________________</w:t>
      </w:r>
      <w:r w:rsidR="00C45F19" w:rsidRPr="00D600CE">
        <w:rPr>
          <w:spacing w:val="-10"/>
          <w:sz w:val="22"/>
          <w:szCs w:val="22"/>
          <w:lang w:val="uk-UA"/>
        </w:rPr>
        <w:t>_____</w:t>
      </w:r>
    </w:p>
    <w:p w14:paraId="4A31C0FF" w14:textId="77777777" w:rsidR="004E41AE" w:rsidRPr="00D600CE" w:rsidRDefault="004E41AE" w:rsidP="004E41AE">
      <w:pPr>
        <w:tabs>
          <w:tab w:val="right" w:leader="underscore" w:pos="9354"/>
        </w:tabs>
        <w:autoSpaceDE/>
        <w:autoSpaceDN/>
        <w:adjustRightInd/>
        <w:ind w:firstLine="567"/>
        <w:rPr>
          <w:spacing w:val="-10"/>
          <w:sz w:val="22"/>
          <w:szCs w:val="22"/>
          <w:lang w:val="uk-UA"/>
        </w:rPr>
      </w:pPr>
      <w:r w:rsidRPr="00D600CE">
        <w:rPr>
          <w:spacing w:val="-10"/>
          <w:sz w:val="22"/>
          <w:szCs w:val="22"/>
          <w:lang w:val="uk-UA"/>
        </w:rPr>
        <w:t xml:space="preserve">До роботи наявні такі зауваження </w:t>
      </w:r>
      <w:r w:rsidR="00401F83" w:rsidRPr="00D600CE">
        <w:rPr>
          <w:spacing w:val="-10"/>
          <w:sz w:val="22"/>
          <w:szCs w:val="22"/>
          <w:lang w:val="uk-UA"/>
        </w:rPr>
        <w:t>________________________</w:t>
      </w:r>
      <w:r w:rsidR="00C45F19" w:rsidRPr="00D600CE">
        <w:rPr>
          <w:spacing w:val="-10"/>
          <w:sz w:val="22"/>
          <w:szCs w:val="22"/>
          <w:lang w:val="uk-UA"/>
        </w:rPr>
        <w:t>_____</w:t>
      </w:r>
      <w:r w:rsidR="00401F83" w:rsidRPr="00D600CE">
        <w:rPr>
          <w:spacing w:val="-10"/>
          <w:sz w:val="22"/>
          <w:szCs w:val="22"/>
          <w:lang w:val="uk-UA"/>
        </w:rPr>
        <w:t>_</w:t>
      </w:r>
    </w:p>
    <w:p w14:paraId="71C5D56B" w14:textId="77777777" w:rsidR="004E41AE" w:rsidRPr="00D600CE" w:rsidRDefault="00401F83" w:rsidP="004E41AE">
      <w:pPr>
        <w:tabs>
          <w:tab w:val="right" w:leader="underscore" w:pos="9354"/>
        </w:tabs>
        <w:autoSpaceDE/>
        <w:autoSpaceDN/>
        <w:adjustRightInd/>
        <w:rPr>
          <w:spacing w:val="-10"/>
          <w:sz w:val="22"/>
          <w:szCs w:val="22"/>
          <w:lang w:val="uk-UA"/>
        </w:rPr>
      </w:pPr>
      <w:r w:rsidRPr="00D600CE">
        <w:rPr>
          <w:spacing w:val="-10"/>
          <w:sz w:val="22"/>
          <w:szCs w:val="22"/>
          <w:lang w:val="uk-UA"/>
        </w:rPr>
        <w:t>____________________________________________________________</w:t>
      </w:r>
      <w:r w:rsidR="00C45F19" w:rsidRPr="00D600CE">
        <w:rPr>
          <w:spacing w:val="-10"/>
          <w:sz w:val="22"/>
          <w:szCs w:val="22"/>
          <w:lang w:val="uk-UA"/>
        </w:rPr>
        <w:t>_____</w:t>
      </w:r>
    </w:p>
    <w:p w14:paraId="4D996175" w14:textId="77777777" w:rsidR="004E41AE" w:rsidRPr="00D600CE" w:rsidRDefault="00401F83" w:rsidP="004E41AE">
      <w:pPr>
        <w:tabs>
          <w:tab w:val="right" w:leader="underscore" w:pos="9354"/>
        </w:tabs>
        <w:autoSpaceDE/>
        <w:autoSpaceDN/>
        <w:adjustRightInd/>
        <w:rPr>
          <w:spacing w:val="-10"/>
          <w:sz w:val="22"/>
          <w:szCs w:val="22"/>
          <w:lang w:val="uk-UA"/>
        </w:rPr>
      </w:pPr>
      <w:r w:rsidRPr="00D600CE">
        <w:rPr>
          <w:spacing w:val="-10"/>
          <w:sz w:val="22"/>
          <w:szCs w:val="22"/>
          <w:lang w:val="uk-UA"/>
        </w:rPr>
        <w:t>___________________________________________________________</w:t>
      </w:r>
      <w:r w:rsidR="00C45F19" w:rsidRPr="00D600CE">
        <w:rPr>
          <w:spacing w:val="-10"/>
          <w:sz w:val="22"/>
          <w:szCs w:val="22"/>
          <w:lang w:val="uk-UA"/>
        </w:rPr>
        <w:t>_____</w:t>
      </w:r>
      <w:r w:rsidRPr="00D600CE">
        <w:rPr>
          <w:spacing w:val="-10"/>
          <w:sz w:val="22"/>
          <w:szCs w:val="22"/>
          <w:lang w:val="uk-UA"/>
        </w:rPr>
        <w:t>_</w:t>
      </w:r>
    </w:p>
    <w:p w14:paraId="103C9B73" w14:textId="77777777" w:rsidR="004E41AE" w:rsidRPr="00D600CE" w:rsidRDefault="004E41AE" w:rsidP="004E41AE">
      <w:pPr>
        <w:tabs>
          <w:tab w:val="right" w:leader="underscore" w:pos="9354"/>
        </w:tabs>
        <w:autoSpaceDE/>
        <w:autoSpaceDN/>
        <w:adjustRightInd/>
        <w:ind w:firstLine="567"/>
        <w:jc w:val="both"/>
        <w:rPr>
          <w:spacing w:val="-10"/>
          <w:sz w:val="22"/>
          <w:szCs w:val="22"/>
          <w:lang w:val="uk-UA"/>
        </w:rPr>
      </w:pPr>
      <w:r w:rsidRPr="00D600CE">
        <w:rPr>
          <w:spacing w:val="-10"/>
          <w:sz w:val="22"/>
          <w:szCs w:val="22"/>
          <w:lang w:val="uk-UA"/>
        </w:rPr>
        <w:t xml:space="preserve">Зроблені зауваження (не) </w:t>
      </w:r>
      <w:r w:rsidR="002521D3" w:rsidRPr="00D600CE">
        <w:rPr>
          <w:spacing w:val="-10"/>
          <w:sz w:val="22"/>
          <w:szCs w:val="22"/>
          <w:lang w:val="uk-UA"/>
        </w:rPr>
        <w:t>мають</w:t>
      </w:r>
      <w:r w:rsidRPr="00D600CE">
        <w:rPr>
          <w:spacing w:val="-10"/>
          <w:sz w:val="22"/>
          <w:szCs w:val="22"/>
          <w:lang w:val="uk-UA"/>
        </w:rPr>
        <w:t xml:space="preserve"> характер рекомендацій і (не)</w:t>
      </w:r>
      <w:r w:rsidR="002521D3" w:rsidRPr="00D600CE">
        <w:rPr>
          <w:spacing w:val="-10"/>
          <w:sz w:val="22"/>
          <w:szCs w:val="22"/>
          <w:lang w:val="uk-UA"/>
        </w:rPr>
        <w:t> </w:t>
      </w:r>
      <w:r w:rsidRPr="00D600CE">
        <w:rPr>
          <w:spacing w:val="-10"/>
          <w:sz w:val="22"/>
          <w:szCs w:val="22"/>
          <w:lang w:val="uk-UA"/>
        </w:rPr>
        <w:t>впливають на оцінку роботи</w:t>
      </w:r>
      <w:r w:rsidR="00401F83" w:rsidRPr="00D600CE">
        <w:rPr>
          <w:spacing w:val="-10"/>
          <w:sz w:val="22"/>
          <w:szCs w:val="22"/>
          <w:lang w:val="uk-UA"/>
        </w:rPr>
        <w:t>________________________________</w:t>
      </w:r>
      <w:r w:rsidR="00C45F19" w:rsidRPr="00D600CE">
        <w:rPr>
          <w:spacing w:val="-10"/>
          <w:sz w:val="22"/>
          <w:szCs w:val="22"/>
          <w:lang w:val="uk-UA"/>
        </w:rPr>
        <w:t>______</w:t>
      </w:r>
    </w:p>
    <w:p w14:paraId="00244B5F" w14:textId="77777777" w:rsidR="004E41AE" w:rsidRPr="00D600CE" w:rsidRDefault="004E41AE" w:rsidP="004E41AE">
      <w:pPr>
        <w:autoSpaceDE/>
        <w:autoSpaceDN/>
        <w:adjustRightInd/>
        <w:ind w:firstLine="567"/>
        <w:jc w:val="both"/>
        <w:rPr>
          <w:spacing w:val="-10"/>
          <w:sz w:val="22"/>
          <w:szCs w:val="22"/>
          <w:lang w:val="uk-UA"/>
        </w:rPr>
      </w:pPr>
      <w:r w:rsidRPr="00D600CE">
        <w:rPr>
          <w:spacing w:val="-10"/>
          <w:sz w:val="22"/>
          <w:szCs w:val="22"/>
          <w:lang w:val="uk-UA"/>
        </w:rPr>
        <w:t>Робота, представлена на захист, засвідчує, що її автор має достатньо високий (добрий, середній, низький) рівень мистецької підготовки, спроможний творчо (без особливої творчості) підходити до вирішення поставлених завдань.</w:t>
      </w:r>
    </w:p>
    <w:p w14:paraId="0B6C1EA8" w14:textId="77777777" w:rsidR="004E41AE" w:rsidRPr="00D600CE" w:rsidRDefault="004E41AE" w:rsidP="004E41AE">
      <w:pPr>
        <w:tabs>
          <w:tab w:val="right" w:leader="underscore" w:pos="9354"/>
        </w:tabs>
        <w:autoSpaceDE/>
        <w:autoSpaceDN/>
        <w:adjustRightInd/>
        <w:ind w:firstLine="567"/>
        <w:rPr>
          <w:spacing w:val="-10"/>
          <w:sz w:val="22"/>
          <w:szCs w:val="22"/>
          <w:lang w:val="uk-UA"/>
        </w:rPr>
      </w:pPr>
      <w:r w:rsidRPr="00D600CE">
        <w:rPr>
          <w:spacing w:val="-10"/>
          <w:sz w:val="22"/>
          <w:szCs w:val="22"/>
          <w:lang w:val="uk-UA"/>
        </w:rPr>
        <w:t xml:space="preserve">Таким чином, кваліфікаційна </w:t>
      </w:r>
      <w:r w:rsidR="00401F83" w:rsidRPr="00D600CE">
        <w:rPr>
          <w:spacing w:val="-10"/>
          <w:sz w:val="22"/>
          <w:szCs w:val="22"/>
          <w:lang w:val="uk-UA"/>
        </w:rPr>
        <w:t>р</w:t>
      </w:r>
      <w:r w:rsidRPr="00D600CE">
        <w:rPr>
          <w:spacing w:val="-10"/>
          <w:sz w:val="22"/>
          <w:szCs w:val="22"/>
          <w:lang w:val="uk-UA"/>
        </w:rPr>
        <w:t>обота студента</w:t>
      </w:r>
      <w:r w:rsidR="00401F83" w:rsidRPr="00D600CE">
        <w:rPr>
          <w:spacing w:val="-10"/>
          <w:sz w:val="22"/>
          <w:szCs w:val="22"/>
          <w:lang w:val="uk-UA"/>
        </w:rPr>
        <w:t>______________</w:t>
      </w:r>
      <w:r w:rsidR="00C45F19" w:rsidRPr="00D600CE">
        <w:rPr>
          <w:spacing w:val="-10"/>
          <w:sz w:val="22"/>
          <w:szCs w:val="22"/>
          <w:lang w:val="uk-UA"/>
        </w:rPr>
        <w:t>_____</w:t>
      </w:r>
      <w:r w:rsidR="00401F83" w:rsidRPr="00D600CE">
        <w:rPr>
          <w:spacing w:val="-10"/>
          <w:sz w:val="22"/>
          <w:szCs w:val="22"/>
          <w:lang w:val="uk-UA"/>
        </w:rPr>
        <w:t>_</w:t>
      </w:r>
    </w:p>
    <w:p w14:paraId="4DE0CDC7" w14:textId="77777777" w:rsidR="004E41AE" w:rsidRPr="00D600CE" w:rsidRDefault="00401F83" w:rsidP="004E41AE">
      <w:pPr>
        <w:tabs>
          <w:tab w:val="right" w:leader="underscore" w:pos="9354"/>
        </w:tabs>
        <w:autoSpaceDE/>
        <w:autoSpaceDN/>
        <w:adjustRightInd/>
        <w:rPr>
          <w:spacing w:val="-10"/>
          <w:sz w:val="22"/>
          <w:szCs w:val="22"/>
          <w:lang w:val="uk-UA"/>
        </w:rPr>
      </w:pPr>
      <w:r w:rsidRPr="00D600CE">
        <w:rPr>
          <w:spacing w:val="-10"/>
          <w:sz w:val="22"/>
          <w:szCs w:val="22"/>
          <w:lang w:val="uk-UA"/>
        </w:rPr>
        <w:t>____________________________________________________________</w:t>
      </w:r>
      <w:r w:rsidR="00C45F19" w:rsidRPr="00D600CE">
        <w:rPr>
          <w:spacing w:val="-10"/>
          <w:sz w:val="22"/>
          <w:szCs w:val="22"/>
          <w:lang w:val="uk-UA"/>
        </w:rPr>
        <w:t>_____</w:t>
      </w:r>
    </w:p>
    <w:p w14:paraId="44431CBB" w14:textId="77777777" w:rsidR="004E41AE" w:rsidRPr="00D600CE" w:rsidRDefault="004E41AE" w:rsidP="004E41AE">
      <w:pPr>
        <w:tabs>
          <w:tab w:val="right" w:leader="underscore" w:pos="9354"/>
        </w:tabs>
        <w:autoSpaceDE/>
        <w:autoSpaceDN/>
        <w:adjustRightInd/>
        <w:jc w:val="both"/>
        <w:rPr>
          <w:spacing w:val="-10"/>
          <w:sz w:val="22"/>
          <w:szCs w:val="22"/>
          <w:lang w:val="uk-UA"/>
        </w:rPr>
      </w:pPr>
      <w:r w:rsidRPr="00D600CE">
        <w:rPr>
          <w:spacing w:val="-10"/>
          <w:sz w:val="22"/>
          <w:szCs w:val="22"/>
          <w:lang w:val="uk-UA"/>
        </w:rPr>
        <w:t xml:space="preserve">є самостійним (не зовсім самостійним) завершеним (не повністю завершеним, незавершеним) дослідженням у межах окреслених завдань, відповідає повністю (не повністю, не відповідає) вимогам щодо студентських кваліфікаційних (дипломних) досліджень і заслуговує оцінки </w:t>
      </w:r>
      <w:r w:rsidR="00401F83" w:rsidRPr="00D600CE">
        <w:rPr>
          <w:spacing w:val="-10"/>
          <w:sz w:val="22"/>
          <w:szCs w:val="22"/>
          <w:lang w:val="uk-UA"/>
        </w:rPr>
        <w:t>_________________________________________________________________</w:t>
      </w:r>
    </w:p>
    <w:p w14:paraId="5DB20D7F" w14:textId="77777777" w:rsidR="004E41AE" w:rsidRPr="00D600CE" w:rsidRDefault="004E41AE" w:rsidP="004E41AE">
      <w:pPr>
        <w:autoSpaceDE/>
        <w:autoSpaceDN/>
        <w:adjustRightInd/>
        <w:rPr>
          <w:b/>
          <w:spacing w:val="-10"/>
          <w:sz w:val="22"/>
          <w:szCs w:val="22"/>
          <w:lang w:val="uk-UA"/>
        </w:rPr>
      </w:pPr>
      <w:r w:rsidRPr="00D600CE">
        <w:rPr>
          <w:b/>
          <w:spacing w:val="-10"/>
          <w:sz w:val="22"/>
          <w:szCs w:val="22"/>
          <w:lang w:val="uk-UA"/>
        </w:rPr>
        <w:t xml:space="preserve">Рецензент </w:t>
      </w:r>
    </w:p>
    <w:p w14:paraId="12BC99A1" w14:textId="77777777" w:rsidR="004E41AE" w:rsidRPr="00D600CE" w:rsidRDefault="00401F83" w:rsidP="004E41AE">
      <w:pPr>
        <w:tabs>
          <w:tab w:val="right" w:leader="underscore" w:pos="9354"/>
        </w:tabs>
        <w:autoSpaceDE/>
        <w:autoSpaceDN/>
        <w:adjustRightInd/>
        <w:rPr>
          <w:spacing w:val="-10"/>
          <w:sz w:val="22"/>
          <w:szCs w:val="22"/>
          <w:lang w:val="uk-UA"/>
        </w:rPr>
      </w:pPr>
      <w:r w:rsidRPr="00D600CE">
        <w:rPr>
          <w:spacing w:val="-10"/>
          <w:sz w:val="22"/>
          <w:szCs w:val="22"/>
          <w:lang w:val="uk-UA"/>
        </w:rPr>
        <w:t>_________________________________________________________________</w:t>
      </w:r>
      <w:r w:rsidR="00C45F19" w:rsidRPr="00D600CE">
        <w:rPr>
          <w:spacing w:val="-10"/>
          <w:sz w:val="22"/>
          <w:szCs w:val="22"/>
          <w:lang w:val="uk-UA"/>
        </w:rPr>
        <w:t>_</w:t>
      </w:r>
    </w:p>
    <w:p w14:paraId="685E7CD1" w14:textId="77777777" w:rsidR="004E41AE" w:rsidRPr="00D600CE" w:rsidRDefault="004E41AE" w:rsidP="004E41AE">
      <w:pPr>
        <w:autoSpaceDE/>
        <w:autoSpaceDN/>
        <w:adjustRightInd/>
        <w:jc w:val="center"/>
        <w:rPr>
          <w:spacing w:val="-10"/>
          <w:sz w:val="18"/>
          <w:szCs w:val="18"/>
          <w:lang w:val="uk-UA"/>
        </w:rPr>
      </w:pPr>
      <w:r w:rsidRPr="00D600CE">
        <w:rPr>
          <w:spacing w:val="-10"/>
          <w:sz w:val="18"/>
          <w:szCs w:val="18"/>
          <w:lang w:val="uk-UA"/>
        </w:rPr>
        <w:t>(прізвище, ім’я, по батькові)</w:t>
      </w:r>
    </w:p>
    <w:p w14:paraId="0BE75B22" w14:textId="77777777" w:rsidR="004E41AE" w:rsidRPr="00D600CE" w:rsidRDefault="00401F83" w:rsidP="004E41AE">
      <w:pPr>
        <w:tabs>
          <w:tab w:val="right" w:leader="underscore" w:pos="9354"/>
        </w:tabs>
        <w:autoSpaceDE/>
        <w:autoSpaceDN/>
        <w:adjustRightInd/>
        <w:rPr>
          <w:spacing w:val="-10"/>
          <w:sz w:val="22"/>
          <w:szCs w:val="22"/>
          <w:lang w:val="uk-UA"/>
        </w:rPr>
      </w:pPr>
      <w:r w:rsidRPr="00D600CE">
        <w:rPr>
          <w:spacing w:val="-10"/>
          <w:sz w:val="22"/>
          <w:szCs w:val="22"/>
          <w:lang w:val="uk-UA"/>
        </w:rPr>
        <w:t>_________________________________________________________________</w:t>
      </w:r>
      <w:r w:rsidR="00C45F19" w:rsidRPr="00D600CE">
        <w:rPr>
          <w:spacing w:val="-10"/>
          <w:sz w:val="22"/>
          <w:szCs w:val="22"/>
          <w:lang w:val="uk-UA"/>
        </w:rPr>
        <w:t>_</w:t>
      </w:r>
    </w:p>
    <w:p w14:paraId="459FEED5" w14:textId="77777777" w:rsidR="004E41AE" w:rsidRPr="00D600CE" w:rsidRDefault="004E41AE" w:rsidP="004E41AE">
      <w:pPr>
        <w:autoSpaceDE/>
        <w:autoSpaceDN/>
        <w:adjustRightInd/>
        <w:jc w:val="center"/>
        <w:rPr>
          <w:spacing w:val="-10"/>
          <w:sz w:val="18"/>
          <w:szCs w:val="18"/>
          <w:lang w:val="uk-UA"/>
        </w:rPr>
      </w:pPr>
      <w:r w:rsidRPr="00D600CE">
        <w:rPr>
          <w:spacing w:val="-10"/>
          <w:sz w:val="18"/>
          <w:szCs w:val="18"/>
          <w:lang w:val="uk-UA"/>
        </w:rPr>
        <w:t>(учене звання, науковий ступінь, місце роботи і посада)</w:t>
      </w:r>
    </w:p>
    <w:p w14:paraId="239A4629" w14:textId="77777777" w:rsidR="004E41AE" w:rsidRPr="00D600CE" w:rsidRDefault="004E41AE" w:rsidP="004E41AE">
      <w:pPr>
        <w:autoSpaceDE/>
        <w:autoSpaceDN/>
        <w:adjustRightInd/>
        <w:rPr>
          <w:spacing w:val="-10"/>
          <w:sz w:val="22"/>
          <w:szCs w:val="22"/>
          <w:lang w:val="uk-UA"/>
        </w:rPr>
      </w:pPr>
      <w:r w:rsidRPr="00D600CE">
        <w:rPr>
          <w:spacing w:val="-10"/>
          <w:sz w:val="22"/>
          <w:szCs w:val="22"/>
          <w:lang w:val="uk-UA"/>
        </w:rPr>
        <w:t xml:space="preserve"> «____»______________20__ року               ______________________________</w:t>
      </w:r>
    </w:p>
    <w:p w14:paraId="70825222" w14:textId="77777777" w:rsidR="00D86069" w:rsidRPr="00D600CE" w:rsidRDefault="00C45F19" w:rsidP="00D86069">
      <w:pPr>
        <w:pStyle w:val="ab"/>
        <w:shd w:val="clear" w:color="auto" w:fill="FFFFFF"/>
        <w:tabs>
          <w:tab w:val="center" w:pos="5316"/>
          <w:tab w:val="left" w:pos="8203"/>
        </w:tabs>
        <w:spacing w:before="0" w:beforeAutospacing="0" w:after="0" w:afterAutospacing="0"/>
        <w:ind w:left="142" w:firstLine="425"/>
        <w:jc w:val="right"/>
        <w:rPr>
          <w:sz w:val="18"/>
          <w:szCs w:val="18"/>
          <w:lang w:val="uk-UA"/>
        </w:rPr>
      </w:pPr>
      <w:r w:rsidRPr="00D600CE">
        <w:rPr>
          <w:spacing w:val="-10"/>
          <w:sz w:val="18"/>
          <w:szCs w:val="18"/>
          <w:lang w:val="uk-UA"/>
        </w:rPr>
        <w:t xml:space="preserve">                                                   </w:t>
      </w:r>
      <w:r w:rsidR="004E41AE" w:rsidRPr="00D600CE">
        <w:rPr>
          <w:spacing w:val="-10"/>
          <w:sz w:val="18"/>
          <w:szCs w:val="18"/>
          <w:lang w:val="uk-UA"/>
        </w:rPr>
        <w:t xml:space="preserve"> (підпис)</w:t>
      </w:r>
      <w:r w:rsidR="004E41AE" w:rsidRPr="00D600CE">
        <w:rPr>
          <w:sz w:val="18"/>
          <w:szCs w:val="18"/>
          <w:lang w:val="uk-UA"/>
        </w:rPr>
        <w:br w:type="page"/>
      </w:r>
      <w:r w:rsidR="00D86069" w:rsidRPr="00D600CE">
        <w:rPr>
          <w:b/>
          <w:lang w:val="uk-UA"/>
        </w:rPr>
        <w:lastRenderedPageBreak/>
        <w:t>Додаток Б</w:t>
      </w:r>
    </w:p>
    <w:p w14:paraId="5295C7E1" w14:textId="77777777" w:rsidR="00D86069" w:rsidRPr="00D600CE" w:rsidRDefault="00D86069" w:rsidP="00D86069">
      <w:pPr>
        <w:pStyle w:val="ab"/>
        <w:shd w:val="clear" w:color="auto" w:fill="FFFFFF"/>
        <w:tabs>
          <w:tab w:val="center" w:pos="5316"/>
          <w:tab w:val="left" w:pos="8203"/>
        </w:tabs>
        <w:spacing w:before="0" w:beforeAutospacing="0" w:after="0" w:afterAutospacing="0"/>
        <w:ind w:left="142" w:firstLine="425"/>
        <w:rPr>
          <w:rStyle w:val="fontstyle21"/>
          <w:rFonts w:ascii="Times New Roman" w:hAnsi="Times New Roman"/>
          <w:sz w:val="24"/>
          <w:szCs w:val="24"/>
        </w:rPr>
      </w:pPr>
      <w:r w:rsidRPr="00D600CE">
        <w:rPr>
          <w:rStyle w:val="fontstyle01"/>
          <w:rFonts w:ascii="Times New Roman" w:hAnsi="Times New Roman"/>
          <w:sz w:val="24"/>
          <w:szCs w:val="24"/>
        </w:rPr>
        <w:t xml:space="preserve">Тематика КР </w:t>
      </w:r>
      <w:r w:rsidRPr="00D600CE">
        <w:rPr>
          <w:rStyle w:val="fontstyle21"/>
          <w:rFonts w:ascii="Times New Roman" w:hAnsi="Times New Roman"/>
          <w:sz w:val="24"/>
          <w:szCs w:val="24"/>
        </w:rPr>
        <w:t xml:space="preserve">визначається наступними </w:t>
      </w:r>
      <w:r w:rsidRPr="00D600CE">
        <w:rPr>
          <w:rStyle w:val="fontstyle21"/>
          <w:rFonts w:ascii="Times New Roman" w:hAnsi="Times New Roman"/>
          <w:sz w:val="24"/>
          <w:szCs w:val="24"/>
          <w:lang w:val="uk-UA"/>
        </w:rPr>
        <w:t>н</w:t>
      </w:r>
      <w:r w:rsidRPr="00D600CE">
        <w:rPr>
          <w:rStyle w:val="fontstyle21"/>
          <w:rFonts w:ascii="Times New Roman" w:hAnsi="Times New Roman"/>
          <w:sz w:val="24"/>
          <w:szCs w:val="24"/>
        </w:rPr>
        <w:t>апрямками:</w:t>
      </w:r>
    </w:p>
    <w:p w14:paraId="5721E15F" w14:textId="77777777" w:rsidR="00D86069" w:rsidRPr="00D600CE" w:rsidRDefault="00D86069" w:rsidP="00D86069">
      <w:pPr>
        <w:pStyle w:val="ab"/>
        <w:shd w:val="clear" w:color="auto" w:fill="FFFFFF"/>
        <w:tabs>
          <w:tab w:val="center" w:pos="5316"/>
          <w:tab w:val="left" w:pos="8203"/>
        </w:tabs>
        <w:spacing w:before="0" w:beforeAutospacing="0" w:after="0" w:afterAutospacing="0"/>
        <w:ind w:left="142" w:firstLine="425"/>
        <w:rPr>
          <w:rStyle w:val="fontstyle21"/>
          <w:rFonts w:ascii="Times New Roman" w:hAnsi="Times New Roman"/>
          <w:sz w:val="24"/>
          <w:szCs w:val="24"/>
          <w:lang w:val="uk-UA"/>
        </w:rPr>
      </w:pPr>
      <w:r w:rsidRPr="00D600CE">
        <w:rPr>
          <w:rStyle w:val="fontstyle21"/>
          <w:rFonts w:ascii="Times New Roman" w:hAnsi="Times New Roman"/>
          <w:sz w:val="24"/>
          <w:szCs w:val="24"/>
          <w:lang w:val="uk-UA"/>
        </w:rPr>
        <w:t>–</w:t>
      </w:r>
      <w:r w:rsidRPr="00D600CE">
        <w:rPr>
          <w:rStyle w:val="fontstyle21"/>
          <w:rFonts w:ascii="Times New Roman" w:hAnsi="Times New Roman"/>
          <w:sz w:val="24"/>
          <w:szCs w:val="24"/>
        </w:rPr>
        <w:t xml:space="preserve"> Поліграфічний дизайн</w:t>
      </w:r>
      <w:r w:rsidRPr="00D600CE">
        <w:rPr>
          <w:rStyle w:val="fontstyle21"/>
          <w:rFonts w:ascii="Times New Roman" w:hAnsi="Times New Roman"/>
          <w:sz w:val="24"/>
          <w:szCs w:val="24"/>
          <w:lang w:val="uk-UA"/>
        </w:rPr>
        <w:t>;</w:t>
      </w:r>
    </w:p>
    <w:p w14:paraId="49CFE329" w14:textId="77777777" w:rsidR="00D86069" w:rsidRPr="00D600CE" w:rsidRDefault="00D86069" w:rsidP="00D86069">
      <w:pPr>
        <w:pStyle w:val="ab"/>
        <w:shd w:val="clear" w:color="auto" w:fill="FFFFFF"/>
        <w:tabs>
          <w:tab w:val="center" w:pos="5316"/>
          <w:tab w:val="left" w:pos="8203"/>
        </w:tabs>
        <w:spacing w:before="0" w:beforeAutospacing="0" w:after="0" w:afterAutospacing="0"/>
        <w:ind w:left="142" w:firstLine="425"/>
        <w:rPr>
          <w:rStyle w:val="fontstyle21"/>
          <w:rFonts w:ascii="Times New Roman" w:hAnsi="Times New Roman"/>
          <w:sz w:val="24"/>
          <w:szCs w:val="24"/>
          <w:lang w:val="uk-UA"/>
        </w:rPr>
      </w:pPr>
      <w:r w:rsidRPr="00D600CE">
        <w:rPr>
          <w:rStyle w:val="fontstyle21"/>
          <w:rFonts w:ascii="Times New Roman" w:hAnsi="Times New Roman"/>
          <w:sz w:val="24"/>
          <w:szCs w:val="24"/>
          <w:lang w:val="uk-UA"/>
        </w:rPr>
        <w:t>–</w:t>
      </w:r>
      <w:r w:rsidRPr="00D600CE">
        <w:rPr>
          <w:rStyle w:val="fontstyle21"/>
          <w:rFonts w:ascii="Times New Roman" w:hAnsi="Times New Roman"/>
          <w:sz w:val="24"/>
          <w:szCs w:val="24"/>
        </w:rPr>
        <w:t xml:space="preserve"> Рекламний дизайн</w:t>
      </w:r>
      <w:r w:rsidRPr="00D600CE">
        <w:rPr>
          <w:rStyle w:val="fontstyle21"/>
          <w:rFonts w:ascii="Times New Roman" w:hAnsi="Times New Roman"/>
          <w:sz w:val="24"/>
          <w:szCs w:val="24"/>
          <w:lang w:val="uk-UA"/>
        </w:rPr>
        <w:t>;</w:t>
      </w:r>
    </w:p>
    <w:p w14:paraId="474A7A14" w14:textId="77777777" w:rsidR="00D86069" w:rsidRPr="00D600CE" w:rsidRDefault="00D86069" w:rsidP="00D86069">
      <w:pPr>
        <w:pStyle w:val="ab"/>
        <w:shd w:val="clear" w:color="auto" w:fill="FFFFFF"/>
        <w:tabs>
          <w:tab w:val="center" w:pos="5316"/>
          <w:tab w:val="left" w:pos="8203"/>
        </w:tabs>
        <w:spacing w:before="0" w:beforeAutospacing="0" w:after="0" w:afterAutospacing="0"/>
        <w:ind w:left="142" w:firstLine="425"/>
        <w:rPr>
          <w:rStyle w:val="fontstyle21"/>
          <w:rFonts w:ascii="Times New Roman" w:hAnsi="Times New Roman"/>
          <w:sz w:val="24"/>
          <w:szCs w:val="24"/>
          <w:lang w:val="uk-UA"/>
        </w:rPr>
      </w:pPr>
      <w:r w:rsidRPr="00D600CE">
        <w:rPr>
          <w:rStyle w:val="fontstyle21"/>
          <w:rFonts w:ascii="Times New Roman" w:hAnsi="Times New Roman"/>
          <w:sz w:val="24"/>
          <w:szCs w:val="24"/>
          <w:lang w:val="uk-UA"/>
        </w:rPr>
        <w:t>–</w:t>
      </w:r>
      <w:r w:rsidRPr="00D600CE">
        <w:rPr>
          <w:rStyle w:val="fontstyle21"/>
          <w:rFonts w:ascii="Times New Roman" w:hAnsi="Times New Roman"/>
          <w:sz w:val="24"/>
          <w:szCs w:val="24"/>
        </w:rPr>
        <w:t xml:space="preserve"> Розробка фірмового стилю</w:t>
      </w:r>
      <w:r w:rsidRPr="00D600CE">
        <w:rPr>
          <w:rStyle w:val="fontstyle21"/>
          <w:rFonts w:ascii="Times New Roman" w:hAnsi="Times New Roman"/>
          <w:sz w:val="24"/>
          <w:szCs w:val="24"/>
          <w:lang w:val="uk-UA"/>
        </w:rPr>
        <w:t>;</w:t>
      </w:r>
    </w:p>
    <w:p w14:paraId="0F3A3779" w14:textId="77777777" w:rsidR="00D86069" w:rsidRPr="00D600CE" w:rsidRDefault="00D86069" w:rsidP="00D86069">
      <w:pPr>
        <w:pStyle w:val="ab"/>
        <w:shd w:val="clear" w:color="auto" w:fill="FFFFFF"/>
        <w:tabs>
          <w:tab w:val="center" w:pos="5316"/>
          <w:tab w:val="left" w:pos="8203"/>
        </w:tabs>
        <w:spacing w:before="0" w:beforeAutospacing="0" w:after="0" w:afterAutospacing="0"/>
        <w:ind w:left="142" w:firstLine="425"/>
        <w:rPr>
          <w:b/>
          <w:bCs/>
          <w:lang w:val="uk-UA"/>
        </w:rPr>
      </w:pPr>
      <w:r w:rsidRPr="00D600CE">
        <w:rPr>
          <w:rStyle w:val="fontstyle21"/>
          <w:rFonts w:ascii="Times New Roman" w:hAnsi="Times New Roman"/>
          <w:sz w:val="24"/>
          <w:szCs w:val="24"/>
          <w:lang w:val="uk-UA"/>
        </w:rPr>
        <w:t>–</w:t>
      </w:r>
      <w:r w:rsidRPr="00D600CE">
        <w:rPr>
          <w:rStyle w:val="fontstyle21"/>
          <w:rFonts w:ascii="Times New Roman" w:hAnsi="Times New Roman"/>
          <w:sz w:val="24"/>
          <w:szCs w:val="24"/>
        </w:rPr>
        <w:t xml:space="preserve"> Дизайн Web-Сайтів</w:t>
      </w:r>
      <w:r w:rsidRPr="00D600CE">
        <w:rPr>
          <w:rStyle w:val="fontstyle21"/>
          <w:rFonts w:ascii="Times New Roman" w:hAnsi="Times New Roman"/>
          <w:sz w:val="24"/>
          <w:szCs w:val="24"/>
          <w:lang w:val="uk-UA"/>
        </w:rPr>
        <w:t>.</w:t>
      </w:r>
    </w:p>
    <w:p w14:paraId="476EC724"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center"/>
        <w:rPr>
          <w:b/>
          <w:bCs/>
          <w:lang w:val="uk-UA"/>
        </w:rPr>
      </w:pPr>
    </w:p>
    <w:p w14:paraId="7FDA9407"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center"/>
        <w:rPr>
          <w:b/>
          <w:bCs/>
          <w:lang w:val="uk-UA"/>
        </w:rPr>
      </w:pPr>
      <w:r w:rsidRPr="00D600CE">
        <w:rPr>
          <w:b/>
          <w:bCs/>
          <w:lang w:val="uk-UA"/>
        </w:rPr>
        <w:t>Приклади тематики кваліфікаційних робіт</w:t>
      </w:r>
    </w:p>
    <w:p w14:paraId="7F6DDC95"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center"/>
        <w:rPr>
          <w:b/>
          <w:bCs/>
          <w:lang w:val="uk-UA"/>
        </w:rPr>
      </w:pPr>
    </w:p>
    <w:p w14:paraId="34B42CB3"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1. Дизайн веб-сайту для галереї сучасного мистецтва: роль і вплив шрифтів на сприйняття користувачем.</w:t>
      </w:r>
    </w:p>
    <w:p w14:paraId="7F23B081"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2. Бр</w:t>
      </w:r>
      <w:r w:rsidR="002521D3" w:rsidRPr="00D600CE">
        <w:rPr>
          <w:bCs/>
          <w:lang w:val="uk-UA"/>
        </w:rPr>
        <w:t>енд-айдентика та адаптивний веб</w:t>
      </w:r>
      <w:r w:rsidRPr="00D600CE">
        <w:rPr>
          <w:bCs/>
          <w:lang w:val="uk-UA"/>
        </w:rPr>
        <w:t>сайт з використанням штучного інтелекту для квіткового магазину.</w:t>
      </w:r>
    </w:p>
    <w:p w14:paraId="17375122"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3. Графічна візуалізація образу ляльок-мотанок в авторській інтерпретації.</w:t>
      </w:r>
    </w:p>
    <w:p w14:paraId="40303A07"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4. Інтерпретація української міфології через символіку карт Таро: розробка авторської колоди.</w:t>
      </w:r>
    </w:p>
    <w:p w14:paraId="152EEC9F"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5. Візуальна ідентифікація кафедри дизайну та її презентація в просторі інтернету.</w:t>
      </w:r>
    </w:p>
    <w:p w14:paraId="44384D94"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6.Розробка візуальн</w:t>
      </w:r>
      <w:r w:rsidR="002521D3" w:rsidRPr="00D600CE">
        <w:rPr>
          <w:bCs/>
          <w:lang w:val="uk-UA"/>
        </w:rPr>
        <w:t>ої ідентифікації та дизайну веб</w:t>
      </w:r>
      <w:r w:rsidRPr="00D600CE">
        <w:rPr>
          <w:bCs/>
          <w:lang w:val="uk-UA"/>
        </w:rPr>
        <w:t>сайту для притулку тварин.</w:t>
      </w:r>
    </w:p>
    <w:p w14:paraId="3F04FAFC"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7. Розробка комплексу візуальної ідентифікації магазину декоративної косметики.</w:t>
      </w:r>
    </w:p>
    <w:p w14:paraId="3D1D75AE"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8. Створення тематичного календаря для українського музичного гурту «Schmalgauzen».</w:t>
      </w:r>
    </w:p>
    <w:p w14:paraId="2E386FC6"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9. Поєднання естетики та інформативності в дизайні календаря з ілюстраціями птахів.</w:t>
      </w:r>
    </w:p>
    <w:p w14:paraId="4624D76C"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10. Візуалізація образів та емоцій через авторські ілюстрації до поетичного збірника .</w:t>
      </w:r>
    </w:p>
    <w:p w14:paraId="0E691192"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11. Фірмовий стиль та його впровадження в основні аспекти діяльності тату-салону.</w:t>
      </w:r>
    </w:p>
    <w:p w14:paraId="6FD3BE84"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12. Розробка комплексу візуальної ідентифікації музичного фестивалю.</w:t>
      </w:r>
    </w:p>
    <w:p w14:paraId="2940BBCD"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13. Візуалізація серії соціальних плакатів екологічного спрямування.</w:t>
      </w:r>
    </w:p>
    <w:p w14:paraId="3371660A"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lastRenderedPageBreak/>
        <w:t>14. Візуалізація настільної гри та її рекламного комплексу.</w:t>
      </w:r>
    </w:p>
    <w:p w14:paraId="20645AD0"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18. Авангардно-стилістичне спрямування графічних розробок серії плакатів.</w:t>
      </w:r>
    </w:p>
    <w:p w14:paraId="44FC947C"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19. Авторське декоративне панно в техніці «батик» як основа дизайну рекламної друкованої продукції фірми «Квіти України».</w:t>
      </w:r>
    </w:p>
    <w:p w14:paraId="28D9385B"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20. Алегоричне відображення студентського життя з використанням анімалістки в графічному дизайні календаря.</w:t>
      </w:r>
    </w:p>
    <w:p w14:paraId="3053D6B2"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21. Використання образів фантастичних істот у серії графічних аркушів.</w:t>
      </w:r>
    </w:p>
    <w:p w14:paraId="1B604A20"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22. Виразні засоби й елементи фірмового стилю у створенні іміджу рок-гурту «Сплін».</w:t>
      </w:r>
    </w:p>
    <w:p w14:paraId="580870D6"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24. Візуалізація маркетингових концепцій фірмового стилю ресторану.</w:t>
      </w:r>
    </w:p>
    <w:p w14:paraId="56DD98F5"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25. Візуалізація образно-ідейного змісту в мультимедійному ролику інтегрованими художньо-технічними засобами.</w:t>
      </w:r>
    </w:p>
    <w:p w14:paraId="0E41D955"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26. Візуальний супровід соціальної реклами абстрактно-живописними засобами.</w:t>
      </w:r>
    </w:p>
    <w:p w14:paraId="0F3B3BB1"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27. Елементи прикладної графіки в техніці цифродруку в оформленні жіночого одягу.</w:t>
      </w:r>
    </w:p>
    <w:p w14:paraId="6E6DB669"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28. Живописний підхід до створення серії рекламних плакатів.</w:t>
      </w:r>
    </w:p>
    <w:p w14:paraId="01FBD46E"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29. Інтегрування естампів у техніці цифродруку для настінного дитячого календаря.</w:t>
      </w:r>
    </w:p>
    <w:p w14:paraId="35114439"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30. Інтерпретація образно-стильових ознак народного малярства в графічному розробленні сезонного календаря.</w:t>
      </w:r>
    </w:p>
    <w:p w14:paraId="72730464"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31. Авангардно-стилістичне спрямування графічних розробок серії плакатів.</w:t>
      </w:r>
    </w:p>
    <w:p w14:paraId="417C5E53" w14:textId="77777777" w:rsidR="00D86069" w:rsidRPr="00D600CE" w:rsidRDefault="00D86069" w:rsidP="00D86069">
      <w:pPr>
        <w:pStyle w:val="ab"/>
        <w:shd w:val="clear" w:color="auto" w:fill="FFFFFF"/>
        <w:tabs>
          <w:tab w:val="center" w:pos="5316"/>
          <w:tab w:val="left" w:pos="8203"/>
        </w:tabs>
        <w:spacing w:before="0" w:beforeAutospacing="0" w:after="0" w:afterAutospacing="0"/>
        <w:ind w:firstLine="567"/>
        <w:jc w:val="both"/>
        <w:rPr>
          <w:bCs/>
          <w:lang w:val="uk-UA"/>
        </w:rPr>
      </w:pPr>
      <w:r w:rsidRPr="00D600CE">
        <w:rPr>
          <w:bCs/>
          <w:lang w:val="uk-UA"/>
        </w:rPr>
        <w:t>32. Створення принципового оригінал макету літературного художнього видання.</w:t>
      </w:r>
    </w:p>
    <w:p w14:paraId="5B3B6281" w14:textId="77777777" w:rsidR="00D86069" w:rsidRPr="00D600CE" w:rsidRDefault="00D86069" w:rsidP="00D86069">
      <w:pPr>
        <w:spacing w:after="13" w:line="271" w:lineRule="auto"/>
        <w:jc w:val="right"/>
        <w:rPr>
          <w:b/>
          <w:bCs/>
          <w:lang w:val="uk-UA"/>
        </w:rPr>
      </w:pPr>
      <w:r w:rsidRPr="00D600CE">
        <w:rPr>
          <w:b/>
          <w:bCs/>
          <w:lang w:val="uk-UA"/>
        </w:rPr>
        <w:br w:type="page"/>
      </w:r>
      <w:r w:rsidRPr="00D600CE">
        <w:rPr>
          <w:b/>
          <w:bCs/>
          <w:lang w:val="uk-UA"/>
        </w:rPr>
        <w:lastRenderedPageBreak/>
        <w:t xml:space="preserve">Додаток </w:t>
      </w:r>
      <w:r w:rsidR="004535E3" w:rsidRPr="00D600CE">
        <w:rPr>
          <w:b/>
          <w:bCs/>
          <w:lang w:val="uk-UA"/>
        </w:rPr>
        <w:t>В</w:t>
      </w:r>
    </w:p>
    <w:p w14:paraId="103ECC3A" w14:textId="77777777" w:rsidR="004535E3" w:rsidRPr="00D600CE" w:rsidRDefault="004535E3" w:rsidP="004535E3">
      <w:pPr>
        <w:widowControl/>
        <w:autoSpaceDE/>
        <w:autoSpaceDN/>
        <w:adjustRightInd/>
        <w:ind w:firstLine="567"/>
        <w:jc w:val="center"/>
        <w:rPr>
          <w:b/>
          <w:sz w:val="22"/>
          <w:szCs w:val="22"/>
        </w:rPr>
      </w:pPr>
      <w:r w:rsidRPr="00D600CE">
        <w:rPr>
          <w:b/>
          <w:color w:val="000000"/>
          <w:sz w:val="22"/>
          <w:szCs w:val="22"/>
        </w:rPr>
        <w:t>МІНІСТЕРСТВО ОСВІТИ І НАУКИ УКРАЇНИ</w:t>
      </w:r>
    </w:p>
    <w:p w14:paraId="542D8CFC" w14:textId="77777777" w:rsidR="004535E3" w:rsidRPr="00D600CE" w:rsidRDefault="004535E3" w:rsidP="004535E3">
      <w:pPr>
        <w:widowControl/>
        <w:autoSpaceDE/>
        <w:autoSpaceDN/>
        <w:adjustRightInd/>
        <w:jc w:val="center"/>
        <w:rPr>
          <w:b/>
          <w:sz w:val="22"/>
          <w:szCs w:val="22"/>
          <w:lang w:val="uk-UA"/>
        </w:rPr>
      </w:pPr>
      <w:r w:rsidRPr="00D600CE">
        <w:rPr>
          <w:b/>
          <w:sz w:val="22"/>
          <w:szCs w:val="22"/>
          <w:lang w:val="uk-UA"/>
        </w:rPr>
        <w:t>Черкаський державний бізнес-коледж</w:t>
      </w:r>
    </w:p>
    <w:p w14:paraId="7286770F" w14:textId="77777777" w:rsidR="004535E3" w:rsidRPr="00D600CE" w:rsidRDefault="004535E3" w:rsidP="004535E3">
      <w:pPr>
        <w:widowControl/>
        <w:autoSpaceDE/>
        <w:autoSpaceDN/>
        <w:adjustRightInd/>
        <w:jc w:val="center"/>
        <w:rPr>
          <w:b/>
          <w:sz w:val="22"/>
          <w:szCs w:val="22"/>
          <w:lang w:val="uk-UA"/>
        </w:rPr>
      </w:pPr>
      <w:r w:rsidRPr="00D600CE">
        <w:rPr>
          <w:b/>
          <w:sz w:val="22"/>
          <w:szCs w:val="22"/>
          <w:lang w:val="uk-UA"/>
        </w:rPr>
        <w:t>Кафедра дизайну та соціально-культурних дисциплін</w:t>
      </w:r>
    </w:p>
    <w:p w14:paraId="2B9280A6" w14:textId="77777777" w:rsidR="004535E3" w:rsidRPr="00D600CE" w:rsidRDefault="004535E3" w:rsidP="004535E3">
      <w:pPr>
        <w:widowControl/>
        <w:autoSpaceDE/>
        <w:autoSpaceDN/>
        <w:adjustRightInd/>
        <w:ind w:firstLine="567"/>
        <w:contextualSpacing/>
        <w:jc w:val="center"/>
        <w:rPr>
          <w:sz w:val="22"/>
          <w:szCs w:val="22"/>
          <w:lang w:val="uk-UA"/>
        </w:rPr>
      </w:pPr>
    </w:p>
    <w:p w14:paraId="2E5E2012" w14:textId="77777777" w:rsidR="004535E3" w:rsidRPr="00D600CE" w:rsidRDefault="004535E3" w:rsidP="004535E3">
      <w:pPr>
        <w:widowControl/>
        <w:autoSpaceDE/>
        <w:autoSpaceDN/>
        <w:adjustRightInd/>
        <w:ind w:firstLine="567"/>
        <w:jc w:val="center"/>
        <w:rPr>
          <w:b/>
          <w:sz w:val="22"/>
          <w:szCs w:val="22"/>
          <w:lang w:val="uk-UA"/>
        </w:rPr>
      </w:pPr>
      <w:r w:rsidRPr="00D600CE">
        <w:rPr>
          <w:b/>
          <w:sz w:val="22"/>
          <w:szCs w:val="22"/>
          <w:lang w:val="uk-UA"/>
        </w:rPr>
        <w:t>КВАЛІФІКАЦІЙНА РОБОТА БАКАЛАВРА</w:t>
      </w:r>
    </w:p>
    <w:p w14:paraId="6C011C1E" w14:textId="77777777" w:rsidR="004535E3" w:rsidRPr="00D600CE" w:rsidRDefault="004535E3" w:rsidP="004535E3">
      <w:pPr>
        <w:widowControl/>
        <w:autoSpaceDE/>
        <w:autoSpaceDN/>
        <w:adjustRightInd/>
        <w:ind w:firstLine="567"/>
        <w:jc w:val="center"/>
        <w:rPr>
          <w:b/>
          <w:sz w:val="22"/>
          <w:szCs w:val="22"/>
          <w:lang w:val="uk-UA"/>
        </w:rPr>
      </w:pPr>
      <w:r w:rsidRPr="00D600CE">
        <w:rPr>
          <w:sz w:val="22"/>
          <w:szCs w:val="22"/>
          <w:lang w:val="uk-UA"/>
        </w:rPr>
        <w:t xml:space="preserve">на тему: </w:t>
      </w:r>
      <w:r w:rsidRPr="00D600CE">
        <w:rPr>
          <w:b/>
          <w:sz w:val="22"/>
          <w:szCs w:val="22"/>
          <w:lang w:val="uk-UA"/>
        </w:rPr>
        <w:t>«</w:t>
      </w:r>
      <w:r w:rsidRPr="00D600CE">
        <w:rPr>
          <w:b/>
          <w:color w:val="000000"/>
          <w:sz w:val="22"/>
          <w:szCs w:val="22"/>
          <w:shd w:val="clear" w:color="auto" w:fill="FFFFFF"/>
          <w:lang w:val="uk-UA"/>
        </w:rPr>
        <w:t>Назва</w:t>
      </w:r>
      <w:r w:rsidRPr="00D600CE">
        <w:rPr>
          <w:b/>
          <w:sz w:val="22"/>
          <w:szCs w:val="22"/>
          <w:lang w:val="uk-UA"/>
        </w:rPr>
        <w:t>»</w:t>
      </w:r>
    </w:p>
    <w:p w14:paraId="01A092FA" w14:textId="77777777" w:rsidR="004535E3" w:rsidRPr="00D600CE" w:rsidRDefault="004535E3" w:rsidP="004535E3">
      <w:pPr>
        <w:widowControl/>
        <w:autoSpaceDE/>
        <w:autoSpaceDN/>
        <w:adjustRightInd/>
        <w:ind w:firstLine="567"/>
        <w:rPr>
          <w:sz w:val="22"/>
          <w:szCs w:val="22"/>
          <w:lang w:val="uk-UA"/>
        </w:rPr>
      </w:pPr>
    </w:p>
    <w:p w14:paraId="08333FD7" w14:textId="77777777" w:rsidR="004535E3" w:rsidRPr="00D600CE" w:rsidRDefault="004535E3" w:rsidP="004535E3">
      <w:pPr>
        <w:widowControl/>
        <w:autoSpaceDE/>
        <w:autoSpaceDN/>
        <w:adjustRightInd/>
        <w:ind w:firstLine="567"/>
        <w:rPr>
          <w:sz w:val="22"/>
          <w:szCs w:val="22"/>
          <w:lang w:val="uk-UA"/>
        </w:rPr>
      </w:pPr>
    </w:p>
    <w:p w14:paraId="3124C55E" w14:textId="77777777" w:rsidR="004535E3" w:rsidRPr="00D600CE" w:rsidRDefault="004535E3" w:rsidP="004535E3">
      <w:pPr>
        <w:widowControl/>
        <w:autoSpaceDE/>
        <w:autoSpaceDN/>
        <w:adjustRightInd/>
        <w:ind w:firstLine="567"/>
        <w:rPr>
          <w:sz w:val="22"/>
          <w:szCs w:val="22"/>
          <w:lang w:val="uk-UA"/>
        </w:rPr>
      </w:pPr>
    </w:p>
    <w:p w14:paraId="6AB47735" w14:textId="77777777" w:rsidR="004535E3" w:rsidRPr="00D600CE" w:rsidRDefault="004535E3" w:rsidP="004535E3">
      <w:pPr>
        <w:widowControl/>
        <w:autoSpaceDE/>
        <w:autoSpaceDN/>
        <w:adjustRightInd/>
        <w:ind w:firstLine="567"/>
        <w:rPr>
          <w:sz w:val="22"/>
          <w:szCs w:val="22"/>
          <w:lang w:val="uk-UA"/>
        </w:rPr>
      </w:pPr>
    </w:p>
    <w:tbl>
      <w:tblPr>
        <w:tblW w:w="0" w:type="auto"/>
        <w:tblLook w:val="04A0" w:firstRow="1" w:lastRow="0" w:firstColumn="1" w:lastColumn="0" w:noHBand="0" w:noVBand="1"/>
      </w:tblPr>
      <w:tblGrid>
        <w:gridCol w:w="2816"/>
        <w:gridCol w:w="4003"/>
      </w:tblGrid>
      <w:tr w:rsidR="004535E3" w:rsidRPr="00D600CE" w14:paraId="6711A7CF" w14:textId="77777777" w:rsidTr="00083599">
        <w:tc>
          <w:tcPr>
            <w:tcW w:w="4253" w:type="dxa"/>
            <w:shd w:val="clear" w:color="auto" w:fill="auto"/>
          </w:tcPr>
          <w:p w14:paraId="284E1C76" w14:textId="77777777" w:rsidR="004535E3" w:rsidRPr="00D600CE" w:rsidRDefault="004535E3" w:rsidP="004535E3">
            <w:pPr>
              <w:widowControl/>
              <w:autoSpaceDE/>
              <w:autoSpaceDN/>
              <w:adjustRightInd/>
              <w:rPr>
                <w:sz w:val="22"/>
                <w:szCs w:val="22"/>
                <w:lang w:val="uk-UA"/>
              </w:rPr>
            </w:pPr>
          </w:p>
        </w:tc>
        <w:tc>
          <w:tcPr>
            <w:tcW w:w="5086" w:type="dxa"/>
            <w:shd w:val="clear" w:color="auto" w:fill="auto"/>
          </w:tcPr>
          <w:p w14:paraId="57A6A1C0" w14:textId="77777777" w:rsidR="004535E3" w:rsidRPr="00D600CE" w:rsidRDefault="004535E3" w:rsidP="004535E3">
            <w:pPr>
              <w:widowControl/>
              <w:autoSpaceDE/>
              <w:autoSpaceDN/>
              <w:adjustRightInd/>
              <w:jc w:val="both"/>
              <w:rPr>
                <w:sz w:val="22"/>
                <w:szCs w:val="22"/>
                <w:lang w:val="uk-UA"/>
              </w:rPr>
            </w:pPr>
            <w:r w:rsidRPr="00D600CE">
              <w:rPr>
                <w:sz w:val="22"/>
                <w:szCs w:val="22"/>
                <w:lang w:val="uk-UA"/>
              </w:rPr>
              <w:t>Виконала студентка групи________</w:t>
            </w:r>
          </w:p>
          <w:p w14:paraId="2E981626" w14:textId="77777777" w:rsidR="004535E3" w:rsidRPr="00D600CE" w:rsidRDefault="004535E3" w:rsidP="004535E3">
            <w:pPr>
              <w:widowControl/>
              <w:autoSpaceDE/>
              <w:autoSpaceDN/>
              <w:adjustRightInd/>
              <w:ind w:left="4500" w:hanging="4500"/>
              <w:jc w:val="both"/>
              <w:rPr>
                <w:sz w:val="22"/>
                <w:szCs w:val="22"/>
                <w:lang w:val="uk-UA"/>
              </w:rPr>
            </w:pPr>
            <w:r w:rsidRPr="00D600CE">
              <w:rPr>
                <w:sz w:val="22"/>
                <w:szCs w:val="22"/>
                <w:lang w:val="uk-UA"/>
              </w:rPr>
              <w:t>спеціальності 022 Дизайн</w:t>
            </w:r>
          </w:p>
          <w:p w14:paraId="1B9669A7" w14:textId="77777777" w:rsidR="004535E3" w:rsidRPr="00D600CE" w:rsidRDefault="004535E3" w:rsidP="004535E3">
            <w:pPr>
              <w:widowControl/>
              <w:autoSpaceDE/>
              <w:autoSpaceDN/>
              <w:adjustRightInd/>
              <w:ind w:left="4500" w:hanging="4500"/>
              <w:jc w:val="both"/>
              <w:rPr>
                <w:sz w:val="22"/>
                <w:szCs w:val="22"/>
                <w:lang w:val="uk-UA"/>
              </w:rPr>
            </w:pPr>
            <w:r w:rsidRPr="00D600CE">
              <w:rPr>
                <w:bCs/>
                <w:sz w:val="22"/>
                <w:szCs w:val="22"/>
                <w:lang w:val="uk-UA" w:eastAsia="uk-UA"/>
              </w:rPr>
              <w:t xml:space="preserve">Спеціалізації: 022.01 </w:t>
            </w:r>
            <w:r w:rsidR="002521D3" w:rsidRPr="00D600CE">
              <w:rPr>
                <w:rFonts w:eastAsia="Calibri"/>
                <w:sz w:val="22"/>
                <w:szCs w:val="22"/>
                <w:lang w:val="uk-UA" w:eastAsia="en-US"/>
              </w:rPr>
              <w:t>Графічни</w:t>
            </w:r>
            <w:r w:rsidRPr="00D600CE">
              <w:rPr>
                <w:rFonts w:eastAsia="Calibri"/>
                <w:sz w:val="22"/>
                <w:szCs w:val="22"/>
                <w:lang w:val="uk-UA" w:eastAsia="en-US"/>
              </w:rPr>
              <w:t>й дизайн</w:t>
            </w:r>
          </w:p>
          <w:p w14:paraId="745FE7D5" w14:textId="77777777" w:rsidR="004535E3" w:rsidRPr="00D600CE" w:rsidRDefault="004535E3" w:rsidP="004535E3">
            <w:pPr>
              <w:widowControl/>
              <w:autoSpaceDE/>
              <w:autoSpaceDN/>
              <w:adjustRightInd/>
              <w:jc w:val="both"/>
              <w:rPr>
                <w:sz w:val="22"/>
                <w:szCs w:val="22"/>
                <w:lang w:val="uk-UA"/>
              </w:rPr>
            </w:pPr>
            <w:r w:rsidRPr="00D600CE">
              <w:rPr>
                <w:sz w:val="22"/>
                <w:szCs w:val="22"/>
                <w:lang w:val="uk-UA"/>
              </w:rPr>
              <w:t>Темченко А. Е.</w:t>
            </w:r>
          </w:p>
          <w:p w14:paraId="1E4DD11D" w14:textId="77777777" w:rsidR="004535E3" w:rsidRPr="00D600CE" w:rsidRDefault="004535E3" w:rsidP="004535E3">
            <w:pPr>
              <w:widowControl/>
              <w:autoSpaceDE/>
              <w:autoSpaceDN/>
              <w:adjustRightInd/>
              <w:jc w:val="both"/>
              <w:rPr>
                <w:sz w:val="22"/>
                <w:szCs w:val="22"/>
                <w:lang w:val="uk-UA"/>
              </w:rPr>
            </w:pPr>
            <w:r w:rsidRPr="00D600CE">
              <w:rPr>
                <w:sz w:val="22"/>
                <w:szCs w:val="22"/>
                <w:lang w:val="uk-UA"/>
              </w:rPr>
              <w:t>Керівник: к.п.н. доцент, заслужений художник України Касьян Т. К.</w:t>
            </w:r>
          </w:p>
          <w:p w14:paraId="2A5C0D65" w14:textId="77777777" w:rsidR="004535E3" w:rsidRPr="00D600CE" w:rsidRDefault="004535E3" w:rsidP="004535E3">
            <w:pPr>
              <w:widowControl/>
              <w:autoSpaceDE/>
              <w:autoSpaceDN/>
              <w:adjustRightInd/>
              <w:ind w:firstLine="8"/>
              <w:jc w:val="both"/>
              <w:rPr>
                <w:sz w:val="22"/>
                <w:szCs w:val="22"/>
                <w:lang w:val="uk-UA" w:eastAsia="uk-UA"/>
              </w:rPr>
            </w:pPr>
            <w:r w:rsidRPr="00D600CE">
              <w:rPr>
                <w:sz w:val="22"/>
                <w:szCs w:val="22"/>
                <w:lang w:val="uk-UA"/>
              </w:rPr>
              <w:t xml:space="preserve">Рецензент: </w:t>
            </w:r>
            <w:r w:rsidRPr="00D600CE">
              <w:rPr>
                <w:rFonts w:eastAsia="Calibri"/>
                <w:sz w:val="22"/>
                <w:szCs w:val="22"/>
                <w:lang w:val="uk-UA" w:eastAsia="en-US"/>
              </w:rPr>
              <w:t>канд. мистецтвознавства</w:t>
            </w:r>
            <w:r w:rsidRPr="00D600CE">
              <w:rPr>
                <w:sz w:val="22"/>
                <w:szCs w:val="22"/>
                <w:lang w:val="uk-UA" w:eastAsia="uk-UA"/>
              </w:rPr>
              <w:t xml:space="preserve">, </w:t>
            </w:r>
          </w:p>
          <w:p w14:paraId="287A9696" w14:textId="77777777" w:rsidR="004535E3" w:rsidRPr="00D600CE" w:rsidRDefault="004535E3" w:rsidP="004535E3">
            <w:pPr>
              <w:widowControl/>
              <w:autoSpaceDE/>
              <w:autoSpaceDN/>
              <w:adjustRightInd/>
              <w:ind w:firstLine="8"/>
              <w:jc w:val="both"/>
              <w:rPr>
                <w:sz w:val="22"/>
                <w:szCs w:val="22"/>
                <w:lang w:val="uk-UA"/>
              </w:rPr>
            </w:pPr>
            <w:r w:rsidRPr="00D600CE">
              <w:rPr>
                <w:sz w:val="22"/>
                <w:szCs w:val="22"/>
                <w:lang w:val="uk-UA" w:eastAsia="uk-UA"/>
              </w:rPr>
              <w:t xml:space="preserve">доцент, заслужений діяч мистецтв України, директор Черкаського художнього музею </w:t>
            </w:r>
            <w:r w:rsidRPr="00D600CE">
              <w:rPr>
                <w:sz w:val="22"/>
                <w:szCs w:val="22"/>
                <w:lang w:val="uk-UA"/>
              </w:rPr>
              <w:t>Гладун О. Д.</w:t>
            </w:r>
          </w:p>
          <w:p w14:paraId="01EFC97E" w14:textId="77777777" w:rsidR="004535E3" w:rsidRPr="00D600CE" w:rsidRDefault="004535E3" w:rsidP="004535E3">
            <w:pPr>
              <w:widowControl/>
              <w:autoSpaceDE/>
              <w:autoSpaceDN/>
              <w:adjustRightInd/>
              <w:rPr>
                <w:sz w:val="22"/>
                <w:szCs w:val="22"/>
                <w:lang w:val="uk-UA"/>
              </w:rPr>
            </w:pPr>
          </w:p>
        </w:tc>
      </w:tr>
    </w:tbl>
    <w:p w14:paraId="2B5FA385" w14:textId="77777777" w:rsidR="004535E3" w:rsidRPr="00D600CE" w:rsidRDefault="004535E3" w:rsidP="004535E3">
      <w:pPr>
        <w:widowControl/>
        <w:autoSpaceDE/>
        <w:autoSpaceDN/>
        <w:adjustRightInd/>
        <w:ind w:firstLine="567"/>
        <w:rPr>
          <w:sz w:val="22"/>
          <w:szCs w:val="22"/>
          <w:lang w:val="uk-UA"/>
        </w:rPr>
      </w:pPr>
    </w:p>
    <w:p w14:paraId="0F10DE57" w14:textId="77777777" w:rsidR="004535E3" w:rsidRPr="00D600CE" w:rsidRDefault="004535E3" w:rsidP="004535E3">
      <w:pPr>
        <w:widowControl/>
        <w:autoSpaceDE/>
        <w:autoSpaceDN/>
        <w:adjustRightInd/>
        <w:rPr>
          <w:b/>
          <w:sz w:val="22"/>
          <w:szCs w:val="22"/>
          <w:lang w:val="uk-UA"/>
        </w:rPr>
      </w:pPr>
      <w:r w:rsidRPr="00D600CE">
        <w:rPr>
          <w:b/>
          <w:sz w:val="22"/>
          <w:szCs w:val="22"/>
          <w:lang w:val="uk-UA"/>
        </w:rPr>
        <w:t xml:space="preserve">Дипломна робота бакалавра </w:t>
      </w:r>
    </w:p>
    <w:p w14:paraId="152E6BDA" w14:textId="77777777" w:rsidR="004535E3" w:rsidRPr="00D600CE" w:rsidRDefault="004535E3" w:rsidP="004535E3">
      <w:pPr>
        <w:widowControl/>
        <w:autoSpaceDE/>
        <w:autoSpaceDN/>
        <w:adjustRightInd/>
        <w:rPr>
          <w:b/>
          <w:sz w:val="22"/>
          <w:szCs w:val="22"/>
          <w:lang w:val="uk-UA"/>
        </w:rPr>
      </w:pPr>
      <w:r w:rsidRPr="00D600CE">
        <w:rPr>
          <w:b/>
          <w:sz w:val="22"/>
          <w:szCs w:val="22"/>
          <w:lang w:val="uk-UA"/>
        </w:rPr>
        <w:t xml:space="preserve">захищена на засіданні ЕК </w:t>
      </w:r>
    </w:p>
    <w:p w14:paraId="30EC3F2C" w14:textId="77777777" w:rsidR="004535E3" w:rsidRPr="00D600CE" w:rsidRDefault="004535E3" w:rsidP="004535E3">
      <w:pPr>
        <w:widowControl/>
        <w:autoSpaceDE/>
        <w:autoSpaceDN/>
        <w:adjustRightInd/>
        <w:rPr>
          <w:sz w:val="22"/>
          <w:szCs w:val="22"/>
          <w:lang w:val="uk-UA"/>
        </w:rPr>
      </w:pPr>
      <w:r w:rsidRPr="00D600CE">
        <w:rPr>
          <w:b/>
          <w:sz w:val="22"/>
          <w:szCs w:val="22"/>
          <w:lang w:val="uk-UA"/>
        </w:rPr>
        <w:t>з оцінкою</w:t>
      </w:r>
      <w:r w:rsidRPr="00D600CE">
        <w:rPr>
          <w:sz w:val="22"/>
          <w:szCs w:val="22"/>
          <w:lang w:val="uk-UA"/>
        </w:rPr>
        <w:t>________________________________________2025 р.</w:t>
      </w:r>
    </w:p>
    <w:p w14:paraId="72403E91" w14:textId="77777777" w:rsidR="004535E3" w:rsidRPr="00D600CE" w:rsidRDefault="004535E3" w:rsidP="004535E3">
      <w:pPr>
        <w:widowControl/>
        <w:autoSpaceDE/>
        <w:autoSpaceDN/>
        <w:adjustRightInd/>
        <w:ind w:firstLine="567"/>
        <w:rPr>
          <w:sz w:val="22"/>
          <w:szCs w:val="22"/>
          <w:lang w:val="uk-UA"/>
        </w:rPr>
      </w:pPr>
    </w:p>
    <w:p w14:paraId="25AD3ABC" w14:textId="77777777" w:rsidR="004535E3" w:rsidRPr="00D600CE" w:rsidRDefault="004535E3" w:rsidP="004535E3">
      <w:pPr>
        <w:widowControl/>
        <w:autoSpaceDE/>
        <w:autoSpaceDN/>
        <w:adjustRightInd/>
        <w:ind w:left="3544" w:hanging="709"/>
        <w:jc w:val="both"/>
        <w:rPr>
          <w:sz w:val="22"/>
          <w:szCs w:val="22"/>
          <w:lang w:val="uk-UA"/>
        </w:rPr>
      </w:pPr>
    </w:p>
    <w:p w14:paraId="01B31418" w14:textId="77777777" w:rsidR="004535E3" w:rsidRPr="00D600CE" w:rsidRDefault="004535E3" w:rsidP="004535E3">
      <w:pPr>
        <w:widowControl/>
        <w:autoSpaceDE/>
        <w:autoSpaceDN/>
        <w:adjustRightInd/>
        <w:ind w:left="3544" w:hanging="709"/>
        <w:jc w:val="both"/>
        <w:rPr>
          <w:sz w:val="22"/>
          <w:szCs w:val="22"/>
          <w:lang w:val="uk-UA"/>
        </w:rPr>
      </w:pPr>
      <w:r w:rsidRPr="00D600CE">
        <w:rPr>
          <w:sz w:val="22"/>
          <w:szCs w:val="22"/>
          <w:lang w:val="uk-UA"/>
        </w:rPr>
        <w:t>Засвідчую, що і цій роботі немає</w:t>
      </w:r>
    </w:p>
    <w:p w14:paraId="4E168F5F" w14:textId="77777777" w:rsidR="004535E3" w:rsidRPr="00D600CE" w:rsidRDefault="004535E3" w:rsidP="004535E3">
      <w:pPr>
        <w:widowControl/>
        <w:autoSpaceDE/>
        <w:autoSpaceDN/>
        <w:adjustRightInd/>
        <w:ind w:left="3544" w:hanging="709"/>
        <w:jc w:val="both"/>
        <w:rPr>
          <w:sz w:val="22"/>
          <w:szCs w:val="22"/>
          <w:lang w:val="uk-UA"/>
        </w:rPr>
      </w:pPr>
      <w:r w:rsidRPr="00D600CE">
        <w:rPr>
          <w:sz w:val="22"/>
          <w:szCs w:val="22"/>
          <w:lang w:val="uk-UA"/>
        </w:rPr>
        <w:t xml:space="preserve">запозичень з праць інших авторів </w:t>
      </w:r>
    </w:p>
    <w:p w14:paraId="52870143" w14:textId="77777777" w:rsidR="004535E3" w:rsidRPr="00D600CE" w:rsidRDefault="004535E3" w:rsidP="004535E3">
      <w:pPr>
        <w:widowControl/>
        <w:autoSpaceDE/>
        <w:autoSpaceDN/>
        <w:adjustRightInd/>
        <w:ind w:left="3544" w:hanging="709"/>
        <w:jc w:val="both"/>
        <w:rPr>
          <w:sz w:val="22"/>
          <w:szCs w:val="22"/>
          <w:lang w:val="uk-UA"/>
        </w:rPr>
      </w:pPr>
      <w:r w:rsidRPr="00D600CE">
        <w:rPr>
          <w:sz w:val="22"/>
          <w:szCs w:val="22"/>
          <w:lang w:val="uk-UA"/>
        </w:rPr>
        <w:t>без відповідних посилань</w:t>
      </w:r>
    </w:p>
    <w:p w14:paraId="20483857" w14:textId="77777777" w:rsidR="004535E3" w:rsidRPr="00D600CE" w:rsidRDefault="004535E3" w:rsidP="004535E3">
      <w:pPr>
        <w:widowControl/>
        <w:autoSpaceDE/>
        <w:autoSpaceDN/>
        <w:adjustRightInd/>
        <w:ind w:left="3544" w:hanging="709"/>
        <w:jc w:val="both"/>
        <w:rPr>
          <w:sz w:val="22"/>
          <w:szCs w:val="22"/>
          <w:lang w:val="uk-UA"/>
        </w:rPr>
      </w:pPr>
      <w:r w:rsidRPr="00D600CE">
        <w:rPr>
          <w:sz w:val="22"/>
          <w:szCs w:val="22"/>
          <w:lang w:val="uk-UA"/>
        </w:rPr>
        <w:t>Студент________________</w:t>
      </w:r>
    </w:p>
    <w:p w14:paraId="0DA622A6" w14:textId="77777777" w:rsidR="004535E3" w:rsidRPr="00D600CE" w:rsidRDefault="004535E3" w:rsidP="004535E3">
      <w:pPr>
        <w:widowControl/>
        <w:autoSpaceDE/>
        <w:autoSpaceDN/>
        <w:adjustRightInd/>
        <w:ind w:left="3544" w:firstLine="284"/>
        <w:rPr>
          <w:lang w:val="uk-UA"/>
        </w:rPr>
      </w:pPr>
      <w:r w:rsidRPr="00D600CE">
        <w:rPr>
          <w:lang w:val="uk-UA"/>
        </w:rPr>
        <w:t>підпис</w:t>
      </w:r>
    </w:p>
    <w:p w14:paraId="398BE0E5" w14:textId="77777777" w:rsidR="004535E3" w:rsidRPr="00D600CE" w:rsidRDefault="004535E3" w:rsidP="004535E3">
      <w:pPr>
        <w:widowControl/>
        <w:autoSpaceDE/>
        <w:autoSpaceDN/>
        <w:adjustRightInd/>
        <w:jc w:val="center"/>
        <w:rPr>
          <w:b/>
          <w:sz w:val="22"/>
          <w:szCs w:val="22"/>
          <w:lang w:val="uk-UA"/>
        </w:rPr>
      </w:pPr>
    </w:p>
    <w:p w14:paraId="463F7992" w14:textId="77777777" w:rsidR="004535E3" w:rsidRPr="00D600CE" w:rsidRDefault="004535E3" w:rsidP="004535E3">
      <w:pPr>
        <w:widowControl/>
        <w:autoSpaceDE/>
        <w:autoSpaceDN/>
        <w:adjustRightInd/>
        <w:jc w:val="center"/>
        <w:rPr>
          <w:b/>
          <w:sz w:val="22"/>
          <w:szCs w:val="22"/>
          <w:lang w:val="uk-UA"/>
        </w:rPr>
      </w:pPr>
    </w:p>
    <w:p w14:paraId="0C27C1B7" w14:textId="77777777" w:rsidR="004535E3" w:rsidRPr="00D600CE" w:rsidRDefault="004535E3" w:rsidP="004535E3">
      <w:pPr>
        <w:widowControl/>
        <w:autoSpaceDE/>
        <w:autoSpaceDN/>
        <w:adjustRightInd/>
        <w:jc w:val="center"/>
        <w:rPr>
          <w:b/>
          <w:sz w:val="22"/>
          <w:szCs w:val="22"/>
          <w:lang w:val="uk-UA"/>
        </w:rPr>
      </w:pPr>
      <w:r w:rsidRPr="00D600CE">
        <w:rPr>
          <w:b/>
          <w:sz w:val="22"/>
          <w:szCs w:val="22"/>
          <w:lang w:val="uk-UA"/>
        </w:rPr>
        <w:t>м. Черкаси – 2025</w:t>
      </w:r>
    </w:p>
    <w:p w14:paraId="6C3F3DA1" w14:textId="77777777" w:rsidR="004535E3" w:rsidRPr="00D600CE" w:rsidRDefault="004535E3" w:rsidP="004535E3">
      <w:pPr>
        <w:widowControl/>
        <w:autoSpaceDE/>
        <w:autoSpaceDN/>
        <w:adjustRightInd/>
        <w:jc w:val="right"/>
        <w:rPr>
          <w:b/>
          <w:color w:val="000000"/>
          <w:sz w:val="22"/>
          <w:szCs w:val="22"/>
        </w:rPr>
      </w:pPr>
      <w:r w:rsidRPr="00D600CE">
        <w:rPr>
          <w:b/>
          <w:color w:val="000000"/>
          <w:sz w:val="22"/>
          <w:szCs w:val="22"/>
        </w:rPr>
        <w:br w:type="page"/>
      </w:r>
      <w:r w:rsidRPr="00D600CE">
        <w:rPr>
          <w:b/>
          <w:color w:val="000000"/>
          <w:sz w:val="22"/>
          <w:szCs w:val="22"/>
        </w:rPr>
        <w:lastRenderedPageBreak/>
        <w:t>Додаток Г</w:t>
      </w:r>
    </w:p>
    <w:p w14:paraId="512C3383" w14:textId="77777777" w:rsidR="00D86069" w:rsidRPr="00D600CE" w:rsidRDefault="00D86069" w:rsidP="00D86069">
      <w:pPr>
        <w:widowControl/>
        <w:autoSpaceDE/>
        <w:autoSpaceDN/>
        <w:adjustRightInd/>
        <w:jc w:val="center"/>
        <w:rPr>
          <w:b/>
          <w:color w:val="000000"/>
          <w:sz w:val="22"/>
          <w:szCs w:val="22"/>
          <w:lang w:val="uk-UA"/>
        </w:rPr>
      </w:pPr>
      <w:r w:rsidRPr="00D600CE">
        <w:rPr>
          <w:b/>
          <w:color w:val="000000"/>
          <w:sz w:val="22"/>
          <w:szCs w:val="22"/>
        </w:rPr>
        <w:t xml:space="preserve">СТРУКТУРА </w:t>
      </w:r>
      <w:r w:rsidRPr="00D600CE">
        <w:rPr>
          <w:b/>
          <w:color w:val="000000"/>
          <w:sz w:val="22"/>
          <w:szCs w:val="22"/>
          <w:lang w:val="uk-UA"/>
        </w:rPr>
        <w:t>ТЕОРЕТИЧНО</w:t>
      </w:r>
      <w:r w:rsidRPr="00D600CE">
        <w:rPr>
          <w:b/>
          <w:color w:val="000000"/>
          <w:sz w:val="22"/>
          <w:szCs w:val="22"/>
        </w:rPr>
        <w:t xml:space="preserve">Ї </w:t>
      </w:r>
      <w:r w:rsidRPr="00D600CE">
        <w:rPr>
          <w:b/>
          <w:color w:val="000000"/>
          <w:sz w:val="22"/>
          <w:szCs w:val="22"/>
          <w:lang w:val="uk-UA"/>
        </w:rPr>
        <w:t>ЧАСТИНИ</w:t>
      </w:r>
    </w:p>
    <w:p w14:paraId="27C10354" w14:textId="77777777" w:rsidR="00D86069" w:rsidRPr="00D600CE" w:rsidRDefault="00D86069" w:rsidP="00D86069">
      <w:pPr>
        <w:widowControl/>
        <w:autoSpaceDE/>
        <w:autoSpaceDN/>
        <w:adjustRightInd/>
        <w:jc w:val="center"/>
        <w:rPr>
          <w:b/>
          <w:color w:val="000000"/>
          <w:sz w:val="22"/>
          <w:szCs w:val="22"/>
          <w:lang w:val="uk-UA"/>
        </w:rPr>
      </w:pPr>
      <w:r w:rsidRPr="00D600CE">
        <w:rPr>
          <w:b/>
          <w:color w:val="000000"/>
          <w:sz w:val="22"/>
          <w:szCs w:val="22"/>
        </w:rPr>
        <w:t xml:space="preserve">БАКАЛАВРСЬКОЇ РОБОТИ </w:t>
      </w:r>
      <w:r w:rsidRPr="00D600CE">
        <w:rPr>
          <w:b/>
          <w:color w:val="000000"/>
          <w:sz w:val="22"/>
          <w:szCs w:val="22"/>
          <w:lang w:val="uk-UA"/>
        </w:rPr>
        <w:t>(ПРОЄКТУ)</w:t>
      </w:r>
    </w:p>
    <w:p w14:paraId="32A98615" w14:textId="77777777" w:rsidR="00D86069" w:rsidRPr="00D600CE" w:rsidRDefault="00D86069" w:rsidP="00D86069">
      <w:pPr>
        <w:widowControl/>
        <w:autoSpaceDE/>
        <w:autoSpaceDN/>
        <w:adjustRightInd/>
        <w:jc w:val="center"/>
        <w:rPr>
          <w:color w:val="000000"/>
          <w:sz w:val="22"/>
          <w:szCs w:val="22"/>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567"/>
        <w:gridCol w:w="850"/>
        <w:gridCol w:w="2552"/>
        <w:gridCol w:w="1749"/>
      </w:tblGrid>
      <w:tr w:rsidR="00372AB7" w:rsidRPr="00D600CE" w14:paraId="06416D83" w14:textId="77777777" w:rsidTr="008D3064">
        <w:tc>
          <w:tcPr>
            <w:tcW w:w="1101" w:type="dxa"/>
            <w:shd w:val="clear" w:color="auto" w:fill="auto"/>
          </w:tcPr>
          <w:p w14:paraId="2C89A1EE" w14:textId="77777777" w:rsidR="00D86069" w:rsidRPr="00D600CE" w:rsidRDefault="00D86069" w:rsidP="00372AB7">
            <w:pPr>
              <w:widowControl/>
              <w:autoSpaceDE/>
              <w:autoSpaceDN/>
              <w:adjustRightInd/>
              <w:jc w:val="center"/>
              <w:rPr>
                <w:color w:val="000000"/>
                <w:lang w:val="uk-UA"/>
              </w:rPr>
            </w:pPr>
            <w:r w:rsidRPr="00D600CE">
              <w:rPr>
                <w:color w:val="000000"/>
              </w:rPr>
              <w:t>Структурний елемент</w:t>
            </w:r>
          </w:p>
        </w:tc>
        <w:tc>
          <w:tcPr>
            <w:tcW w:w="567" w:type="dxa"/>
            <w:shd w:val="clear" w:color="auto" w:fill="auto"/>
          </w:tcPr>
          <w:p w14:paraId="3715FA2F" w14:textId="77777777" w:rsidR="00D86069" w:rsidRPr="00D600CE" w:rsidRDefault="00D86069" w:rsidP="00372AB7">
            <w:pPr>
              <w:widowControl/>
              <w:tabs>
                <w:tab w:val="left" w:pos="0"/>
              </w:tabs>
              <w:autoSpaceDE/>
              <w:autoSpaceDN/>
              <w:adjustRightInd/>
              <w:rPr>
                <w:color w:val="000000"/>
                <w:lang w:val="uk-UA"/>
              </w:rPr>
            </w:pPr>
            <w:r w:rsidRPr="00D600CE">
              <w:rPr>
                <w:color w:val="000000"/>
                <w:lang w:val="uk-UA"/>
              </w:rPr>
              <w:t>К-сть стор.</w:t>
            </w:r>
          </w:p>
        </w:tc>
        <w:tc>
          <w:tcPr>
            <w:tcW w:w="850" w:type="dxa"/>
            <w:shd w:val="clear" w:color="auto" w:fill="auto"/>
          </w:tcPr>
          <w:p w14:paraId="612BA4EE" w14:textId="77777777" w:rsidR="00D86069" w:rsidRPr="00D600CE" w:rsidRDefault="00D86069" w:rsidP="00372AB7">
            <w:pPr>
              <w:widowControl/>
              <w:autoSpaceDE/>
              <w:autoSpaceDN/>
              <w:adjustRightInd/>
              <w:jc w:val="center"/>
              <w:rPr>
                <w:color w:val="000000"/>
                <w:lang w:val="uk-UA"/>
              </w:rPr>
            </w:pPr>
            <w:r w:rsidRPr="00D600CE">
              <w:rPr>
                <w:color w:val="000000"/>
                <w:lang w:val="uk-UA"/>
              </w:rPr>
              <w:t>Нумерація сторінок</w:t>
            </w:r>
          </w:p>
        </w:tc>
        <w:tc>
          <w:tcPr>
            <w:tcW w:w="2552" w:type="dxa"/>
            <w:shd w:val="clear" w:color="auto" w:fill="auto"/>
          </w:tcPr>
          <w:p w14:paraId="62631FB7" w14:textId="77777777" w:rsidR="00D86069" w:rsidRPr="00D600CE" w:rsidRDefault="00D86069" w:rsidP="00372AB7">
            <w:pPr>
              <w:widowControl/>
              <w:autoSpaceDE/>
              <w:autoSpaceDN/>
              <w:adjustRightInd/>
              <w:jc w:val="center"/>
              <w:rPr>
                <w:color w:val="000000"/>
                <w:lang w:val="uk-UA"/>
              </w:rPr>
            </w:pPr>
            <w:r w:rsidRPr="00D600CE">
              <w:rPr>
                <w:color w:val="000000"/>
              </w:rPr>
              <w:t>Вимоги до змісту та оформлення</w:t>
            </w:r>
          </w:p>
        </w:tc>
        <w:tc>
          <w:tcPr>
            <w:tcW w:w="1749" w:type="dxa"/>
            <w:shd w:val="clear" w:color="auto" w:fill="auto"/>
          </w:tcPr>
          <w:p w14:paraId="0FC4A6D8" w14:textId="77777777" w:rsidR="00D86069" w:rsidRPr="00D600CE" w:rsidRDefault="00D86069" w:rsidP="00372AB7">
            <w:pPr>
              <w:widowControl/>
              <w:autoSpaceDE/>
              <w:autoSpaceDN/>
              <w:adjustRightInd/>
              <w:jc w:val="center"/>
              <w:rPr>
                <w:color w:val="000000"/>
                <w:lang w:val="uk-UA"/>
              </w:rPr>
            </w:pPr>
            <w:r w:rsidRPr="00D600CE">
              <w:rPr>
                <w:color w:val="000000"/>
                <w:lang w:val="uk-UA"/>
              </w:rPr>
              <w:t xml:space="preserve">Примітки </w:t>
            </w:r>
          </w:p>
        </w:tc>
      </w:tr>
      <w:tr w:rsidR="00372AB7" w:rsidRPr="00D600CE" w14:paraId="1C8FE2D6" w14:textId="77777777" w:rsidTr="008D3064">
        <w:tc>
          <w:tcPr>
            <w:tcW w:w="1101" w:type="dxa"/>
            <w:shd w:val="clear" w:color="auto" w:fill="auto"/>
          </w:tcPr>
          <w:p w14:paraId="1712E12E" w14:textId="77777777" w:rsidR="00D86069" w:rsidRPr="00D600CE" w:rsidRDefault="00D86069" w:rsidP="00372AB7">
            <w:pPr>
              <w:widowControl/>
              <w:autoSpaceDE/>
              <w:autoSpaceDN/>
              <w:adjustRightInd/>
              <w:rPr>
                <w:color w:val="000000"/>
              </w:rPr>
            </w:pPr>
            <w:r w:rsidRPr="00D600CE">
              <w:rPr>
                <w:color w:val="000000"/>
              </w:rPr>
              <w:t xml:space="preserve">Титульний лист </w:t>
            </w:r>
          </w:p>
        </w:tc>
        <w:tc>
          <w:tcPr>
            <w:tcW w:w="567" w:type="dxa"/>
            <w:shd w:val="clear" w:color="auto" w:fill="auto"/>
          </w:tcPr>
          <w:p w14:paraId="4A556A17" w14:textId="77777777" w:rsidR="00D86069" w:rsidRPr="00D600CE" w:rsidRDefault="00D86069" w:rsidP="00372AB7">
            <w:pPr>
              <w:widowControl/>
              <w:autoSpaceDE/>
              <w:autoSpaceDN/>
              <w:adjustRightInd/>
              <w:jc w:val="center"/>
              <w:rPr>
                <w:color w:val="000000"/>
                <w:lang w:val="uk-UA"/>
              </w:rPr>
            </w:pPr>
            <w:r w:rsidRPr="00D600CE">
              <w:rPr>
                <w:color w:val="000000"/>
                <w:lang w:val="uk-UA"/>
              </w:rPr>
              <w:t>1</w:t>
            </w:r>
          </w:p>
        </w:tc>
        <w:tc>
          <w:tcPr>
            <w:tcW w:w="850" w:type="dxa"/>
            <w:shd w:val="clear" w:color="auto" w:fill="auto"/>
          </w:tcPr>
          <w:p w14:paraId="49D3E007" w14:textId="77777777" w:rsidR="00D86069" w:rsidRPr="00D600CE" w:rsidRDefault="00D86069" w:rsidP="00372AB7">
            <w:pPr>
              <w:widowControl/>
              <w:autoSpaceDE/>
              <w:autoSpaceDN/>
              <w:adjustRightInd/>
              <w:jc w:val="center"/>
              <w:rPr>
                <w:color w:val="000000"/>
                <w:lang w:val="uk-UA"/>
              </w:rPr>
            </w:pPr>
            <w:r w:rsidRPr="00D600CE">
              <w:rPr>
                <w:color w:val="000000"/>
                <w:lang w:val="uk-UA"/>
              </w:rPr>
              <w:t>Не ставиться</w:t>
            </w:r>
          </w:p>
        </w:tc>
        <w:tc>
          <w:tcPr>
            <w:tcW w:w="2552" w:type="dxa"/>
            <w:shd w:val="clear" w:color="auto" w:fill="auto"/>
          </w:tcPr>
          <w:p w14:paraId="6046470E" w14:textId="77777777" w:rsidR="00D86069" w:rsidRPr="00D600CE" w:rsidRDefault="00D86069" w:rsidP="00372AB7">
            <w:pPr>
              <w:widowControl/>
              <w:autoSpaceDE/>
              <w:autoSpaceDN/>
              <w:adjustRightInd/>
              <w:rPr>
                <w:color w:val="000000"/>
              </w:rPr>
            </w:pPr>
            <w:r w:rsidRPr="00D600CE">
              <w:rPr>
                <w:color w:val="000000"/>
              </w:rPr>
              <w:t xml:space="preserve">Заповнюється комп’ютерним текстом на аркуші </w:t>
            </w:r>
          </w:p>
        </w:tc>
        <w:tc>
          <w:tcPr>
            <w:tcW w:w="1749" w:type="dxa"/>
            <w:shd w:val="clear" w:color="auto" w:fill="auto"/>
          </w:tcPr>
          <w:p w14:paraId="0320CE1D" w14:textId="77777777" w:rsidR="00D86069" w:rsidRPr="00D600CE" w:rsidRDefault="00D86069" w:rsidP="000509AC">
            <w:pPr>
              <w:widowControl/>
              <w:autoSpaceDE/>
              <w:autoSpaceDN/>
              <w:adjustRightInd/>
              <w:jc w:val="center"/>
              <w:rPr>
                <w:color w:val="000000"/>
                <w:lang w:val="uk-UA"/>
              </w:rPr>
            </w:pPr>
            <w:r w:rsidRPr="00D600CE">
              <w:rPr>
                <w:color w:val="000000"/>
                <w:lang w:val="uk-UA"/>
              </w:rPr>
              <w:t xml:space="preserve">Додаток </w:t>
            </w:r>
            <w:r w:rsidR="000509AC" w:rsidRPr="00D600CE">
              <w:rPr>
                <w:color w:val="000000"/>
                <w:lang w:val="uk-UA"/>
              </w:rPr>
              <w:t>В</w:t>
            </w:r>
          </w:p>
        </w:tc>
      </w:tr>
      <w:tr w:rsidR="00372AB7" w:rsidRPr="00D600CE" w14:paraId="214B4F16" w14:textId="77777777" w:rsidTr="008D3064">
        <w:tc>
          <w:tcPr>
            <w:tcW w:w="1101" w:type="dxa"/>
            <w:shd w:val="clear" w:color="auto" w:fill="auto"/>
          </w:tcPr>
          <w:p w14:paraId="56FDFD57" w14:textId="77777777" w:rsidR="00D86069" w:rsidRPr="00D600CE" w:rsidRDefault="00D86069" w:rsidP="00372AB7">
            <w:pPr>
              <w:widowControl/>
              <w:autoSpaceDE/>
              <w:autoSpaceDN/>
              <w:adjustRightInd/>
              <w:jc w:val="center"/>
              <w:rPr>
                <w:color w:val="000000"/>
              </w:rPr>
            </w:pPr>
            <w:r w:rsidRPr="00D600CE">
              <w:rPr>
                <w:color w:val="000000"/>
              </w:rPr>
              <w:t>Завдання на дипломну</w:t>
            </w:r>
          </w:p>
          <w:p w14:paraId="68ECDC07" w14:textId="77777777" w:rsidR="00D86069" w:rsidRPr="00D600CE" w:rsidRDefault="00D86069" w:rsidP="00372AB7">
            <w:pPr>
              <w:widowControl/>
              <w:autoSpaceDE/>
              <w:autoSpaceDN/>
              <w:adjustRightInd/>
              <w:jc w:val="center"/>
              <w:rPr>
                <w:color w:val="000000"/>
              </w:rPr>
            </w:pPr>
            <w:r w:rsidRPr="00D600CE">
              <w:rPr>
                <w:color w:val="000000"/>
              </w:rPr>
              <w:t>бакалаврську роботу (проєкт)</w:t>
            </w:r>
          </w:p>
        </w:tc>
        <w:tc>
          <w:tcPr>
            <w:tcW w:w="567" w:type="dxa"/>
            <w:shd w:val="clear" w:color="auto" w:fill="auto"/>
          </w:tcPr>
          <w:p w14:paraId="61C1E82F" w14:textId="77777777" w:rsidR="00D86069" w:rsidRPr="00D600CE" w:rsidRDefault="00D86069" w:rsidP="00372AB7">
            <w:pPr>
              <w:widowControl/>
              <w:autoSpaceDE/>
              <w:autoSpaceDN/>
              <w:adjustRightInd/>
              <w:jc w:val="center"/>
              <w:rPr>
                <w:color w:val="000000"/>
                <w:lang w:val="uk-UA"/>
              </w:rPr>
            </w:pPr>
            <w:r w:rsidRPr="00D600CE">
              <w:rPr>
                <w:color w:val="000000"/>
                <w:lang w:val="uk-UA"/>
              </w:rPr>
              <w:t>1</w:t>
            </w:r>
          </w:p>
        </w:tc>
        <w:tc>
          <w:tcPr>
            <w:tcW w:w="850" w:type="dxa"/>
            <w:shd w:val="clear" w:color="auto" w:fill="auto"/>
          </w:tcPr>
          <w:p w14:paraId="66F545A3" w14:textId="77777777" w:rsidR="00D86069" w:rsidRPr="00D600CE" w:rsidRDefault="00D86069" w:rsidP="00372AB7">
            <w:pPr>
              <w:widowControl/>
              <w:autoSpaceDE/>
              <w:autoSpaceDN/>
              <w:adjustRightInd/>
              <w:jc w:val="center"/>
              <w:rPr>
                <w:color w:val="000000"/>
                <w:lang w:val="uk-UA"/>
              </w:rPr>
            </w:pPr>
            <w:r w:rsidRPr="00D600CE">
              <w:rPr>
                <w:color w:val="000000"/>
                <w:lang w:val="uk-UA"/>
              </w:rPr>
              <w:t>Не ставиться</w:t>
            </w:r>
          </w:p>
        </w:tc>
        <w:tc>
          <w:tcPr>
            <w:tcW w:w="2552" w:type="dxa"/>
            <w:shd w:val="clear" w:color="auto" w:fill="auto"/>
            <w:vAlign w:val="center"/>
          </w:tcPr>
          <w:p w14:paraId="6A7D7400" w14:textId="77777777" w:rsidR="00D86069" w:rsidRPr="00D600CE" w:rsidRDefault="00D86069" w:rsidP="00372AB7">
            <w:pPr>
              <w:widowControl/>
              <w:autoSpaceDE/>
              <w:autoSpaceDN/>
              <w:adjustRightInd/>
              <w:ind w:right="142"/>
              <w:jc w:val="both"/>
              <w:rPr>
                <w:color w:val="000000"/>
              </w:rPr>
            </w:pPr>
            <w:r w:rsidRPr="00D600CE">
              <w:rPr>
                <w:color w:val="000000"/>
              </w:rPr>
              <w:t xml:space="preserve">Заповнюється комп’ютерним текстом на аркуші з двох сторін </w:t>
            </w:r>
          </w:p>
        </w:tc>
        <w:tc>
          <w:tcPr>
            <w:tcW w:w="1749" w:type="dxa"/>
            <w:shd w:val="clear" w:color="auto" w:fill="auto"/>
          </w:tcPr>
          <w:p w14:paraId="69D81284" w14:textId="77777777" w:rsidR="00D86069" w:rsidRPr="00D600CE" w:rsidRDefault="00D86069" w:rsidP="00372AB7">
            <w:pPr>
              <w:widowControl/>
              <w:autoSpaceDE/>
              <w:autoSpaceDN/>
              <w:adjustRightInd/>
              <w:jc w:val="center"/>
              <w:rPr>
                <w:color w:val="000000"/>
                <w:lang w:val="uk-UA"/>
              </w:rPr>
            </w:pPr>
            <w:r w:rsidRPr="00D600CE">
              <w:rPr>
                <w:color w:val="000000"/>
                <w:lang w:val="uk-UA"/>
              </w:rPr>
              <w:t>Додаток А</w:t>
            </w:r>
            <w:r w:rsidR="000509AC" w:rsidRPr="00D600CE">
              <w:rPr>
                <w:color w:val="000000"/>
                <w:lang w:val="uk-UA"/>
              </w:rPr>
              <w:t>-3</w:t>
            </w:r>
          </w:p>
        </w:tc>
      </w:tr>
      <w:tr w:rsidR="00372AB7" w:rsidRPr="00D600CE" w14:paraId="57062BCA" w14:textId="77777777" w:rsidTr="008D3064">
        <w:tc>
          <w:tcPr>
            <w:tcW w:w="1101" w:type="dxa"/>
            <w:shd w:val="clear" w:color="auto" w:fill="auto"/>
          </w:tcPr>
          <w:p w14:paraId="6125BF81" w14:textId="77777777" w:rsidR="00D86069" w:rsidRPr="00D600CE" w:rsidRDefault="00D86069" w:rsidP="00372AB7">
            <w:pPr>
              <w:widowControl/>
              <w:autoSpaceDE/>
              <w:autoSpaceDN/>
              <w:adjustRightInd/>
              <w:jc w:val="center"/>
              <w:rPr>
                <w:color w:val="000000"/>
              </w:rPr>
            </w:pPr>
            <w:r w:rsidRPr="00D600CE">
              <w:rPr>
                <w:color w:val="000000"/>
              </w:rPr>
              <w:t>Перелік скорочень, умовних</w:t>
            </w:r>
          </w:p>
          <w:p w14:paraId="0030A0C4" w14:textId="77777777" w:rsidR="00D86069" w:rsidRPr="00D600CE" w:rsidRDefault="00D86069" w:rsidP="00372AB7">
            <w:pPr>
              <w:widowControl/>
              <w:autoSpaceDE/>
              <w:autoSpaceDN/>
              <w:adjustRightInd/>
              <w:jc w:val="center"/>
              <w:rPr>
                <w:color w:val="000000"/>
              </w:rPr>
            </w:pPr>
            <w:r w:rsidRPr="00D600CE">
              <w:rPr>
                <w:color w:val="000000"/>
              </w:rPr>
              <w:t>позначень</w:t>
            </w:r>
          </w:p>
          <w:p w14:paraId="64943E11" w14:textId="77777777" w:rsidR="00D86069" w:rsidRPr="00D600CE" w:rsidRDefault="00D86069" w:rsidP="00372AB7">
            <w:pPr>
              <w:widowControl/>
              <w:autoSpaceDE/>
              <w:autoSpaceDN/>
              <w:adjustRightInd/>
              <w:jc w:val="center"/>
              <w:rPr>
                <w:color w:val="000000"/>
              </w:rPr>
            </w:pPr>
            <w:r w:rsidRPr="00D600CE">
              <w:rPr>
                <w:color w:val="000000"/>
              </w:rPr>
              <w:t>(за необхідності)</w:t>
            </w:r>
          </w:p>
        </w:tc>
        <w:tc>
          <w:tcPr>
            <w:tcW w:w="567" w:type="dxa"/>
            <w:shd w:val="clear" w:color="auto" w:fill="auto"/>
          </w:tcPr>
          <w:p w14:paraId="261DFB3B" w14:textId="77777777" w:rsidR="00D86069" w:rsidRPr="00D600CE" w:rsidRDefault="00D86069" w:rsidP="00372AB7">
            <w:pPr>
              <w:widowControl/>
              <w:autoSpaceDE/>
              <w:autoSpaceDN/>
              <w:adjustRightInd/>
              <w:jc w:val="center"/>
              <w:rPr>
                <w:color w:val="000000"/>
                <w:lang w:val="uk-UA"/>
              </w:rPr>
            </w:pPr>
            <w:r w:rsidRPr="00D600CE">
              <w:rPr>
                <w:color w:val="000000"/>
                <w:lang w:val="uk-UA"/>
              </w:rPr>
              <w:t>1</w:t>
            </w:r>
          </w:p>
        </w:tc>
        <w:tc>
          <w:tcPr>
            <w:tcW w:w="850" w:type="dxa"/>
            <w:shd w:val="clear" w:color="auto" w:fill="auto"/>
          </w:tcPr>
          <w:p w14:paraId="673BBB42" w14:textId="77777777" w:rsidR="00D86069" w:rsidRPr="00D600CE" w:rsidRDefault="00D86069" w:rsidP="00372AB7">
            <w:pPr>
              <w:widowControl/>
              <w:autoSpaceDE/>
              <w:autoSpaceDN/>
              <w:adjustRightInd/>
              <w:jc w:val="center"/>
              <w:rPr>
                <w:color w:val="000000"/>
                <w:lang w:val="uk-UA"/>
              </w:rPr>
            </w:pPr>
            <w:r w:rsidRPr="00D600CE">
              <w:rPr>
                <w:color w:val="000000"/>
                <w:lang w:val="uk-UA"/>
              </w:rPr>
              <w:t>Не ставиться</w:t>
            </w:r>
          </w:p>
        </w:tc>
        <w:tc>
          <w:tcPr>
            <w:tcW w:w="2552" w:type="dxa"/>
            <w:shd w:val="clear" w:color="auto" w:fill="auto"/>
          </w:tcPr>
          <w:p w14:paraId="798BAEFC" w14:textId="77777777" w:rsidR="00D86069" w:rsidRPr="00D600CE" w:rsidRDefault="00D86069" w:rsidP="00372AB7">
            <w:pPr>
              <w:widowControl/>
              <w:autoSpaceDE/>
              <w:autoSpaceDN/>
              <w:adjustRightInd/>
              <w:ind w:right="142"/>
              <w:jc w:val="both"/>
              <w:rPr>
                <w:color w:val="000000"/>
              </w:rPr>
            </w:pPr>
            <w:r w:rsidRPr="00D600CE">
              <w:rPr>
                <w:color w:val="000000"/>
              </w:rPr>
              <w:t xml:space="preserve">Розшифровує специфічну термінологію, маловідомі скорочення, нові символи, позначення. </w:t>
            </w:r>
            <w:r w:rsidRPr="00D600CE">
              <w:rPr>
                <w:color w:val="000000"/>
                <w:lang w:val="uk-UA"/>
              </w:rPr>
              <w:t xml:space="preserve">Оформлюється </w:t>
            </w:r>
            <w:r w:rsidRPr="00D600CE">
              <w:rPr>
                <w:color w:val="000000"/>
              </w:rPr>
              <w:t xml:space="preserve">у дві колонки. </w:t>
            </w:r>
          </w:p>
        </w:tc>
        <w:tc>
          <w:tcPr>
            <w:tcW w:w="1749" w:type="dxa"/>
            <w:shd w:val="clear" w:color="auto" w:fill="auto"/>
          </w:tcPr>
          <w:p w14:paraId="7EC4FBD8" w14:textId="77777777" w:rsidR="00D86069" w:rsidRPr="00D600CE" w:rsidRDefault="00D86069" w:rsidP="00372AB7">
            <w:pPr>
              <w:widowControl/>
              <w:autoSpaceDE/>
              <w:autoSpaceDN/>
              <w:adjustRightInd/>
              <w:jc w:val="center"/>
              <w:rPr>
                <w:color w:val="000000"/>
                <w:lang w:val="uk-UA"/>
              </w:rPr>
            </w:pPr>
            <w:r w:rsidRPr="00D600CE">
              <w:rPr>
                <w:color w:val="000000"/>
                <w:lang w:val="uk-UA"/>
              </w:rPr>
              <w:t>У разі</w:t>
            </w:r>
          </w:p>
          <w:p w14:paraId="65FE88E0" w14:textId="77777777" w:rsidR="00D86069" w:rsidRPr="00D600CE" w:rsidRDefault="00D86069" w:rsidP="00372AB7">
            <w:pPr>
              <w:widowControl/>
              <w:autoSpaceDE/>
              <w:autoSpaceDN/>
              <w:adjustRightInd/>
              <w:jc w:val="center"/>
              <w:rPr>
                <w:color w:val="000000"/>
                <w:lang w:val="uk-UA"/>
              </w:rPr>
            </w:pPr>
            <w:r w:rsidRPr="00D600CE">
              <w:rPr>
                <w:color w:val="000000"/>
                <w:lang w:val="uk-UA"/>
              </w:rPr>
              <w:t>необхідності</w:t>
            </w:r>
          </w:p>
          <w:p w14:paraId="70D5D981" w14:textId="77777777" w:rsidR="00D86069" w:rsidRPr="00D600CE" w:rsidRDefault="00D86069" w:rsidP="00372AB7">
            <w:pPr>
              <w:widowControl/>
              <w:autoSpaceDE/>
              <w:autoSpaceDN/>
              <w:adjustRightInd/>
              <w:jc w:val="center"/>
              <w:rPr>
                <w:color w:val="000000"/>
                <w:lang w:val="uk-UA"/>
              </w:rPr>
            </w:pPr>
          </w:p>
        </w:tc>
      </w:tr>
      <w:tr w:rsidR="00372AB7" w:rsidRPr="00D600CE" w14:paraId="29A6F008" w14:textId="77777777" w:rsidTr="008D3064">
        <w:tc>
          <w:tcPr>
            <w:tcW w:w="1101" w:type="dxa"/>
            <w:shd w:val="clear" w:color="auto" w:fill="auto"/>
          </w:tcPr>
          <w:p w14:paraId="22CABD06" w14:textId="77777777" w:rsidR="00D86069" w:rsidRPr="00D600CE" w:rsidRDefault="00D86069" w:rsidP="00372AB7">
            <w:pPr>
              <w:widowControl/>
              <w:autoSpaceDE/>
              <w:autoSpaceDN/>
              <w:adjustRightInd/>
              <w:jc w:val="center"/>
              <w:rPr>
                <w:color w:val="000000"/>
                <w:lang w:val="uk-UA"/>
              </w:rPr>
            </w:pPr>
            <w:r w:rsidRPr="00D600CE">
              <w:rPr>
                <w:color w:val="000000"/>
                <w:lang w:val="uk-UA"/>
              </w:rPr>
              <w:t>Анотація</w:t>
            </w:r>
          </w:p>
        </w:tc>
        <w:tc>
          <w:tcPr>
            <w:tcW w:w="567" w:type="dxa"/>
            <w:shd w:val="clear" w:color="auto" w:fill="auto"/>
          </w:tcPr>
          <w:p w14:paraId="56C26472" w14:textId="77777777" w:rsidR="00D86069" w:rsidRPr="00D600CE" w:rsidRDefault="00D86069" w:rsidP="00372AB7">
            <w:pPr>
              <w:widowControl/>
              <w:autoSpaceDE/>
              <w:autoSpaceDN/>
              <w:adjustRightInd/>
              <w:jc w:val="center"/>
              <w:rPr>
                <w:color w:val="000000"/>
                <w:lang w:val="uk-UA"/>
              </w:rPr>
            </w:pPr>
            <w:r w:rsidRPr="00D600CE">
              <w:rPr>
                <w:color w:val="000000"/>
                <w:lang w:val="uk-UA"/>
              </w:rPr>
              <w:t>2</w:t>
            </w:r>
          </w:p>
        </w:tc>
        <w:tc>
          <w:tcPr>
            <w:tcW w:w="850" w:type="dxa"/>
            <w:shd w:val="clear" w:color="auto" w:fill="auto"/>
          </w:tcPr>
          <w:p w14:paraId="7A945E60" w14:textId="77777777" w:rsidR="00D86069" w:rsidRPr="00D600CE" w:rsidRDefault="00D86069" w:rsidP="00372AB7">
            <w:pPr>
              <w:widowControl/>
              <w:autoSpaceDE/>
              <w:autoSpaceDN/>
              <w:adjustRightInd/>
              <w:jc w:val="center"/>
              <w:rPr>
                <w:color w:val="000000"/>
                <w:lang w:val="uk-UA"/>
              </w:rPr>
            </w:pPr>
            <w:r w:rsidRPr="00D600CE">
              <w:rPr>
                <w:color w:val="000000"/>
                <w:lang w:val="uk-UA"/>
              </w:rPr>
              <w:t>+</w:t>
            </w:r>
          </w:p>
        </w:tc>
        <w:tc>
          <w:tcPr>
            <w:tcW w:w="2552" w:type="dxa"/>
            <w:shd w:val="clear" w:color="auto" w:fill="auto"/>
          </w:tcPr>
          <w:p w14:paraId="28F57779" w14:textId="77777777" w:rsidR="00D86069" w:rsidRPr="00D600CE" w:rsidRDefault="00D86069" w:rsidP="00372AB7">
            <w:pPr>
              <w:widowControl/>
              <w:autoSpaceDE/>
              <w:autoSpaceDN/>
              <w:adjustRightInd/>
              <w:jc w:val="center"/>
              <w:rPr>
                <w:color w:val="000000"/>
                <w:lang w:val="uk-UA"/>
              </w:rPr>
            </w:pPr>
            <w:r w:rsidRPr="00D600CE">
              <w:rPr>
                <w:color w:val="000000"/>
                <w:lang w:val="uk-UA"/>
              </w:rPr>
              <w:t>Трьома мовами</w:t>
            </w:r>
          </w:p>
        </w:tc>
        <w:tc>
          <w:tcPr>
            <w:tcW w:w="1749" w:type="dxa"/>
            <w:shd w:val="clear" w:color="auto" w:fill="auto"/>
          </w:tcPr>
          <w:p w14:paraId="6BF51454" w14:textId="77777777" w:rsidR="00D86069" w:rsidRPr="00D600CE" w:rsidRDefault="00D86069" w:rsidP="00372AB7">
            <w:pPr>
              <w:widowControl/>
              <w:autoSpaceDE/>
              <w:autoSpaceDN/>
              <w:adjustRightInd/>
              <w:rPr>
                <w:color w:val="000000"/>
                <w:lang w:val="uk-UA"/>
              </w:rPr>
            </w:pPr>
            <w:r w:rsidRPr="00D600CE">
              <w:rPr>
                <w:color w:val="000000"/>
                <w:lang w:val="uk-UA"/>
              </w:rPr>
              <w:t>Розпочинають</w:t>
            </w:r>
          </w:p>
          <w:p w14:paraId="3419BD46" w14:textId="77777777" w:rsidR="00D86069" w:rsidRPr="00D600CE" w:rsidRDefault="00D86069" w:rsidP="00372AB7">
            <w:pPr>
              <w:widowControl/>
              <w:autoSpaceDE/>
              <w:autoSpaceDN/>
              <w:adjustRightInd/>
              <w:rPr>
                <w:color w:val="000000"/>
                <w:lang w:val="uk-UA"/>
              </w:rPr>
            </w:pPr>
            <w:r w:rsidRPr="00D600CE">
              <w:rPr>
                <w:color w:val="000000"/>
                <w:lang w:val="uk-UA"/>
              </w:rPr>
              <w:t>з нового</w:t>
            </w:r>
          </w:p>
          <w:p w14:paraId="5A7EE97D" w14:textId="77777777" w:rsidR="00D86069" w:rsidRPr="00D600CE" w:rsidRDefault="00D86069" w:rsidP="00372AB7">
            <w:pPr>
              <w:widowControl/>
              <w:autoSpaceDE/>
              <w:autoSpaceDN/>
              <w:adjustRightInd/>
              <w:rPr>
                <w:color w:val="000000"/>
                <w:lang w:val="uk-UA"/>
              </w:rPr>
            </w:pPr>
            <w:r w:rsidRPr="00D600CE">
              <w:rPr>
                <w:color w:val="000000"/>
                <w:lang w:val="uk-UA"/>
              </w:rPr>
              <w:t>аркуша. Якщо</w:t>
            </w:r>
          </w:p>
          <w:p w14:paraId="51D0500D" w14:textId="77777777" w:rsidR="00D86069" w:rsidRPr="00D600CE" w:rsidRDefault="00D86069" w:rsidP="00372AB7">
            <w:pPr>
              <w:widowControl/>
              <w:autoSpaceDE/>
              <w:autoSpaceDN/>
              <w:adjustRightInd/>
              <w:rPr>
                <w:color w:val="000000"/>
                <w:lang w:val="uk-UA"/>
              </w:rPr>
            </w:pPr>
            <w:r w:rsidRPr="00D600CE">
              <w:rPr>
                <w:color w:val="000000"/>
                <w:lang w:val="uk-UA"/>
              </w:rPr>
              <w:t>є перелік</w:t>
            </w:r>
          </w:p>
          <w:p w14:paraId="3F9BF54A" w14:textId="77777777" w:rsidR="00D86069" w:rsidRPr="00D600CE" w:rsidRDefault="00D86069" w:rsidP="00372AB7">
            <w:pPr>
              <w:widowControl/>
              <w:autoSpaceDE/>
              <w:autoSpaceDN/>
              <w:adjustRightInd/>
              <w:rPr>
                <w:color w:val="000000"/>
                <w:lang w:val="uk-UA"/>
              </w:rPr>
            </w:pPr>
            <w:r w:rsidRPr="00D600CE">
              <w:rPr>
                <w:color w:val="000000"/>
                <w:lang w:val="uk-UA"/>
              </w:rPr>
              <w:t>скорочень –</w:t>
            </w:r>
          </w:p>
          <w:p w14:paraId="5D1DE74E" w14:textId="77777777" w:rsidR="00D86069" w:rsidRPr="00D600CE" w:rsidRDefault="00D86069" w:rsidP="00372AB7">
            <w:pPr>
              <w:widowControl/>
              <w:autoSpaceDE/>
              <w:autoSpaceDN/>
              <w:adjustRightInd/>
              <w:rPr>
                <w:color w:val="000000"/>
                <w:lang w:val="uk-UA"/>
              </w:rPr>
            </w:pPr>
            <w:r w:rsidRPr="00D600CE">
              <w:rPr>
                <w:color w:val="000000"/>
                <w:lang w:val="uk-UA"/>
              </w:rPr>
              <w:t>нумерується 4</w:t>
            </w:r>
          </w:p>
          <w:p w14:paraId="5F3F89DB" w14:textId="77777777" w:rsidR="00D86069" w:rsidRPr="00D600CE" w:rsidRDefault="00D86069" w:rsidP="00372AB7">
            <w:pPr>
              <w:widowControl/>
              <w:autoSpaceDE/>
              <w:autoSpaceDN/>
              <w:adjustRightInd/>
              <w:rPr>
                <w:color w:val="000000"/>
                <w:lang w:val="uk-UA"/>
              </w:rPr>
            </w:pPr>
            <w:r w:rsidRPr="00D600CE">
              <w:rPr>
                <w:color w:val="000000"/>
                <w:lang w:val="uk-UA"/>
              </w:rPr>
              <w:t>стр.; немає – 3</w:t>
            </w:r>
          </w:p>
          <w:p w14:paraId="23986D54" w14:textId="77777777" w:rsidR="00D86069" w:rsidRPr="00D600CE" w:rsidRDefault="00D86069" w:rsidP="00372AB7">
            <w:pPr>
              <w:widowControl/>
              <w:autoSpaceDE/>
              <w:autoSpaceDN/>
              <w:adjustRightInd/>
              <w:rPr>
                <w:color w:val="000000"/>
                <w:lang w:val="uk-UA"/>
              </w:rPr>
            </w:pPr>
            <w:r w:rsidRPr="00D600CE">
              <w:rPr>
                <w:color w:val="000000"/>
                <w:lang w:val="uk-UA"/>
              </w:rPr>
              <w:t>стр.</w:t>
            </w:r>
          </w:p>
        </w:tc>
      </w:tr>
      <w:tr w:rsidR="00372AB7" w:rsidRPr="00D600CE" w14:paraId="03A50C92" w14:textId="77777777" w:rsidTr="008D3064">
        <w:tc>
          <w:tcPr>
            <w:tcW w:w="1101" w:type="dxa"/>
            <w:shd w:val="clear" w:color="auto" w:fill="auto"/>
            <w:vAlign w:val="center"/>
          </w:tcPr>
          <w:p w14:paraId="04532572" w14:textId="77777777" w:rsidR="00D86069" w:rsidRPr="00D600CE" w:rsidRDefault="00D86069" w:rsidP="00372AB7">
            <w:pPr>
              <w:widowControl/>
              <w:autoSpaceDE/>
              <w:autoSpaceDN/>
              <w:adjustRightInd/>
              <w:jc w:val="center"/>
              <w:rPr>
                <w:color w:val="000000"/>
              </w:rPr>
            </w:pPr>
            <w:r w:rsidRPr="00D600CE">
              <w:rPr>
                <w:color w:val="000000"/>
              </w:rPr>
              <w:t xml:space="preserve">Зміст </w:t>
            </w:r>
          </w:p>
        </w:tc>
        <w:tc>
          <w:tcPr>
            <w:tcW w:w="567" w:type="dxa"/>
            <w:shd w:val="clear" w:color="auto" w:fill="auto"/>
          </w:tcPr>
          <w:p w14:paraId="04D04548" w14:textId="77777777" w:rsidR="00D86069" w:rsidRPr="00D600CE" w:rsidRDefault="00D86069" w:rsidP="00372AB7">
            <w:pPr>
              <w:widowControl/>
              <w:autoSpaceDE/>
              <w:autoSpaceDN/>
              <w:adjustRightInd/>
              <w:jc w:val="center"/>
              <w:rPr>
                <w:color w:val="000000"/>
                <w:lang w:val="uk-UA"/>
              </w:rPr>
            </w:pPr>
            <w:r w:rsidRPr="00D600CE">
              <w:rPr>
                <w:color w:val="000000"/>
                <w:lang w:val="uk-UA"/>
              </w:rPr>
              <w:t>1-2</w:t>
            </w:r>
          </w:p>
        </w:tc>
        <w:tc>
          <w:tcPr>
            <w:tcW w:w="850" w:type="dxa"/>
            <w:shd w:val="clear" w:color="auto" w:fill="auto"/>
          </w:tcPr>
          <w:p w14:paraId="44FE9DD8" w14:textId="77777777" w:rsidR="00D86069" w:rsidRPr="00D600CE" w:rsidRDefault="00D86069" w:rsidP="00372AB7">
            <w:pPr>
              <w:widowControl/>
              <w:autoSpaceDE/>
              <w:autoSpaceDN/>
              <w:adjustRightInd/>
              <w:jc w:val="center"/>
              <w:rPr>
                <w:color w:val="000000"/>
                <w:lang w:val="uk-UA"/>
              </w:rPr>
            </w:pPr>
            <w:r w:rsidRPr="00D600CE">
              <w:rPr>
                <w:color w:val="000000"/>
                <w:lang w:val="uk-UA"/>
              </w:rPr>
              <w:t>+</w:t>
            </w:r>
          </w:p>
        </w:tc>
        <w:tc>
          <w:tcPr>
            <w:tcW w:w="2552" w:type="dxa"/>
            <w:shd w:val="clear" w:color="auto" w:fill="auto"/>
          </w:tcPr>
          <w:p w14:paraId="76FA3444" w14:textId="77777777" w:rsidR="00D86069" w:rsidRPr="00D600CE" w:rsidRDefault="00D86069" w:rsidP="00372AB7">
            <w:pPr>
              <w:widowControl/>
              <w:autoSpaceDE/>
              <w:autoSpaceDN/>
              <w:adjustRightInd/>
              <w:ind w:right="142"/>
              <w:jc w:val="both"/>
              <w:rPr>
                <w:color w:val="000000"/>
                <w:lang w:val="uk-UA"/>
              </w:rPr>
            </w:pPr>
            <w:r w:rsidRPr="00D600CE">
              <w:rPr>
                <w:color w:val="000000"/>
                <w:lang w:val="uk-UA"/>
              </w:rPr>
              <w:t xml:space="preserve">Має включати найменування та номери початкових сторінок усіх розділів, підрозділів та висновків, починаючи зі вступу і закінчуючи додатками.  </w:t>
            </w:r>
          </w:p>
          <w:p w14:paraId="77B41BDF" w14:textId="77777777" w:rsidR="00D86069" w:rsidRPr="00D600CE" w:rsidRDefault="00D86069" w:rsidP="00372AB7">
            <w:pPr>
              <w:widowControl/>
              <w:autoSpaceDE/>
              <w:autoSpaceDN/>
              <w:adjustRightInd/>
              <w:ind w:right="142"/>
              <w:jc w:val="both"/>
              <w:rPr>
                <w:color w:val="000000"/>
              </w:rPr>
            </w:pPr>
            <w:r w:rsidRPr="00D600CE">
              <w:rPr>
                <w:color w:val="000000"/>
              </w:rPr>
              <w:lastRenderedPageBreak/>
              <w:t xml:space="preserve">Заголовки змісту повинні точно повторювати заголовки в тексті. </w:t>
            </w:r>
          </w:p>
          <w:p w14:paraId="539E2DED" w14:textId="77777777" w:rsidR="00D86069" w:rsidRPr="00D600CE" w:rsidRDefault="00D86069" w:rsidP="00372AB7">
            <w:pPr>
              <w:widowControl/>
              <w:autoSpaceDE/>
              <w:autoSpaceDN/>
              <w:adjustRightInd/>
              <w:ind w:right="142"/>
              <w:jc w:val="both"/>
              <w:rPr>
                <w:color w:val="000000"/>
              </w:rPr>
            </w:pPr>
            <w:r w:rsidRPr="00D600CE">
              <w:rPr>
                <w:color w:val="000000"/>
              </w:rPr>
              <w:t>Скорочувати заго</w:t>
            </w:r>
            <w:r w:rsidR="00B442C9" w:rsidRPr="00D600CE">
              <w:rPr>
                <w:color w:val="000000"/>
              </w:rPr>
              <w:t xml:space="preserve">ловки у змісті або наводити їх </w:t>
            </w:r>
            <w:r w:rsidR="00B442C9" w:rsidRPr="00D600CE">
              <w:rPr>
                <w:color w:val="000000"/>
                <w:lang w:val="uk-UA"/>
              </w:rPr>
              <w:t>в</w:t>
            </w:r>
            <w:r w:rsidRPr="00D600CE">
              <w:rPr>
                <w:color w:val="000000"/>
              </w:rPr>
              <w:t xml:space="preserve"> іншій редакції порівняно з основним текстом не дозволяється. </w:t>
            </w:r>
          </w:p>
        </w:tc>
        <w:tc>
          <w:tcPr>
            <w:tcW w:w="1749" w:type="dxa"/>
            <w:shd w:val="clear" w:color="auto" w:fill="auto"/>
          </w:tcPr>
          <w:p w14:paraId="7654B6EF" w14:textId="77777777" w:rsidR="00D86069" w:rsidRPr="00D600CE" w:rsidRDefault="00D86069" w:rsidP="00372AB7">
            <w:pPr>
              <w:widowControl/>
              <w:autoSpaceDE/>
              <w:autoSpaceDN/>
              <w:adjustRightInd/>
              <w:jc w:val="center"/>
              <w:rPr>
                <w:color w:val="000000"/>
                <w:lang w:val="uk-UA"/>
              </w:rPr>
            </w:pPr>
            <w:r w:rsidRPr="00D600CE">
              <w:rPr>
                <w:color w:val="000000"/>
                <w:lang w:val="uk-UA"/>
              </w:rPr>
              <w:lastRenderedPageBreak/>
              <w:t>Розпочинають</w:t>
            </w:r>
          </w:p>
          <w:p w14:paraId="2AFAE6DC" w14:textId="77777777" w:rsidR="00D86069" w:rsidRPr="00D600CE" w:rsidRDefault="00D86069" w:rsidP="00372AB7">
            <w:pPr>
              <w:widowControl/>
              <w:autoSpaceDE/>
              <w:autoSpaceDN/>
              <w:adjustRightInd/>
              <w:jc w:val="center"/>
              <w:rPr>
                <w:color w:val="000000"/>
                <w:lang w:val="uk-UA"/>
              </w:rPr>
            </w:pPr>
            <w:r w:rsidRPr="00D600CE">
              <w:rPr>
                <w:color w:val="000000"/>
                <w:lang w:val="uk-UA"/>
              </w:rPr>
              <w:t>з нового</w:t>
            </w:r>
          </w:p>
          <w:p w14:paraId="76775F75" w14:textId="77777777" w:rsidR="00D86069" w:rsidRPr="00D600CE" w:rsidRDefault="00D86069" w:rsidP="00372AB7">
            <w:pPr>
              <w:widowControl/>
              <w:autoSpaceDE/>
              <w:autoSpaceDN/>
              <w:adjustRightInd/>
              <w:jc w:val="center"/>
              <w:rPr>
                <w:color w:val="000000"/>
                <w:lang w:val="uk-UA"/>
              </w:rPr>
            </w:pPr>
            <w:r w:rsidRPr="00D600CE">
              <w:rPr>
                <w:color w:val="000000"/>
                <w:lang w:val="uk-UA"/>
              </w:rPr>
              <w:t>аркуша.</w:t>
            </w:r>
          </w:p>
          <w:p w14:paraId="5C960E07" w14:textId="77777777" w:rsidR="00D86069" w:rsidRPr="00D600CE" w:rsidRDefault="00D86069" w:rsidP="00372AB7">
            <w:pPr>
              <w:widowControl/>
              <w:autoSpaceDE/>
              <w:autoSpaceDN/>
              <w:adjustRightInd/>
              <w:jc w:val="center"/>
              <w:rPr>
                <w:color w:val="000000"/>
                <w:lang w:val="uk-UA"/>
              </w:rPr>
            </w:pPr>
          </w:p>
        </w:tc>
      </w:tr>
      <w:tr w:rsidR="00372AB7" w:rsidRPr="00D600CE" w14:paraId="03DC50A5" w14:textId="77777777" w:rsidTr="008D3064">
        <w:tc>
          <w:tcPr>
            <w:tcW w:w="1101" w:type="dxa"/>
            <w:shd w:val="clear" w:color="auto" w:fill="auto"/>
            <w:vAlign w:val="center"/>
          </w:tcPr>
          <w:p w14:paraId="6DDFF156" w14:textId="77777777" w:rsidR="00D86069" w:rsidRPr="00D600CE" w:rsidRDefault="00D86069" w:rsidP="00372AB7">
            <w:pPr>
              <w:widowControl/>
              <w:autoSpaceDE/>
              <w:autoSpaceDN/>
              <w:adjustRightInd/>
              <w:jc w:val="center"/>
              <w:rPr>
                <w:color w:val="000000"/>
              </w:rPr>
            </w:pPr>
            <w:r w:rsidRPr="00D600CE">
              <w:rPr>
                <w:color w:val="000000"/>
              </w:rPr>
              <w:lastRenderedPageBreak/>
              <w:t xml:space="preserve">Вступ </w:t>
            </w:r>
          </w:p>
        </w:tc>
        <w:tc>
          <w:tcPr>
            <w:tcW w:w="567" w:type="dxa"/>
            <w:shd w:val="clear" w:color="auto" w:fill="auto"/>
          </w:tcPr>
          <w:p w14:paraId="433A6834" w14:textId="77777777" w:rsidR="00D86069" w:rsidRPr="00D600CE" w:rsidRDefault="00D86069" w:rsidP="00372AB7">
            <w:pPr>
              <w:widowControl/>
              <w:autoSpaceDE/>
              <w:autoSpaceDN/>
              <w:adjustRightInd/>
              <w:jc w:val="center"/>
              <w:rPr>
                <w:color w:val="000000"/>
                <w:lang w:val="uk-UA"/>
              </w:rPr>
            </w:pPr>
            <w:r w:rsidRPr="00D600CE">
              <w:rPr>
                <w:color w:val="000000"/>
                <w:lang w:val="uk-UA"/>
              </w:rPr>
              <w:t>3</w:t>
            </w:r>
          </w:p>
        </w:tc>
        <w:tc>
          <w:tcPr>
            <w:tcW w:w="850" w:type="dxa"/>
            <w:shd w:val="clear" w:color="auto" w:fill="auto"/>
          </w:tcPr>
          <w:p w14:paraId="32BC6563" w14:textId="77777777" w:rsidR="00D86069" w:rsidRPr="00D600CE" w:rsidRDefault="00D86069" w:rsidP="00372AB7">
            <w:pPr>
              <w:widowControl/>
              <w:autoSpaceDE/>
              <w:autoSpaceDN/>
              <w:adjustRightInd/>
              <w:jc w:val="center"/>
              <w:rPr>
                <w:color w:val="000000"/>
                <w:lang w:val="uk-UA"/>
              </w:rPr>
            </w:pPr>
            <w:r w:rsidRPr="00D600CE">
              <w:rPr>
                <w:color w:val="000000"/>
                <w:lang w:val="uk-UA"/>
              </w:rPr>
              <w:t>+</w:t>
            </w:r>
          </w:p>
        </w:tc>
        <w:tc>
          <w:tcPr>
            <w:tcW w:w="2552" w:type="dxa"/>
            <w:shd w:val="clear" w:color="auto" w:fill="auto"/>
          </w:tcPr>
          <w:p w14:paraId="008A6049" w14:textId="77777777" w:rsidR="00D86069" w:rsidRPr="00D600CE" w:rsidRDefault="00D86069" w:rsidP="00372AB7">
            <w:pPr>
              <w:widowControl/>
              <w:autoSpaceDE/>
              <w:autoSpaceDN/>
              <w:adjustRightInd/>
              <w:ind w:right="142"/>
              <w:jc w:val="both"/>
              <w:rPr>
                <w:color w:val="000000"/>
              </w:rPr>
            </w:pPr>
            <w:r w:rsidRPr="00D600CE">
              <w:rPr>
                <w:color w:val="000000"/>
              </w:rPr>
              <w:t xml:space="preserve">Зазначаються проблема, що потребує вирішення, ступінь її дослідження. Обґрунтовується актуальність обраної теми; формулюються мета і завдання, об’єкт і предмет дослідження. </w:t>
            </w:r>
          </w:p>
        </w:tc>
        <w:tc>
          <w:tcPr>
            <w:tcW w:w="1749" w:type="dxa"/>
            <w:shd w:val="clear" w:color="auto" w:fill="auto"/>
          </w:tcPr>
          <w:p w14:paraId="579C7169" w14:textId="77777777" w:rsidR="00D86069" w:rsidRPr="00D600CE" w:rsidRDefault="00D86069" w:rsidP="00372AB7">
            <w:pPr>
              <w:widowControl/>
              <w:autoSpaceDE/>
              <w:autoSpaceDN/>
              <w:adjustRightInd/>
              <w:jc w:val="center"/>
              <w:rPr>
                <w:color w:val="000000"/>
                <w:lang w:val="uk-UA"/>
              </w:rPr>
            </w:pPr>
            <w:r w:rsidRPr="00D600CE">
              <w:rPr>
                <w:color w:val="000000"/>
                <w:lang w:val="uk-UA"/>
              </w:rPr>
              <w:t>Розпочинають</w:t>
            </w:r>
          </w:p>
          <w:p w14:paraId="27B7BF62" w14:textId="77777777" w:rsidR="00D86069" w:rsidRPr="00D600CE" w:rsidRDefault="00D86069" w:rsidP="00372AB7">
            <w:pPr>
              <w:widowControl/>
              <w:autoSpaceDE/>
              <w:autoSpaceDN/>
              <w:adjustRightInd/>
              <w:jc w:val="center"/>
              <w:rPr>
                <w:color w:val="000000"/>
                <w:lang w:val="uk-UA"/>
              </w:rPr>
            </w:pPr>
            <w:r w:rsidRPr="00D600CE">
              <w:rPr>
                <w:color w:val="000000"/>
                <w:lang w:val="uk-UA"/>
              </w:rPr>
              <w:t>з нового</w:t>
            </w:r>
          </w:p>
          <w:p w14:paraId="4F35E9AB" w14:textId="77777777" w:rsidR="00D86069" w:rsidRPr="00D600CE" w:rsidRDefault="00D86069" w:rsidP="00372AB7">
            <w:pPr>
              <w:widowControl/>
              <w:autoSpaceDE/>
              <w:autoSpaceDN/>
              <w:adjustRightInd/>
              <w:jc w:val="center"/>
              <w:rPr>
                <w:color w:val="000000"/>
                <w:lang w:val="uk-UA"/>
              </w:rPr>
            </w:pPr>
            <w:r w:rsidRPr="00D600CE">
              <w:rPr>
                <w:color w:val="000000"/>
                <w:lang w:val="uk-UA"/>
              </w:rPr>
              <w:t>аркуша.</w:t>
            </w:r>
          </w:p>
          <w:p w14:paraId="62522182" w14:textId="77777777" w:rsidR="00D86069" w:rsidRPr="00D600CE" w:rsidRDefault="00D86069" w:rsidP="00372AB7">
            <w:pPr>
              <w:widowControl/>
              <w:autoSpaceDE/>
              <w:autoSpaceDN/>
              <w:adjustRightInd/>
              <w:jc w:val="center"/>
              <w:rPr>
                <w:color w:val="000000"/>
                <w:lang w:val="uk-UA"/>
              </w:rPr>
            </w:pPr>
          </w:p>
        </w:tc>
      </w:tr>
      <w:tr w:rsidR="00372AB7" w:rsidRPr="00D600CE" w14:paraId="7FD340EB" w14:textId="77777777" w:rsidTr="008D3064">
        <w:tc>
          <w:tcPr>
            <w:tcW w:w="1101" w:type="dxa"/>
            <w:shd w:val="clear" w:color="auto" w:fill="auto"/>
            <w:vAlign w:val="center"/>
          </w:tcPr>
          <w:p w14:paraId="360E8A4E" w14:textId="77777777" w:rsidR="00D86069" w:rsidRPr="00D600CE" w:rsidRDefault="00D86069" w:rsidP="00372AB7">
            <w:pPr>
              <w:widowControl/>
              <w:autoSpaceDE/>
              <w:autoSpaceDN/>
              <w:adjustRightInd/>
              <w:jc w:val="center"/>
              <w:rPr>
                <w:color w:val="000000"/>
              </w:rPr>
            </w:pPr>
            <w:r w:rsidRPr="00D600CE">
              <w:rPr>
                <w:color w:val="000000"/>
              </w:rPr>
              <w:t xml:space="preserve">РОЗДІЛ І </w:t>
            </w:r>
          </w:p>
          <w:p w14:paraId="66DCAD4C" w14:textId="77777777" w:rsidR="00D86069" w:rsidRPr="00D600CE" w:rsidRDefault="00D86069" w:rsidP="00372AB7">
            <w:pPr>
              <w:widowControl/>
              <w:autoSpaceDE/>
              <w:autoSpaceDN/>
              <w:adjustRightInd/>
              <w:jc w:val="center"/>
              <w:rPr>
                <w:color w:val="000000"/>
              </w:rPr>
            </w:pPr>
            <w:r w:rsidRPr="00D600CE">
              <w:rPr>
                <w:color w:val="000000"/>
                <w:lang w:val="uk-UA"/>
              </w:rPr>
              <w:t>Аналітичний</w:t>
            </w:r>
            <w:r w:rsidRPr="00D600CE">
              <w:rPr>
                <w:color w:val="000000"/>
              </w:rPr>
              <w:t xml:space="preserve"> </w:t>
            </w:r>
          </w:p>
        </w:tc>
        <w:tc>
          <w:tcPr>
            <w:tcW w:w="567" w:type="dxa"/>
            <w:shd w:val="clear" w:color="auto" w:fill="auto"/>
          </w:tcPr>
          <w:p w14:paraId="3AF12A15" w14:textId="77777777" w:rsidR="00D86069" w:rsidRPr="00D600CE" w:rsidRDefault="00D86069" w:rsidP="00372AB7">
            <w:pPr>
              <w:widowControl/>
              <w:autoSpaceDE/>
              <w:autoSpaceDN/>
              <w:adjustRightInd/>
              <w:jc w:val="center"/>
              <w:rPr>
                <w:color w:val="000000"/>
                <w:lang w:val="uk-UA"/>
              </w:rPr>
            </w:pPr>
            <w:r w:rsidRPr="00D600CE">
              <w:rPr>
                <w:color w:val="000000"/>
                <w:lang w:val="uk-UA"/>
              </w:rPr>
              <w:t>10-15</w:t>
            </w:r>
          </w:p>
        </w:tc>
        <w:tc>
          <w:tcPr>
            <w:tcW w:w="850" w:type="dxa"/>
            <w:shd w:val="clear" w:color="auto" w:fill="auto"/>
          </w:tcPr>
          <w:p w14:paraId="50E82991" w14:textId="77777777" w:rsidR="00D86069" w:rsidRPr="00D600CE" w:rsidRDefault="00D86069" w:rsidP="00372AB7">
            <w:pPr>
              <w:widowControl/>
              <w:autoSpaceDE/>
              <w:autoSpaceDN/>
              <w:adjustRightInd/>
              <w:jc w:val="center"/>
              <w:rPr>
                <w:color w:val="000000"/>
                <w:lang w:val="uk-UA"/>
              </w:rPr>
            </w:pPr>
            <w:r w:rsidRPr="00D600CE">
              <w:rPr>
                <w:color w:val="000000"/>
                <w:lang w:val="uk-UA"/>
              </w:rPr>
              <w:t>Залежно</w:t>
            </w:r>
          </w:p>
          <w:p w14:paraId="758F7385" w14:textId="77777777" w:rsidR="00D86069" w:rsidRPr="00D600CE" w:rsidRDefault="00D86069" w:rsidP="00372AB7">
            <w:pPr>
              <w:widowControl/>
              <w:autoSpaceDE/>
              <w:autoSpaceDN/>
              <w:adjustRightInd/>
              <w:jc w:val="center"/>
              <w:rPr>
                <w:color w:val="000000"/>
                <w:lang w:val="uk-UA"/>
              </w:rPr>
            </w:pPr>
            <w:r w:rsidRPr="00D600CE">
              <w:rPr>
                <w:color w:val="000000"/>
                <w:lang w:val="uk-UA"/>
              </w:rPr>
              <w:t>від обсягу</w:t>
            </w:r>
          </w:p>
          <w:p w14:paraId="1B4F98F9" w14:textId="77777777" w:rsidR="00D86069" w:rsidRPr="00D600CE" w:rsidRDefault="00D86069" w:rsidP="00372AB7">
            <w:pPr>
              <w:widowControl/>
              <w:autoSpaceDE/>
              <w:autoSpaceDN/>
              <w:adjustRightInd/>
              <w:jc w:val="center"/>
              <w:rPr>
                <w:color w:val="000000"/>
                <w:lang w:val="uk-UA"/>
              </w:rPr>
            </w:pPr>
            <w:r w:rsidRPr="00D600CE">
              <w:rPr>
                <w:color w:val="000000"/>
                <w:lang w:val="uk-UA"/>
              </w:rPr>
              <w:t>попереднього розділу</w:t>
            </w:r>
          </w:p>
          <w:p w14:paraId="57AC5269" w14:textId="77777777" w:rsidR="00D86069" w:rsidRPr="00D600CE" w:rsidRDefault="00D86069" w:rsidP="00372AB7">
            <w:pPr>
              <w:widowControl/>
              <w:autoSpaceDE/>
              <w:autoSpaceDN/>
              <w:adjustRightInd/>
              <w:jc w:val="center"/>
              <w:rPr>
                <w:color w:val="000000"/>
                <w:lang w:val="uk-UA"/>
              </w:rPr>
            </w:pPr>
          </w:p>
        </w:tc>
        <w:tc>
          <w:tcPr>
            <w:tcW w:w="2552" w:type="dxa"/>
            <w:shd w:val="clear" w:color="auto" w:fill="auto"/>
          </w:tcPr>
          <w:p w14:paraId="08E26AB4" w14:textId="77777777" w:rsidR="00D86069" w:rsidRPr="00D600CE" w:rsidRDefault="00D86069" w:rsidP="00372AB7">
            <w:pPr>
              <w:widowControl/>
              <w:autoSpaceDE/>
              <w:autoSpaceDN/>
              <w:adjustRightInd/>
              <w:ind w:right="142"/>
              <w:jc w:val="both"/>
              <w:rPr>
                <w:color w:val="000000"/>
                <w:lang w:val="uk-UA"/>
              </w:rPr>
            </w:pPr>
            <w:r w:rsidRPr="00D600CE">
              <w:rPr>
                <w:color w:val="000000"/>
                <w:lang w:val="uk-UA"/>
              </w:rPr>
              <w:t xml:space="preserve">Присвячується теоретичним аспектам досліджуваної проблеми, аналітичному огляду літературних джерел з предмета дослідження (критично аналізуються різні погляди, здійснюється їх класифікація, обґрунтовуються основні фактори впливу на стан і розвиток досліджуваного об’єкта тощо). </w:t>
            </w:r>
          </w:p>
        </w:tc>
        <w:tc>
          <w:tcPr>
            <w:tcW w:w="1749" w:type="dxa"/>
            <w:shd w:val="clear" w:color="auto" w:fill="auto"/>
          </w:tcPr>
          <w:p w14:paraId="712425B9" w14:textId="77777777" w:rsidR="00D86069" w:rsidRPr="00D600CE" w:rsidRDefault="00D86069" w:rsidP="00372AB7">
            <w:pPr>
              <w:widowControl/>
              <w:autoSpaceDE/>
              <w:autoSpaceDN/>
              <w:adjustRightInd/>
              <w:jc w:val="center"/>
              <w:rPr>
                <w:color w:val="000000"/>
                <w:lang w:val="uk-UA"/>
              </w:rPr>
            </w:pPr>
            <w:r w:rsidRPr="00D600CE">
              <w:rPr>
                <w:color w:val="000000"/>
                <w:lang w:val="uk-UA"/>
              </w:rPr>
              <w:t>Розпочинають</w:t>
            </w:r>
          </w:p>
          <w:p w14:paraId="12C81C1A" w14:textId="77777777" w:rsidR="00D86069" w:rsidRPr="00D600CE" w:rsidRDefault="00D86069" w:rsidP="00372AB7">
            <w:pPr>
              <w:widowControl/>
              <w:autoSpaceDE/>
              <w:autoSpaceDN/>
              <w:adjustRightInd/>
              <w:jc w:val="center"/>
              <w:rPr>
                <w:color w:val="000000"/>
                <w:lang w:val="uk-UA"/>
              </w:rPr>
            </w:pPr>
            <w:r w:rsidRPr="00D600CE">
              <w:rPr>
                <w:color w:val="000000"/>
                <w:lang w:val="uk-UA"/>
              </w:rPr>
              <w:t>з нового</w:t>
            </w:r>
          </w:p>
          <w:p w14:paraId="21EAC885" w14:textId="77777777" w:rsidR="00D86069" w:rsidRPr="00D600CE" w:rsidRDefault="00D86069" w:rsidP="00372AB7">
            <w:pPr>
              <w:widowControl/>
              <w:autoSpaceDE/>
              <w:autoSpaceDN/>
              <w:adjustRightInd/>
              <w:jc w:val="center"/>
              <w:rPr>
                <w:color w:val="000000"/>
                <w:lang w:val="uk-UA"/>
              </w:rPr>
            </w:pPr>
            <w:r w:rsidRPr="00D600CE">
              <w:rPr>
                <w:color w:val="000000"/>
                <w:lang w:val="uk-UA"/>
              </w:rPr>
              <w:t>аркуша.</w:t>
            </w:r>
          </w:p>
          <w:p w14:paraId="471B5D33" w14:textId="77777777" w:rsidR="00D86069" w:rsidRPr="00D600CE" w:rsidRDefault="00D86069" w:rsidP="00372AB7">
            <w:pPr>
              <w:widowControl/>
              <w:autoSpaceDE/>
              <w:autoSpaceDN/>
              <w:adjustRightInd/>
              <w:jc w:val="center"/>
              <w:rPr>
                <w:color w:val="000000"/>
                <w:lang w:val="uk-UA"/>
              </w:rPr>
            </w:pPr>
          </w:p>
        </w:tc>
      </w:tr>
      <w:tr w:rsidR="00372AB7" w:rsidRPr="00D600CE" w14:paraId="31E1C34E" w14:textId="77777777" w:rsidTr="008D3064">
        <w:tc>
          <w:tcPr>
            <w:tcW w:w="1101" w:type="dxa"/>
            <w:shd w:val="clear" w:color="auto" w:fill="auto"/>
            <w:vAlign w:val="center"/>
          </w:tcPr>
          <w:p w14:paraId="666E7DF1" w14:textId="77777777" w:rsidR="00D86069" w:rsidRPr="00D600CE" w:rsidRDefault="00D86069" w:rsidP="00372AB7">
            <w:pPr>
              <w:widowControl/>
              <w:autoSpaceDE/>
              <w:autoSpaceDN/>
              <w:adjustRightInd/>
              <w:jc w:val="center"/>
              <w:rPr>
                <w:color w:val="000000"/>
              </w:rPr>
            </w:pPr>
            <w:r w:rsidRPr="00D600CE">
              <w:rPr>
                <w:color w:val="000000"/>
              </w:rPr>
              <w:t xml:space="preserve">РОЗДІЛ ІІ </w:t>
            </w:r>
          </w:p>
          <w:p w14:paraId="37E26915" w14:textId="77777777" w:rsidR="00D86069" w:rsidRPr="00D600CE" w:rsidRDefault="00D86069" w:rsidP="00372AB7">
            <w:pPr>
              <w:widowControl/>
              <w:autoSpaceDE/>
              <w:autoSpaceDN/>
              <w:adjustRightInd/>
              <w:jc w:val="center"/>
              <w:rPr>
                <w:color w:val="000000"/>
                <w:lang w:val="uk-UA"/>
              </w:rPr>
            </w:pPr>
            <w:r w:rsidRPr="00D600CE">
              <w:rPr>
                <w:color w:val="000000"/>
                <w:lang w:val="uk-UA"/>
              </w:rPr>
              <w:t>Проєктний</w:t>
            </w:r>
          </w:p>
        </w:tc>
        <w:tc>
          <w:tcPr>
            <w:tcW w:w="567" w:type="dxa"/>
            <w:shd w:val="clear" w:color="auto" w:fill="auto"/>
          </w:tcPr>
          <w:p w14:paraId="03E61F01" w14:textId="77777777" w:rsidR="00D86069" w:rsidRPr="00D600CE" w:rsidRDefault="00D86069" w:rsidP="00372AB7">
            <w:pPr>
              <w:widowControl/>
              <w:autoSpaceDE/>
              <w:autoSpaceDN/>
              <w:adjustRightInd/>
              <w:jc w:val="center"/>
              <w:rPr>
                <w:color w:val="000000"/>
                <w:lang w:val="uk-UA"/>
              </w:rPr>
            </w:pPr>
            <w:r w:rsidRPr="00D600CE">
              <w:rPr>
                <w:color w:val="000000"/>
                <w:lang w:val="uk-UA"/>
              </w:rPr>
              <w:t>10-15</w:t>
            </w:r>
          </w:p>
        </w:tc>
        <w:tc>
          <w:tcPr>
            <w:tcW w:w="850" w:type="dxa"/>
            <w:shd w:val="clear" w:color="auto" w:fill="auto"/>
          </w:tcPr>
          <w:p w14:paraId="2E400AB5" w14:textId="77777777" w:rsidR="00D86069" w:rsidRPr="00D600CE" w:rsidRDefault="00D86069" w:rsidP="00372AB7">
            <w:pPr>
              <w:widowControl/>
              <w:autoSpaceDE/>
              <w:autoSpaceDN/>
              <w:adjustRightInd/>
              <w:jc w:val="center"/>
              <w:rPr>
                <w:color w:val="000000"/>
                <w:lang w:val="uk-UA"/>
              </w:rPr>
            </w:pPr>
            <w:r w:rsidRPr="00D600CE">
              <w:rPr>
                <w:color w:val="000000"/>
                <w:lang w:val="uk-UA"/>
              </w:rPr>
              <w:t>Залежно</w:t>
            </w:r>
          </w:p>
          <w:p w14:paraId="69E79512" w14:textId="77777777" w:rsidR="00D86069" w:rsidRPr="00D600CE" w:rsidRDefault="00D86069" w:rsidP="00372AB7">
            <w:pPr>
              <w:widowControl/>
              <w:autoSpaceDE/>
              <w:autoSpaceDN/>
              <w:adjustRightInd/>
              <w:jc w:val="center"/>
              <w:rPr>
                <w:color w:val="000000"/>
                <w:lang w:val="uk-UA"/>
              </w:rPr>
            </w:pPr>
            <w:r w:rsidRPr="00D600CE">
              <w:rPr>
                <w:color w:val="000000"/>
                <w:lang w:val="uk-UA"/>
              </w:rPr>
              <w:t>від обсягу</w:t>
            </w:r>
          </w:p>
          <w:p w14:paraId="744ED324" w14:textId="77777777" w:rsidR="00D86069" w:rsidRPr="00D600CE" w:rsidRDefault="00D86069" w:rsidP="00372AB7">
            <w:pPr>
              <w:widowControl/>
              <w:autoSpaceDE/>
              <w:autoSpaceDN/>
              <w:adjustRightInd/>
              <w:jc w:val="center"/>
              <w:rPr>
                <w:color w:val="000000"/>
                <w:lang w:val="uk-UA"/>
              </w:rPr>
            </w:pPr>
            <w:r w:rsidRPr="00D600CE">
              <w:rPr>
                <w:color w:val="000000"/>
                <w:lang w:val="uk-UA"/>
              </w:rPr>
              <w:t>попереднього</w:t>
            </w:r>
          </w:p>
        </w:tc>
        <w:tc>
          <w:tcPr>
            <w:tcW w:w="2552" w:type="dxa"/>
            <w:shd w:val="clear" w:color="auto" w:fill="auto"/>
          </w:tcPr>
          <w:p w14:paraId="0F06F2BC" w14:textId="77777777" w:rsidR="00D86069" w:rsidRPr="00D600CE" w:rsidRDefault="00D86069" w:rsidP="00372AB7">
            <w:pPr>
              <w:widowControl/>
              <w:autoSpaceDE/>
              <w:autoSpaceDN/>
              <w:adjustRightInd/>
              <w:ind w:right="142"/>
              <w:jc w:val="both"/>
              <w:rPr>
                <w:color w:val="000000"/>
              </w:rPr>
            </w:pPr>
            <w:r w:rsidRPr="00D600CE">
              <w:rPr>
                <w:color w:val="000000"/>
              </w:rPr>
              <w:t xml:space="preserve">Дослідження проблеми має здійснюватися на основі накопиченого і систематизованого матеріалу, групування та обробки даних. </w:t>
            </w:r>
          </w:p>
        </w:tc>
        <w:tc>
          <w:tcPr>
            <w:tcW w:w="1749" w:type="dxa"/>
            <w:shd w:val="clear" w:color="auto" w:fill="auto"/>
          </w:tcPr>
          <w:p w14:paraId="189AC415" w14:textId="77777777" w:rsidR="00D86069" w:rsidRPr="00D600CE" w:rsidRDefault="00D86069" w:rsidP="00372AB7">
            <w:pPr>
              <w:widowControl/>
              <w:autoSpaceDE/>
              <w:autoSpaceDN/>
              <w:adjustRightInd/>
              <w:jc w:val="center"/>
              <w:rPr>
                <w:color w:val="000000"/>
                <w:lang w:val="uk-UA"/>
              </w:rPr>
            </w:pPr>
            <w:r w:rsidRPr="00D600CE">
              <w:rPr>
                <w:color w:val="000000"/>
                <w:lang w:val="uk-UA"/>
              </w:rPr>
              <w:t>Розпочинають</w:t>
            </w:r>
          </w:p>
          <w:p w14:paraId="04610C6F" w14:textId="77777777" w:rsidR="00D86069" w:rsidRPr="00D600CE" w:rsidRDefault="00D86069" w:rsidP="00372AB7">
            <w:pPr>
              <w:widowControl/>
              <w:autoSpaceDE/>
              <w:autoSpaceDN/>
              <w:adjustRightInd/>
              <w:jc w:val="center"/>
              <w:rPr>
                <w:color w:val="000000"/>
                <w:lang w:val="uk-UA"/>
              </w:rPr>
            </w:pPr>
            <w:r w:rsidRPr="00D600CE">
              <w:rPr>
                <w:color w:val="000000"/>
                <w:lang w:val="uk-UA"/>
              </w:rPr>
              <w:t>з нового</w:t>
            </w:r>
          </w:p>
          <w:p w14:paraId="1A26B7A6" w14:textId="77777777" w:rsidR="00D86069" w:rsidRPr="00D600CE" w:rsidRDefault="00D86069" w:rsidP="00372AB7">
            <w:pPr>
              <w:widowControl/>
              <w:autoSpaceDE/>
              <w:autoSpaceDN/>
              <w:adjustRightInd/>
              <w:jc w:val="center"/>
              <w:rPr>
                <w:color w:val="000000"/>
                <w:lang w:val="uk-UA"/>
              </w:rPr>
            </w:pPr>
            <w:r w:rsidRPr="00D600CE">
              <w:rPr>
                <w:color w:val="000000"/>
                <w:lang w:val="uk-UA"/>
              </w:rPr>
              <w:t>аркуша.</w:t>
            </w:r>
          </w:p>
          <w:p w14:paraId="5A600D0E" w14:textId="77777777" w:rsidR="00D86069" w:rsidRPr="00D600CE" w:rsidRDefault="00D86069" w:rsidP="00372AB7">
            <w:pPr>
              <w:widowControl/>
              <w:autoSpaceDE/>
              <w:autoSpaceDN/>
              <w:adjustRightInd/>
              <w:jc w:val="center"/>
              <w:rPr>
                <w:color w:val="000000"/>
                <w:lang w:val="uk-UA"/>
              </w:rPr>
            </w:pPr>
          </w:p>
        </w:tc>
      </w:tr>
      <w:tr w:rsidR="00372AB7" w:rsidRPr="00D600CE" w14:paraId="4C4DD5E5" w14:textId="77777777" w:rsidTr="008D3064">
        <w:tc>
          <w:tcPr>
            <w:tcW w:w="1101" w:type="dxa"/>
            <w:shd w:val="clear" w:color="auto" w:fill="auto"/>
            <w:vAlign w:val="center"/>
          </w:tcPr>
          <w:p w14:paraId="3D0E4C6C" w14:textId="77777777" w:rsidR="00D86069" w:rsidRPr="00D600CE" w:rsidRDefault="00D86069" w:rsidP="00372AB7">
            <w:pPr>
              <w:widowControl/>
              <w:autoSpaceDE/>
              <w:autoSpaceDN/>
              <w:adjustRightInd/>
              <w:jc w:val="center"/>
              <w:rPr>
                <w:color w:val="000000"/>
              </w:rPr>
            </w:pPr>
            <w:r w:rsidRPr="00D600CE">
              <w:rPr>
                <w:color w:val="000000"/>
              </w:rPr>
              <w:t xml:space="preserve">РОЗДІЛ ІІІ </w:t>
            </w:r>
          </w:p>
          <w:p w14:paraId="689690D7" w14:textId="77777777" w:rsidR="00D86069" w:rsidRPr="00D600CE" w:rsidRDefault="00D86069" w:rsidP="00372AB7">
            <w:pPr>
              <w:widowControl/>
              <w:autoSpaceDE/>
              <w:autoSpaceDN/>
              <w:adjustRightInd/>
              <w:jc w:val="center"/>
              <w:rPr>
                <w:color w:val="000000"/>
                <w:lang w:val="uk-UA"/>
              </w:rPr>
            </w:pPr>
            <w:r w:rsidRPr="00D600CE">
              <w:rPr>
                <w:color w:val="000000"/>
                <w:lang w:val="uk-UA"/>
              </w:rPr>
              <w:t>Реалізація дизайн-проєкту</w:t>
            </w:r>
          </w:p>
          <w:p w14:paraId="733F7E7D" w14:textId="77777777" w:rsidR="00D86069" w:rsidRPr="00D600CE" w:rsidRDefault="00D86069" w:rsidP="00372AB7">
            <w:pPr>
              <w:widowControl/>
              <w:autoSpaceDE/>
              <w:autoSpaceDN/>
              <w:adjustRightInd/>
              <w:jc w:val="center"/>
              <w:rPr>
                <w:color w:val="000000"/>
              </w:rPr>
            </w:pPr>
            <w:r w:rsidRPr="00D600CE">
              <w:rPr>
                <w:color w:val="000000"/>
              </w:rPr>
              <w:t xml:space="preserve"> </w:t>
            </w:r>
          </w:p>
        </w:tc>
        <w:tc>
          <w:tcPr>
            <w:tcW w:w="567" w:type="dxa"/>
            <w:shd w:val="clear" w:color="auto" w:fill="auto"/>
          </w:tcPr>
          <w:p w14:paraId="65E48150" w14:textId="77777777" w:rsidR="00D86069" w:rsidRPr="00D600CE" w:rsidRDefault="00D86069" w:rsidP="00372AB7">
            <w:pPr>
              <w:widowControl/>
              <w:autoSpaceDE/>
              <w:autoSpaceDN/>
              <w:adjustRightInd/>
              <w:jc w:val="center"/>
              <w:rPr>
                <w:color w:val="000000"/>
                <w:lang w:val="uk-UA"/>
              </w:rPr>
            </w:pPr>
            <w:r w:rsidRPr="00D600CE">
              <w:rPr>
                <w:color w:val="000000"/>
                <w:lang w:val="uk-UA"/>
              </w:rPr>
              <w:t>10-15</w:t>
            </w:r>
          </w:p>
        </w:tc>
        <w:tc>
          <w:tcPr>
            <w:tcW w:w="850" w:type="dxa"/>
            <w:shd w:val="clear" w:color="auto" w:fill="auto"/>
          </w:tcPr>
          <w:p w14:paraId="0A41B64E" w14:textId="77777777" w:rsidR="00D86069" w:rsidRPr="00D600CE" w:rsidRDefault="00D86069" w:rsidP="00372AB7">
            <w:pPr>
              <w:widowControl/>
              <w:autoSpaceDE/>
              <w:autoSpaceDN/>
              <w:adjustRightInd/>
              <w:jc w:val="center"/>
              <w:rPr>
                <w:color w:val="000000"/>
                <w:lang w:val="uk-UA"/>
              </w:rPr>
            </w:pPr>
            <w:r w:rsidRPr="00D600CE">
              <w:rPr>
                <w:color w:val="000000"/>
                <w:lang w:val="uk-UA"/>
              </w:rPr>
              <w:t>Залежно</w:t>
            </w:r>
          </w:p>
          <w:p w14:paraId="15FB7274" w14:textId="77777777" w:rsidR="00D86069" w:rsidRPr="00D600CE" w:rsidRDefault="00D86069" w:rsidP="00372AB7">
            <w:pPr>
              <w:widowControl/>
              <w:autoSpaceDE/>
              <w:autoSpaceDN/>
              <w:adjustRightInd/>
              <w:jc w:val="center"/>
              <w:rPr>
                <w:color w:val="000000"/>
                <w:lang w:val="uk-UA"/>
              </w:rPr>
            </w:pPr>
            <w:r w:rsidRPr="00D600CE">
              <w:rPr>
                <w:color w:val="000000"/>
                <w:lang w:val="uk-UA"/>
              </w:rPr>
              <w:t>від обсягу</w:t>
            </w:r>
          </w:p>
          <w:p w14:paraId="6A6294BE" w14:textId="77777777" w:rsidR="00D86069" w:rsidRPr="00D600CE" w:rsidRDefault="00D86069" w:rsidP="00372AB7">
            <w:pPr>
              <w:widowControl/>
              <w:autoSpaceDE/>
              <w:autoSpaceDN/>
              <w:adjustRightInd/>
              <w:jc w:val="center"/>
              <w:rPr>
                <w:color w:val="000000"/>
                <w:lang w:val="uk-UA"/>
              </w:rPr>
            </w:pPr>
            <w:r w:rsidRPr="00D600CE">
              <w:rPr>
                <w:color w:val="000000"/>
                <w:lang w:val="uk-UA"/>
              </w:rPr>
              <w:t>попереднього</w:t>
            </w:r>
          </w:p>
        </w:tc>
        <w:tc>
          <w:tcPr>
            <w:tcW w:w="2552" w:type="dxa"/>
            <w:shd w:val="clear" w:color="auto" w:fill="auto"/>
          </w:tcPr>
          <w:p w14:paraId="62F13D99" w14:textId="77777777" w:rsidR="00D86069" w:rsidRPr="00D600CE" w:rsidRDefault="00D86069" w:rsidP="00372AB7">
            <w:pPr>
              <w:widowControl/>
              <w:autoSpaceDE/>
              <w:autoSpaceDN/>
              <w:adjustRightInd/>
              <w:ind w:right="142"/>
              <w:jc w:val="both"/>
              <w:rPr>
                <w:color w:val="000000"/>
                <w:lang w:val="uk-UA"/>
              </w:rPr>
            </w:pPr>
            <w:r w:rsidRPr="00D600CE">
              <w:rPr>
                <w:color w:val="000000"/>
                <w:lang w:val="uk-UA"/>
              </w:rPr>
              <w:t xml:space="preserve">Наводять конкретні науково-обґрунтовані пропозиції, проєкти інноваційного характеру щодо вдосконалення управління та </w:t>
            </w:r>
            <w:r w:rsidRPr="00D600CE">
              <w:rPr>
                <w:color w:val="000000"/>
                <w:lang w:val="uk-UA"/>
              </w:rPr>
              <w:lastRenderedPageBreak/>
              <w:t xml:space="preserve">підвищення ефективності діяльності підприємства (організації). Розкривають результати власних наукових досліджень, конкретні методики, моделі. </w:t>
            </w:r>
          </w:p>
        </w:tc>
        <w:tc>
          <w:tcPr>
            <w:tcW w:w="1749" w:type="dxa"/>
            <w:shd w:val="clear" w:color="auto" w:fill="auto"/>
          </w:tcPr>
          <w:p w14:paraId="5BD50B18" w14:textId="77777777" w:rsidR="00D86069" w:rsidRPr="00D600CE" w:rsidRDefault="00D86069" w:rsidP="00372AB7">
            <w:pPr>
              <w:widowControl/>
              <w:autoSpaceDE/>
              <w:autoSpaceDN/>
              <w:adjustRightInd/>
              <w:jc w:val="center"/>
              <w:rPr>
                <w:color w:val="000000"/>
                <w:lang w:val="uk-UA"/>
              </w:rPr>
            </w:pPr>
            <w:r w:rsidRPr="00D600CE">
              <w:rPr>
                <w:color w:val="000000"/>
                <w:lang w:val="uk-UA"/>
              </w:rPr>
              <w:lastRenderedPageBreak/>
              <w:t>Розпочинають</w:t>
            </w:r>
          </w:p>
          <w:p w14:paraId="171782DE" w14:textId="77777777" w:rsidR="00D86069" w:rsidRPr="00D600CE" w:rsidRDefault="00D86069" w:rsidP="00372AB7">
            <w:pPr>
              <w:widowControl/>
              <w:autoSpaceDE/>
              <w:autoSpaceDN/>
              <w:adjustRightInd/>
              <w:jc w:val="center"/>
              <w:rPr>
                <w:color w:val="000000"/>
                <w:lang w:val="uk-UA"/>
              </w:rPr>
            </w:pPr>
            <w:r w:rsidRPr="00D600CE">
              <w:rPr>
                <w:color w:val="000000"/>
                <w:lang w:val="uk-UA"/>
              </w:rPr>
              <w:t>з нового</w:t>
            </w:r>
          </w:p>
          <w:p w14:paraId="7C044EBE" w14:textId="77777777" w:rsidR="00D86069" w:rsidRPr="00D600CE" w:rsidRDefault="00D86069" w:rsidP="00372AB7">
            <w:pPr>
              <w:widowControl/>
              <w:autoSpaceDE/>
              <w:autoSpaceDN/>
              <w:adjustRightInd/>
              <w:jc w:val="center"/>
              <w:rPr>
                <w:color w:val="000000"/>
                <w:lang w:val="uk-UA"/>
              </w:rPr>
            </w:pPr>
            <w:r w:rsidRPr="00D600CE">
              <w:rPr>
                <w:color w:val="000000"/>
                <w:lang w:val="uk-UA"/>
              </w:rPr>
              <w:t>аркуша.</w:t>
            </w:r>
          </w:p>
        </w:tc>
      </w:tr>
      <w:tr w:rsidR="00372AB7" w:rsidRPr="00D600CE" w14:paraId="5ADB7183" w14:textId="77777777" w:rsidTr="008D3064">
        <w:tc>
          <w:tcPr>
            <w:tcW w:w="1101" w:type="dxa"/>
            <w:shd w:val="clear" w:color="auto" w:fill="auto"/>
            <w:vAlign w:val="center"/>
          </w:tcPr>
          <w:p w14:paraId="61138A3B" w14:textId="77777777" w:rsidR="00D86069" w:rsidRPr="00D600CE" w:rsidRDefault="00D86069" w:rsidP="00372AB7">
            <w:pPr>
              <w:widowControl/>
              <w:autoSpaceDE/>
              <w:autoSpaceDN/>
              <w:adjustRightInd/>
              <w:rPr>
                <w:color w:val="000000"/>
              </w:rPr>
            </w:pPr>
            <w:r w:rsidRPr="00D600CE">
              <w:rPr>
                <w:color w:val="000000"/>
              </w:rPr>
              <w:lastRenderedPageBreak/>
              <w:t xml:space="preserve">ВИСНОВКИ </w:t>
            </w:r>
          </w:p>
        </w:tc>
        <w:tc>
          <w:tcPr>
            <w:tcW w:w="567" w:type="dxa"/>
            <w:shd w:val="clear" w:color="auto" w:fill="auto"/>
          </w:tcPr>
          <w:p w14:paraId="45AAE3AF" w14:textId="77777777" w:rsidR="00D86069" w:rsidRPr="00D600CE" w:rsidRDefault="00D86069" w:rsidP="00372AB7">
            <w:pPr>
              <w:widowControl/>
              <w:autoSpaceDE/>
              <w:autoSpaceDN/>
              <w:adjustRightInd/>
              <w:jc w:val="center"/>
              <w:rPr>
                <w:color w:val="000000"/>
                <w:lang w:val="uk-UA"/>
              </w:rPr>
            </w:pPr>
            <w:r w:rsidRPr="00D600CE">
              <w:rPr>
                <w:color w:val="000000"/>
                <w:lang w:val="uk-UA"/>
              </w:rPr>
              <w:t>3-4</w:t>
            </w:r>
          </w:p>
        </w:tc>
        <w:tc>
          <w:tcPr>
            <w:tcW w:w="850" w:type="dxa"/>
            <w:shd w:val="clear" w:color="auto" w:fill="auto"/>
          </w:tcPr>
          <w:p w14:paraId="47ED79C7" w14:textId="77777777" w:rsidR="00D86069" w:rsidRPr="00D600CE" w:rsidRDefault="00D86069" w:rsidP="00372AB7">
            <w:pPr>
              <w:widowControl/>
              <w:autoSpaceDE/>
              <w:autoSpaceDN/>
              <w:adjustRightInd/>
              <w:jc w:val="center"/>
              <w:rPr>
                <w:color w:val="000000"/>
                <w:lang w:val="uk-UA"/>
              </w:rPr>
            </w:pPr>
            <w:r w:rsidRPr="00D600CE">
              <w:rPr>
                <w:color w:val="000000"/>
                <w:lang w:val="uk-UA"/>
              </w:rPr>
              <w:t>+</w:t>
            </w:r>
          </w:p>
        </w:tc>
        <w:tc>
          <w:tcPr>
            <w:tcW w:w="2552" w:type="dxa"/>
            <w:shd w:val="clear" w:color="auto" w:fill="auto"/>
          </w:tcPr>
          <w:p w14:paraId="7C65B2E3" w14:textId="77777777" w:rsidR="00D86069" w:rsidRPr="00D600CE" w:rsidRDefault="00D86069" w:rsidP="00372AB7">
            <w:pPr>
              <w:widowControl/>
              <w:autoSpaceDE/>
              <w:autoSpaceDN/>
              <w:adjustRightInd/>
              <w:ind w:right="142"/>
              <w:jc w:val="both"/>
              <w:rPr>
                <w:color w:val="000000"/>
              </w:rPr>
            </w:pPr>
            <w:r w:rsidRPr="00D600CE">
              <w:rPr>
                <w:color w:val="000000"/>
              </w:rPr>
              <w:t xml:space="preserve">Наводяться підсумки проведеного дослідження, одержані наукові та практичні результати, рекомендації щодо їх науково-практичного використання. </w:t>
            </w:r>
          </w:p>
          <w:p w14:paraId="648CA85F" w14:textId="77777777" w:rsidR="00D86069" w:rsidRPr="00D600CE" w:rsidRDefault="00D86069" w:rsidP="00372AB7">
            <w:pPr>
              <w:widowControl/>
              <w:autoSpaceDE/>
              <w:autoSpaceDN/>
              <w:adjustRightInd/>
              <w:ind w:right="142"/>
              <w:jc w:val="both"/>
              <w:rPr>
                <w:color w:val="000000"/>
              </w:rPr>
            </w:pPr>
            <w:r w:rsidRPr="00D600CE">
              <w:rPr>
                <w:color w:val="000000"/>
              </w:rPr>
              <w:t xml:space="preserve">Формулювання висновків повинно базуватися на матеріалах основної частини роботи відповідно до поставлених завдань. </w:t>
            </w:r>
          </w:p>
        </w:tc>
        <w:tc>
          <w:tcPr>
            <w:tcW w:w="1749" w:type="dxa"/>
            <w:shd w:val="clear" w:color="auto" w:fill="auto"/>
          </w:tcPr>
          <w:p w14:paraId="032432BC" w14:textId="77777777" w:rsidR="00D86069" w:rsidRPr="00D600CE" w:rsidRDefault="00D86069" w:rsidP="00372AB7">
            <w:pPr>
              <w:widowControl/>
              <w:autoSpaceDE/>
              <w:autoSpaceDN/>
              <w:adjustRightInd/>
              <w:jc w:val="center"/>
              <w:rPr>
                <w:color w:val="000000"/>
                <w:lang w:val="uk-UA"/>
              </w:rPr>
            </w:pPr>
            <w:r w:rsidRPr="00D600CE">
              <w:rPr>
                <w:color w:val="000000"/>
                <w:lang w:val="uk-UA"/>
              </w:rPr>
              <w:t>Розпочинають</w:t>
            </w:r>
          </w:p>
          <w:p w14:paraId="1EBB1131" w14:textId="77777777" w:rsidR="00D86069" w:rsidRPr="00D600CE" w:rsidRDefault="00D86069" w:rsidP="00372AB7">
            <w:pPr>
              <w:widowControl/>
              <w:autoSpaceDE/>
              <w:autoSpaceDN/>
              <w:adjustRightInd/>
              <w:jc w:val="center"/>
              <w:rPr>
                <w:color w:val="000000"/>
                <w:lang w:val="uk-UA"/>
              </w:rPr>
            </w:pPr>
            <w:r w:rsidRPr="00D600CE">
              <w:rPr>
                <w:color w:val="000000"/>
                <w:lang w:val="uk-UA"/>
              </w:rPr>
              <w:t>з нового</w:t>
            </w:r>
          </w:p>
          <w:p w14:paraId="098F55CE" w14:textId="77777777" w:rsidR="00D86069" w:rsidRPr="00D600CE" w:rsidRDefault="00D86069" w:rsidP="00372AB7">
            <w:pPr>
              <w:widowControl/>
              <w:autoSpaceDE/>
              <w:autoSpaceDN/>
              <w:adjustRightInd/>
              <w:jc w:val="center"/>
              <w:rPr>
                <w:color w:val="000000"/>
                <w:lang w:val="uk-UA"/>
              </w:rPr>
            </w:pPr>
            <w:r w:rsidRPr="00D600CE">
              <w:rPr>
                <w:color w:val="000000"/>
                <w:lang w:val="uk-UA"/>
              </w:rPr>
              <w:t>аркуша.</w:t>
            </w:r>
          </w:p>
        </w:tc>
      </w:tr>
      <w:tr w:rsidR="00372AB7" w:rsidRPr="00D600CE" w14:paraId="6A262C43" w14:textId="77777777" w:rsidTr="008D3064">
        <w:tc>
          <w:tcPr>
            <w:tcW w:w="1101" w:type="dxa"/>
            <w:shd w:val="clear" w:color="auto" w:fill="auto"/>
          </w:tcPr>
          <w:p w14:paraId="2F9E98D7" w14:textId="77777777" w:rsidR="00D86069" w:rsidRPr="00D600CE" w:rsidRDefault="00D86069" w:rsidP="00372AB7">
            <w:pPr>
              <w:widowControl/>
              <w:autoSpaceDE/>
              <w:autoSpaceDN/>
              <w:adjustRightInd/>
              <w:jc w:val="center"/>
              <w:rPr>
                <w:color w:val="000000"/>
              </w:rPr>
            </w:pPr>
            <w:r w:rsidRPr="00D600CE">
              <w:rPr>
                <w:color w:val="000000"/>
              </w:rPr>
              <w:t xml:space="preserve">СПИСОК </w:t>
            </w:r>
          </w:p>
          <w:p w14:paraId="725A394F" w14:textId="77777777" w:rsidR="00D86069" w:rsidRPr="00D600CE" w:rsidRDefault="00D86069" w:rsidP="00372AB7">
            <w:pPr>
              <w:widowControl/>
              <w:autoSpaceDE/>
              <w:autoSpaceDN/>
              <w:adjustRightInd/>
              <w:jc w:val="center"/>
              <w:rPr>
                <w:color w:val="000000"/>
              </w:rPr>
            </w:pPr>
            <w:r w:rsidRPr="00D600CE">
              <w:rPr>
                <w:color w:val="000000"/>
              </w:rPr>
              <w:t>ВИКОРИСТА</w:t>
            </w:r>
          </w:p>
          <w:p w14:paraId="0A55774D" w14:textId="77777777" w:rsidR="00D86069" w:rsidRPr="00D600CE" w:rsidRDefault="00D86069" w:rsidP="00372AB7">
            <w:pPr>
              <w:widowControl/>
              <w:autoSpaceDE/>
              <w:autoSpaceDN/>
              <w:adjustRightInd/>
              <w:jc w:val="center"/>
              <w:rPr>
                <w:color w:val="000000"/>
              </w:rPr>
            </w:pPr>
            <w:r w:rsidRPr="00D600CE">
              <w:rPr>
                <w:color w:val="000000"/>
              </w:rPr>
              <w:t>НИХ</w:t>
            </w:r>
          </w:p>
          <w:p w14:paraId="0BCE7228" w14:textId="77777777" w:rsidR="00D86069" w:rsidRPr="00D600CE" w:rsidRDefault="00D86069" w:rsidP="00372AB7">
            <w:pPr>
              <w:widowControl/>
              <w:autoSpaceDE/>
              <w:autoSpaceDN/>
              <w:adjustRightInd/>
              <w:jc w:val="center"/>
              <w:rPr>
                <w:color w:val="000000"/>
              </w:rPr>
            </w:pPr>
            <w:r w:rsidRPr="00D600CE">
              <w:rPr>
                <w:color w:val="000000"/>
              </w:rPr>
              <w:t xml:space="preserve">ДЖЕРЕЛ </w:t>
            </w:r>
          </w:p>
        </w:tc>
        <w:tc>
          <w:tcPr>
            <w:tcW w:w="567" w:type="dxa"/>
            <w:shd w:val="clear" w:color="auto" w:fill="auto"/>
          </w:tcPr>
          <w:p w14:paraId="09FE3051" w14:textId="77777777" w:rsidR="00D86069" w:rsidRPr="00D600CE" w:rsidRDefault="00D86069" w:rsidP="00372AB7">
            <w:pPr>
              <w:widowControl/>
              <w:autoSpaceDE/>
              <w:autoSpaceDN/>
              <w:adjustRightInd/>
              <w:jc w:val="center"/>
              <w:rPr>
                <w:color w:val="000000"/>
                <w:lang w:val="uk-UA"/>
              </w:rPr>
            </w:pPr>
            <w:r w:rsidRPr="00D600CE">
              <w:rPr>
                <w:color w:val="000000"/>
                <w:lang w:val="uk-UA"/>
              </w:rPr>
              <w:t>4-6</w:t>
            </w:r>
          </w:p>
        </w:tc>
        <w:tc>
          <w:tcPr>
            <w:tcW w:w="850" w:type="dxa"/>
            <w:shd w:val="clear" w:color="auto" w:fill="auto"/>
          </w:tcPr>
          <w:p w14:paraId="77904759" w14:textId="77777777" w:rsidR="00D86069" w:rsidRPr="00D600CE" w:rsidRDefault="00D86069" w:rsidP="00372AB7">
            <w:pPr>
              <w:widowControl/>
              <w:autoSpaceDE/>
              <w:autoSpaceDN/>
              <w:adjustRightInd/>
              <w:jc w:val="center"/>
              <w:rPr>
                <w:color w:val="000000"/>
                <w:lang w:val="uk-UA"/>
              </w:rPr>
            </w:pPr>
            <w:r w:rsidRPr="00D600CE">
              <w:rPr>
                <w:color w:val="000000"/>
                <w:lang w:val="uk-UA"/>
              </w:rPr>
              <w:t>+</w:t>
            </w:r>
          </w:p>
        </w:tc>
        <w:tc>
          <w:tcPr>
            <w:tcW w:w="2552" w:type="dxa"/>
            <w:shd w:val="clear" w:color="auto" w:fill="auto"/>
          </w:tcPr>
          <w:p w14:paraId="750E1CD0" w14:textId="77777777" w:rsidR="00D86069" w:rsidRPr="00D600CE" w:rsidRDefault="00D86069" w:rsidP="00372AB7">
            <w:pPr>
              <w:widowControl/>
              <w:autoSpaceDE/>
              <w:autoSpaceDN/>
              <w:adjustRightInd/>
              <w:ind w:right="142"/>
              <w:jc w:val="both"/>
              <w:rPr>
                <w:color w:val="000000"/>
              </w:rPr>
            </w:pPr>
            <w:r w:rsidRPr="00D600CE">
              <w:rPr>
                <w:color w:val="000000"/>
              </w:rPr>
              <w:t xml:space="preserve">Включати джерела, на які у тексті є посилання, а також ті, які використано при викладенні конкретних положень. </w:t>
            </w:r>
          </w:p>
        </w:tc>
        <w:tc>
          <w:tcPr>
            <w:tcW w:w="1749" w:type="dxa"/>
            <w:shd w:val="clear" w:color="auto" w:fill="auto"/>
          </w:tcPr>
          <w:p w14:paraId="39743E97" w14:textId="77777777" w:rsidR="00D86069" w:rsidRPr="00D600CE" w:rsidRDefault="00D86069" w:rsidP="00372AB7">
            <w:pPr>
              <w:widowControl/>
              <w:autoSpaceDE/>
              <w:autoSpaceDN/>
              <w:adjustRightInd/>
              <w:jc w:val="center"/>
              <w:rPr>
                <w:color w:val="000000"/>
                <w:lang w:val="uk-UA"/>
              </w:rPr>
            </w:pPr>
            <w:r w:rsidRPr="00D600CE">
              <w:rPr>
                <w:color w:val="000000"/>
                <w:lang w:val="uk-UA"/>
              </w:rPr>
              <w:t>Розпочинають</w:t>
            </w:r>
          </w:p>
          <w:p w14:paraId="3B91F767" w14:textId="77777777" w:rsidR="00D86069" w:rsidRPr="00D600CE" w:rsidRDefault="00D86069" w:rsidP="00372AB7">
            <w:pPr>
              <w:widowControl/>
              <w:autoSpaceDE/>
              <w:autoSpaceDN/>
              <w:adjustRightInd/>
              <w:jc w:val="center"/>
              <w:rPr>
                <w:color w:val="000000"/>
                <w:lang w:val="uk-UA"/>
              </w:rPr>
            </w:pPr>
            <w:r w:rsidRPr="00D600CE">
              <w:rPr>
                <w:color w:val="000000"/>
                <w:lang w:val="uk-UA"/>
              </w:rPr>
              <w:t>з нового</w:t>
            </w:r>
          </w:p>
          <w:p w14:paraId="69CD0E5F" w14:textId="77777777" w:rsidR="00D86069" w:rsidRPr="00D600CE" w:rsidRDefault="00D86069" w:rsidP="00372AB7">
            <w:pPr>
              <w:widowControl/>
              <w:autoSpaceDE/>
              <w:autoSpaceDN/>
              <w:adjustRightInd/>
              <w:jc w:val="center"/>
              <w:rPr>
                <w:color w:val="000000"/>
                <w:lang w:val="uk-UA"/>
              </w:rPr>
            </w:pPr>
            <w:r w:rsidRPr="00D600CE">
              <w:rPr>
                <w:color w:val="000000"/>
                <w:lang w:val="uk-UA"/>
              </w:rPr>
              <w:t>аркуша.</w:t>
            </w:r>
          </w:p>
          <w:p w14:paraId="7AAD3830" w14:textId="77777777" w:rsidR="00D86069" w:rsidRPr="00D600CE" w:rsidRDefault="00D86069" w:rsidP="00372AB7">
            <w:pPr>
              <w:widowControl/>
              <w:autoSpaceDE/>
              <w:autoSpaceDN/>
              <w:adjustRightInd/>
              <w:jc w:val="center"/>
              <w:rPr>
                <w:color w:val="000000"/>
                <w:lang w:val="uk-UA"/>
              </w:rPr>
            </w:pPr>
            <w:r w:rsidRPr="00D600CE">
              <w:rPr>
                <w:color w:val="000000"/>
                <w:lang w:val="uk-UA"/>
              </w:rPr>
              <w:t>50</w:t>
            </w:r>
            <w:r w:rsidRPr="00D600CE">
              <w:rPr>
                <w:rFonts w:eastAsia="Symbol"/>
                <w:lang w:val="uk-UA"/>
              </w:rPr>
              <w:t>5</w:t>
            </w:r>
          </w:p>
          <w:p w14:paraId="625175EF" w14:textId="77777777" w:rsidR="00D86069" w:rsidRPr="00D600CE" w:rsidRDefault="00D86069" w:rsidP="00372AB7">
            <w:pPr>
              <w:widowControl/>
              <w:autoSpaceDE/>
              <w:autoSpaceDN/>
              <w:adjustRightInd/>
              <w:jc w:val="center"/>
              <w:rPr>
                <w:color w:val="000000"/>
                <w:lang w:val="uk-UA"/>
              </w:rPr>
            </w:pPr>
            <w:r w:rsidRPr="00D600CE">
              <w:rPr>
                <w:color w:val="000000"/>
                <w:lang w:val="uk-UA"/>
              </w:rPr>
              <w:t>джерел</w:t>
            </w:r>
          </w:p>
        </w:tc>
      </w:tr>
      <w:tr w:rsidR="00372AB7" w:rsidRPr="00D600CE" w14:paraId="6BE4D8B8" w14:textId="77777777" w:rsidTr="008D3064">
        <w:tc>
          <w:tcPr>
            <w:tcW w:w="1101" w:type="dxa"/>
            <w:shd w:val="clear" w:color="auto" w:fill="auto"/>
            <w:vAlign w:val="center"/>
          </w:tcPr>
          <w:p w14:paraId="557CE965" w14:textId="77777777" w:rsidR="00D86069" w:rsidRPr="00D600CE" w:rsidRDefault="00D86069" w:rsidP="00372AB7">
            <w:pPr>
              <w:widowControl/>
              <w:autoSpaceDE/>
              <w:autoSpaceDN/>
              <w:adjustRightInd/>
              <w:jc w:val="center"/>
              <w:rPr>
                <w:color w:val="000000"/>
              </w:rPr>
            </w:pPr>
            <w:r w:rsidRPr="00D600CE">
              <w:rPr>
                <w:color w:val="000000"/>
              </w:rPr>
              <w:t xml:space="preserve">ДОДАТКИ </w:t>
            </w:r>
          </w:p>
        </w:tc>
        <w:tc>
          <w:tcPr>
            <w:tcW w:w="567" w:type="dxa"/>
            <w:shd w:val="clear" w:color="auto" w:fill="auto"/>
          </w:tcPr>
          <w:p w14:paraId="3412A67A" w14:textId="77777777" w:rsidR="00D86069" w:rsidRPr="00D600CE" w:rsidRDefault="00D86069" w:rsidP="00372AB7">
            <w:pPr>
              <w:widowControl/>
              <w:autoSpaceDE/>
              <w:autoSpaceDN/>
              <w:adjustRightInd/>
              <w:jc w:val="center"/>
              <w:rPr>
                <w:color w:val="000000"/>
                <w:lang w:val="uk-UA"/>
              </w:rPr>
            </w:pPr>
          </w:p>
        </w:tc>
        <w:tc>
          <w:tcPr>
            <w:tcW w:w="850" w:type="dxa"/>
            <w:shd w:val="clear" w:color="auto" w:fill="auto"/>
          </w:tcPr>
          <w:p w14:paraId="4A89678B" w14:textId="77777777" w:rsidR="00D86069" w:rsidRPr="00D600CE" w:rsidRDefault="00D86069" w:rsidP="00372AB7">
            <w:pPr>
              <w:widowControl/>
              <w:autoSpaceDE/>
              <w:autoSpaceDN/>
              <w:adjustRightInd/>
              <w:jc w:val="center"/>
              <w:rPr>
                <w:color w:val="000000"/>
                <w:lang w:val="uk-UA"/>
              </w:rPr>
            </w:pPr>
            <w:r w:rsidRPr="00D600CE">
              <w:rPr>
                <w:color w:val="000000"/>
                <w:lang w:val="uk-UA"/>
              </w:rPr>
              <w:t>+</w:t>
            </w:r>
          </w:p>
        </w:tc>
        <w:tc>
          <w:tcPr>
            <w:tcW w:w="2552" w:type="dxa"/>
            <w:shd w:val="clear" w:color="auto" w:fill="auto"/>
          </w:tcPr>
          <w:p w14:paraId="14561571" w14:textId="77777777" w:rsidR="00D86069" w:rsidRPr="00D600CE" w:rsidRDefault="00D86069" w:rsidP="00372AB7">
            <w:pPr>
              <w:widowControl/>
              <w:autoSpaceDE/>
              <w:autoSpaceDN/>
              <w:adjustRightInd/>
              <w:ind w:right="142"/>
              <w:jc w:val="both"/>
              <w:rPr>
                <w:color w:val="000000"/>
              </w:rPr>
            </w:pPr>
            <w:r w:rsidRPr="00D600CE">
              <w:rPr>
                <w:color w:val="000000"/>
              </w:rPr>
              <w:t xml:space="preserve">Титульний лист «Додатки» </w:t>
            </w:r>
            <w:r w:rsidRPr="00D600CE">
              <w:rPr>
                <w:color w:val="000000"/>
                <w:lang w:val="uk-UA"/>
              </w:rPr>
              <w:t>розташовується посередині паперу</w:t>
            </w:r>
            <w:r w:rsidRPr="00D600CE">
              <w:rPr>
                <w:color w:val="000000"/>
              </w:rPr>
              <w:t xml:space="preserve">. Кожен </w:t>
            </w:r>
            <w:r w:rsidRPr="00D600CE">
              <w:rPr>
                <w:color w:val="000000"/>
                <w:lang w:val="uk-UA"/>
              </w:rPr>
              <w:t xml:space="preserve">наступний додаток </w:t>
            </w:r>
            <w:r w:rsidRPr="00D600CE">
              <w:rPr>
                <w:color w:val="000000"/>
              </w:rPr>
              <w:t>починається з нового аркушу</w:t>
            </w:r>
            <w:r w:rsidRPr="00D600CE">
              <w:rPr>
                <w:color w:val="000000"/>
                <w:lang w:val="uk-UA"/>
              </w:rPr>
              <w:t>.</w:t>
            </w:r>
            <w:r w:rsidRPr="00D600CE">
              <w:rPr>
                <w:color w:val="000000"/>
              </w:rPr>
              <w:t xml:space="preserve"> </w:t>
            </w:r>
          </w:p>
        </w:tc>
        <w:tc>
          <w:tcPr>
            <w:tcW w:w="1749" w:type="dxa"/>
            <w:shd w:val="clear" w:color="auto" w:fill="auto"/>
          </w:tcPr>
          <w:p w14:paraId="458150A4" w14:textId="77777777" w:rsidR="00D86069" w:rsidRPr="00D600CE" w:rsidRDefault="00D86069" w:rsidP="00372AB7">
            <w:pPr>
              <w:widowControl/>
              <w:autoSpaceDE/>
              <w:autoSpaceDN/>
              <w:adjustRightInd/>
              <w:jc w:val="center"/>
              <w:rPr>
                <w:color w:val="000000"/>
                <w:lang w:val="uk-UA"/>
              </w:rPr>
            </w:pPr>
            <w:r w:rsidRPr="00D600CE">
              <w:rPr>
                <w:color w:val="000000"/>
                <w:lang w:val="uk-UA"/>
              </w:rPr>
              <w:t>Нумеруються</w:t>
            </w:r>
          </w:p>
          <w:p w14:paraId="0CFF6D16" w14:textId="77777777" w:rsidR="00D86069" w:rsidRPr="00D600CE" w:rsidRDefault="00D86069" w:rsidP="00372AB7">
            <w:pPr>
              <w:widowControl/>
              <w:autoSpaceDE/>
              <w:autoSpaceDN/>
              <w:adjustRightInd/>
              <w:jc w:val="center"/>
              <w:rPr>
                <w:color w:val="000000"/>
                <w:lang w:val="uk-UA"/>
              </w:rPr>
            </w:pPr>
            <w:r w:rsidRPr="00D600CE">
              <w:rPr>
                <w:color w:val="000000"/>
                <w:lang w:val="uk-UA"/>
              </w:rPr>
              <w:t>літерами</w:t>
            </w:r>
          </w:p>
          <w:p w14:paraId="3E089FBD" w14:textId="77777777" w:rsidR="00D86069" w:rsidRPr="00D600CE" w:rsidRDefault="00D86069" w:rsidP="00372AB7">
            <w:pPr>
              <w:widowControl/>
              <w:autoSpaceDE/>
              <w:autoSpaceDN/>
              <w:adjustRightInd/>
              <w:jc w:val="center"/>
              <w:rPr>
                <w:color w:val="000000"/>
                <w:lang w:val="uk-UA"/>
              </w:rPr>
            </w:pPr>
          </w:p>
        </w:tc>
      </w:tr>
    </w:tbl>
    <w:p w14:paraId="455AFA7D" w14:textId="77777777" w:rsidR="004535E3" w:rsidRPr="00D600CE" w:rsidRDefault="004535E3" w:rsidP="00D86069">
      <w:pPr>
        <w:autoSpaceDE/>
        <w:autoSpaceDN/>
        <w:adjustRightInd/>
        <w:spacing w:line="276" w:lineRule="auto"/>
        <w:jc w:val="right"/>
        <w:rPr>
          <w:b/>
          <w:bCs/>
          <w:sz w:val="22"/>
          <w:szCs w:val="22"/>
          <w:lang w:val="uk-UA"/>
        </w:rPr>
      </w:pPr>
    </w:p>
    <w:p w14:paraId="4E4859C3" w14:textId="77777777" w:rsidR="003171E4" w:rsidRPr="00D600CE" w:rsidRDefault="004535E3" w:rsidP="004535E3">
      <w:pPr>
        <w:jc w:val="right"/>
        <w:rPr>
          <w:lang w:val="uk-UA"/>
        </w:rPr>
      </w:pPr>
      <w:r w:rsidRPr="00D600CE">
        <w:rPr>
          <w:lang w:val="uk-UA"/>
        </w:rPr>
        <w:br w:type="page"/>
      </w:r>
      <w:r w:rsidR="003171E4" w:rsidRPr="00D600CE">
        <w:rPr>
          <w:b/>
          <w:lang w:val="uk-UA"/>
        </w:rPr>
        <w:lastRenderedPageBreak/>
        <w:t>Додаток</w:t>
      </w:r>
      <w:r w:rsidR="003171E4" w:rsidRPr="00D600CE">
        <w:rPr>
          <w:lang w:val="uk-UA"/>
        </w:rPr>
        <w:t xml:space="preserve"> </w:t>
      </w:r>
      <w:r w:rsidRPr="00D600CE">
        <w:rPr>
          <w:lang w:val="uk-UA"/>
        </w:rPr>
        <w:t>Д</w:t>
      </w:r>
    </w:p>
    <w:p w14:paraId="48A86B33" w14:textId="77777777" w:rsidR="0045095C" w:rsidRPr="00D600CE" w:rsidRDefault="004535E3" w:rsidP="004535E3">
      <w:pPr>
        <w:jc w:val="center"/>
        <w:rPr>
          <w:b/>
          <w:lang w:val="uk-UA"/>
        </w:rPr>
      </w:pPr>
      <w:r w:rsidRPr="00D600CE">
        <w:rPr>
          <w:b/>
          <w:lang w:val="uk-UA"/>
        </w:rPr>
        <w:t>ЗМІСТ</w:t>
      </w:r>
    </w:p>
    <w:p w14:paraId="002569CF" w14:textId="77777777" w:rsidR="004535E3" w:rsidRPr="00D600CE" w:rsidRDefault="004535E3">
      <w:pPr>
        <w:rPr>
          <w:lang w:val="uk-UA"/>
        </w:rPr>
      </w:pPr>
    </w:p>
    <w:tbl>
      <w:tblPr>
        <w:tblW w:w="0" w:type="auto"/>
        <w:tblInd w:w="-106" w:type="dxa"/>
        <w:tblLook w:val="00A0" w:firstRow="1" w:lastRow="0" w:firstColumn="1" w:lastColumn="0" w:noHBand="0" w:noVBand="0"/>
      </w:tblPr>
      <w:tblGrid>
        <w:gridCol w:w="6265"/>
        <w:gridCol w:w="660"/>
      </w:tblGrid>
      <w:tr w:rsidR="00B77526" w:rsidRPr="00D600CE" w14:paraId="07CF8E7C" w14:textId="77777777" w:rsidTr="00B77526">
        <w:tc>
          <w:tcPr>
            <w:tcW w:w="6265" w:type="dxa"/>
          </w:tcPr>
          <w:p w14:paraId="3658DB5A" w14:textId="77777777" w:rsidR="00B77526" w:rsidRPr="00D600CE" w:rsidRDefault="00B77526" w:rsidP="009E6A99">
            <w:pPr>
              <w:rPr>
                <w:sz w:val="24"/>
                <w:szCs w:val="24"/>
                <w:lang w:val="uk-UA"/>
              </w:rPr>
            </w:pPr>
            <w:r w:rsidRPr="00D600CE">
              <w:rPr>
                <w:sz w:val="24"/>
                <w:szCs w:val="24"/>
                <w:lang w:val="uk-UA"/>
              </w:rPr>
              <w:t>ВСТУП</w:t>
            </w:r>
          </w:p>
        </w:tc>
        <w:tc>
          <w:tcPr>
            <w:tcW w:w="660" w:type="dxa"/>
          </w:tcPr>
          <w:p w14:paraId="09E3EB89" w14:textId="77777777" w:rsidR="00B77526" w:rsidRPr="00D600CE" w:rsidRDefault="00B77526" w:rsidP="009E6A99">
            <w:pPr>
              <w:jc w:val="center"/>
              <w:rPr>
                <w:sz w:val="24"/>
                <w:szCs w:val="24"/>
                <w:lang w:val="uk-UA"/>
              </w:rPr>
            </w:pPr>
            <w:r w:rsidRPr="00D600CE">
              <w:rPr>
                <w:sz w:val="24"/>
                <w:szCs w:val="24"/>
                <w:lang w:val="uk-UA"/>
              </w:rPr>
              <w:t>4</w:t>
            </w:r>
          </w:p>
        </w:tc>
      </w:tr>
      <w:tr w:rsidR="00B77526" w:rsidRPr="00BC1CBE" w14:paraId="7A43C565" w14:textId="77777777" w:rsidTr="00B77526">
        <w:tc>
          <w:tcPr>
            <w:tcW w:w="6265" w:type="dxa"/>
          </w:tcPr>
          <w:p w14:paraId="4099E8DD" w14:textId="77777777" w:rsidR="00B77526" w:rsidRPr="00D600CE" w:rsidRDefault="00B77526" w:rsidP="00B77526">
            <w:pPr>
              <w:rPr>
                <w:sz w:val="24"/>
                <w:szCs w:val="24"/>
                <w:lang w:val="uk-UA"/>
              </w:rPr>
            </w:pPr>
            <w:r w:rsidRPr="00D600CE">
              <w:rPr>
                <w:sz w:val="24"/>
                <w:szCs w:val="24"/>
                <w:lang w:val="uk-UA"/>
              </w:rPr>
              <w:t>РОЗДІЛ І. ДОСЛІДЖЕННЯ СОЦІАЛЬНО-ЕКОНОМІЧНОГО СЕРЕДОВИЩА</w:t>
            </w:r>
          </w:p>
          <w:p w14:paraId="6B873A81" w14:textId="77777777" w:rsidR="00B77526" w:rsidRPr="00D600CE" w:rsidRDefault="00B77526" w:rsidP="00B77526">
            <w:pPr>
              <w:ind w:left="248"/>
              <w:rPr>
                <w:sz w:val="24"/>
                <w:szCs w:val="24"/>
                <w:lang w:val="uk-UA"/>
              </w:rPr>
            </w:pPr>
            <w:r w:rsidRPr="00D600CE">
              <w:rPr>
                <w:sz w:val="24"/>
                <w:szCs w:val="24"/>
                <w:lang w:val="uk-UA"/>
              </w:rPr>
              <w:t>1.1.</w:t>
            </w:r>
            <w:r w:rsidRPr="00D600CE">
              <w:rPr>
                <w:sz w:val="24"/>
                <w:szCs w:val="24"/>
                <w:lang w:val="uk-UA"/>
              </w:rPr>
              <w:tab/>
              <w:t xml:space="preserve"> Історичні відомості, історичний аспект аналізу аналогів та прототипів.</w:t>
            </w:r>
          </w:p>
          <w:p w14:paraId="3DDC46FF" w14:textId="77777777" w:rsidR="00B77526" w:rsidRPr="00D600CE" w:rsidRDefault="00B77526" w:rsidP="00B77526">
            <w:pPr>
              <w:ind w:left="248"/>
              <w:rPr>
                <w:sz w:val="24"/>
                <w:szCs w:val="24"/>
                <w:lang w:val="uk-UA"/>
              </w:rPr>
            </w:pPr>
            <w:r w:rsidRPr="00D600CE">
              <w:rPr>
                <w:sz w:val="24"/>
                <w:szCs w:val="24"/>
                <w:lang w:val="uk-UA"/>
              </w:rPr>
              <w:t>1.2.</w:t>
            </w:r>
            <w:r w:rsidRPr="00D600CE">
              <w:rPr>
                <w:sz w:val="24"/>
                <w:szCs w:val="24"/>
                <w:lang w:val="uk-UA"/>
              </w:rPr>
              <w:tab/>
              <w:t>Дизайн-особливості аналогів та прототипів.</w:t>
            </w:r>
          </w:p>
          <w:p w14:paraId="469C8046" w14:textId="77777777" w:rsidR="00B77526" w:rsidRPr="00D600CE" w:rsidRDefault="00B77526" w:rsidP="00B77526">
            <w:pPr>
              <w:ind w:left="532"/>
              <w:rPr>
                <w:sz w:val="24"/>
                <w:szCs w:val="24"/>
                <w:lang w:val="uk-UA"/>
              </w:rPr>
            </w:pPr>
            <w:r w:rsidRPr="00D600CE">
              <w:rPr>
                <w:sz w:val="24"/>
                <w:szCs w:val="24"/>
                <w:lang w:val="uk-UA"/>
              </w:rPr>
              <w:t>1.2.1. Функціональне призначення</w:t>
            </w:r>
          </w:p>
          <w:p w14:paraId="7CF1DCE3" w14:textId="77777777" w:rsidR="00B77526" w:rsidRPr="00D600CE" w:rsidRDefault="00B77526" w:rsidP="00B77526">
            <w:pPr>
              <w:ind w:left="532"/>
              <w:rPr>
                <w:sz w:val="24"/>
                <w:szCs w:val="24"/>
                <w:lang w:val="uk-UA"/>
              </w:rPr>
            </w:pPr>
            <w:r w:rsidRPr="00D600CE">
              <w:rPr>
                <w:sz w:val="24"/>
                <w:szCs w:val="24"/>
                <w:lang w:val="uk-UA"/>
              </w:rPr>
              <w:t>1.2.2. Ергономічні вимоги</w:t>
            </w:r>
          </w:p>
          <w:p w14:paraId="65B3DA09" w14:textId="77777777" w:rsidR="00B77526" w:rsidRPr="00D600CE" w:rsidRDefault="00B77526" w:rsidP="00B77526">
            <w:pPr>
              <w:ind w:left="532"/>
              <w:rPr>
                <w:sz w:val="24"/>
                <w:szCs w:val="24"/>
                <w:lang w:val="uk-UA"/>
              </w:rPr>
            </w:pPr>
            <w:r w:rsidRPr="00D600CE">
              <w:rPr>
                <w:sz w:val="24"/>
                <w:szCs w:val="24"/>
                <w:lang w:val="uk-UA"/>
              </w:rPr>
              <w:t>1.2.3. Композиційні особливості</w:t>
            </w:r>
          </w:p>
          <w:p w14:paraId="3FC088ED" w14:textId="77777777" w:rsidR="00B77526" w:rsidRPr="00D600CE" w:rsidRDefault="00B77526" w:rsidP="00B77526">
            <w:pPr>
              <w:ind w:left="532"/>
              <w:rPr>
                <w:sz w:val="24"/>
                <w:szCs w:val="24"/>
                <w:lang w:val="uk-UA"/>
              </w:rPr>
            </w:pPr>
            <w:r w:rsidRPr="00D600CE">
              <w:rPr>
                <w:sz w:val="24"/>
                <w:szCs w:val="24"/>
                <w:lang w:val="uk-UA"/>
              </w:rPr>
              <w:t>1.2.4. Конструктивно-технологічні підходи</w:t>
            </w:r>
          </w:p>
          <w:p w14:paraId="5851B706" w14:textId="77777777" w:rsidR="00B77526" w:rsidRPr="00D600CE" w:rsidRDefault="00B77526" w:rsidP="00B77526">
            <w:pPr>
              <w:ind w:left="532"/>
              <w:rPr>
                <w:sz w:val="24"/>
                <w:szCs w:val="24"/>
                <w:lang w:val="uk-UA"/>
              </w:rPr>
            </w:pPr>
            <w:r w:rsidRPr="00D600CE">
              <w:rPr>
                <w:sz w:val="24"/>
                <w:szCs w:val="24"/>
                <w:lang w:val="uk-UA"/>
              </w:rPr>
              <w:t>1.2.5. Образно-стилістичне рішення</w:t>
            </w:r>
          </w:p>
          <w:p w14:paraId="51E75398" w14:textId="77777777" w:rsidR="00B77526" w:rsidRPr="00D600CE" w:rsidRDefault="00B77526" w:rsidP="009E6A99">
            <w:pPr>
              <w:rPr>
                <w:sz w:val="24"/>
                <w:szCs w:val="24"/>
                <w:lang w:val="uk-UA"/>
              </w:rPr>
            </w:pPr>
            <w:r w:rsidRPr="00D600CE">
              <w:rPr>
                <w:sz w:val="24"/>
                <w:szCs w:val="24"/>
                <w:lang w:val="uk-UA"/>
              </w:rPr>
              <w:t xml:space="preserve">РОЗДІЛ ІІ. РОЗДІЛІ ІІ КОНЦЕПТУАЛЬНЕ РІШЕННЯ: </w:t>
            </w:r>
          </w:p>
          <w:p w14:paraId="327ED612" w14:textId="77777777" w:rsidR="00B77526" w:rsidRPr="00D600CE" w:rsidRDefault="00B77526" w:rsidP="00B77526">
            <w:pPr>
              <w:ind w:left="248"/>
              <w:rPr>
                <w:sz w:val="24"/>
                <w:szCs w:val="24"/>
                <w:lang w:val="uk-UA"/>
              </w:rPr>
            </w:pPr>
            <w:r w:rsidRPr="00D600CE">
              <w:rPr>
                <w:sz w:val="24"/>
                <w:szCs w:val="24"/>
                <w:lang w:val="uk-UA"/>
              </w:rPr>
              <w:t xml:space="preserve">2.1. Пошук та обґрунтування змісту образу. </w:t>
            </w:r>
          </w:p>
          <w:p w14:paraId="46E740F0" w14:textId="77777777" w:rsidR="00B77526" w:rsidRPr="00D600CE" w:rsidRDefault="00B77526" w:rsidP="00B77526">
            <w:pPr>
              <w:ind w:left="248"/>
              <w:rPr>
                <w:sz w:val="24"/>
                <w:szCs w:val="24"/>
                <w:lang w:val="uk-UA"/>
              </w:rPr>
            </w:pPr>
            <w:r w:rsidRPr="00D600CE">
              <w:rPr>
                <w:sz w:val="24"/>
                <w:szCs w:val="24"/>
                <w:lang w:val="uk-UA"/>
              </w:rPr>
              <w:t xml:space="preserve">2.2. Художньо-графічна пропозиція. </w:t>
            </w:r>
          </w:p>
          <w:p w14:paraId="30B30D35" w14:textId="77777777" w:rsidR="00B77526" w:rsidRPr="00D600CE" w:rsidRDefault="00B77526" w:rsidP="009E6A99">
            <w:pPr>
              <w:rPr>
                <w:sz w:val="24"/>
                <w:szCs w:val="24"/>
                <w:lang w:val="uk-UA"/>
              </w:rPr>
            </w:pPr>
            <w:r w:rsidRPr="00D600CE">
              <w:rPr>
                <w:sz w:val="24"/>
                <w:szCs w:val="24"/>
                <w:lang w:val="uk-UA"/>
              </w:rPr>
              <w:t>РОЗДІЛ ІІІ ДИЗАЙН-</w:t>
            </w:r>
            <w:r w:rsidR="0044596A" w:rsidRPr="00D600CE">
              <w:rPr>
                <w:sz w:val="24"/>
                <w:szCs w:val="24"/>
                <w:lang w:val="uk-UA"/>
              </w:rPr>
              <w:t>ПРОЄКТ</w:t>
            </w:r>
            <w:r w:rsidRPr="00D600CE">
              <w:rPr>
                <w:sz w:val="24"/>
                <w:szCs w:val="24"/>
                <w:lang w:val="uk-UA"/>
              </w:rPr>
              <w:t>НА РОЗРОБКА</w:t>
            </w:r>
          </w:p>
          <w:p w14:paraId="600E71CF" w14:textId="77777777" w:rsidR="00B77526" w:rsidRPr="00D600CE" w:rsidRDefault="00B77526" w:rsidP="00B77526">
            <w:pPr>
              <w:ind w:left="248"/>
              <w:rPr>
                <w:sz w:val="24"/>
                <w:szCs w:val="24"/>
                <w:lang w:val="uk-UA"/>
              </w:rPr>
            </w:pPr>
            <w:r w:rsidRPr="00D600CE">
              <w:rPr>
                <w:sz w:val="24"/>
                <w:szCs w:val="24"/>
                <w:lang w:val="uk-UA"/>
              </w:rPr>
              <w:t xml:space="preserve">3.1. Складові частини об’єкта </w:t>
            </w:r>
            <w:r w:rsidR="00F4792B" w:rsidRPr="00D600CE">
              <w:rPr>
                <w:sz w:val="24"/>
                <w:szCs w:val="24"/>
                <w:lang w:val="uk-UA"/>
              </w:rPr>
              <w:t>проєкт</w:t>
            </w:r>
            <w:r w:rsidR="003B578F" w:rsidRPr="00D600CE">
              <w:rPr>
                <w:sz w:val="24"/>
                <w:szCs w:val="24"/>
                <w:lang w:val="uk-UA"/>
              </w:rPr>
              <w:t>у</w:t>
            </w:r>
            <w:r w:rsidRPr="00D600CE">
              <w:rPr>
                <w:sz w:val="24"/>
                <w:szCs w:val="24"/>
                <w:lang w:val="uk-UA"/>
              </w:rPr>
              <w:t xml:space="preserve">вання. </w:t>
            </w:r>
          </w:p>
          <w:p w14:paraId="2530FDF3" w14:textId="77777777" w:rsidR="00B77526" w:rsidRPr="00D600CE" w:rsidRDefault="00B77526" w:rsidP="00B77526">
            <w:pPr>
              <w:ind w:left="248"/>
              <w:rPr>
                <w:sz w:val="24"/>
                <w:szCs w:val="24"/>
                <w:lang w:val="uk-UA"/>
              </w:rPr>
            </w:pPr>
            <w:r w:rsidRPr="00D600CE">
              <w:rPr>
                <w:sz w:val="24"/>
                <w:szCs w:val="24"/>
                <w:lang w:val="uk-UA"/>
              </w:rPr>
              <w:t>3.2. Способи втілення концепції формотворення</w:t>
            </w:r>
          </w:p>
          <w:p w14:paraId="638B0E65" w14:textId="77777777" w:rsidR="00B77526" w:rsidRPr="00D600CE" w:rsidRDefault="00B77526" w:rsidP="00B77526">
            <w:pPr>
              <w:ind w:left="532"/>
              <w:rPr>
                <w:sz w:val="24"/>
                <w:szCs w:val="24"/>
                <w:lang w:val="uk-UA"/>
              </w:rPr>
            </w:pPr>
            <w:r w:rsidRPr="00D600CE">
              <w:rPr>
                <w:sz w:val="24"/>
                <w:szCs w:val="24"/>
                <w:lang w:val="uk-UA"/>
              </w:rPr>
              <w:t xml:space="preserve">3.2.1. Художньо-графічні особливості. </w:t>
            </w:r>
          </w:p>
          <w:p w14:paraId="68B41E97" w14:textId="77777777" w:rsidR="00B77526" w:rsidRPr="00D600CE" w:rsidRDefault="00B77526" w:rsidP="00B77526">
            <w:pPr>
              <w:ind w:left="532"/>
              <w:rPr>
                <w:sz w:val="24"/>
                <w:szCs w:val="24"/>
                <w:lang w:val="uk-UA"/>
              </w:rPr>
            </w:pPr>
            <w:r w:rsidRPr="00D600CE">
              <w:rPr>
                <w:sz w:val="24"/>
                <w:szCs w:val="24"/>
                <w:lang w:val="uk-UA"/>
              </w:rPr>
              <w:t xml:space="preserve">3.2.2. Знаково-символічна сутність. </w:t>
            </w:r>
          </w:p>
          <w:p w14:paraId="61068841" w14:textId="77777777" w:rsidR="00B77526" w:rsidRPr="00D600CE" w:rsidRDefault="00B77526" w:rsidP="00B77526">
            <w:pPr>
              <w:ind w:left="532"/>
              <w:rPr>
                <w:sz w:val="24"/>
                <w:szCs w:val="24"/>
                <w:lang w:val="uk-UA"/>
              </w:rPr>
            </w:pPr>
            <w:r w:rsidRPr="00D600CE">
              <w:rPr>
                <w:sz w:val="24"/>
                <w:szCs w:val="24"/>
                <w:lang w:val="uk-UA"/>
              </w:rPr>
              <w:t xml:space="preserve">3.2.3. Споживчі якості. </w:t>
            </w:r>
          </w:p>
          <w:p w14:paraId="52A61A0D" w14:textId="77777777" w:rsidR="00B77526" w:rsidRPr="00D600CE" w:rsidRDefault="00B77526" w:rsidP="00B77526">
            <w:pPr>
              <w:ind w:left="532"/>
              <w:rPr>
                <w:sz w:val="24"/>
                <w:szCs w:val="24"/>
                <w:lang w:val="uk-UA"/>
              </w:rPr>
            </w:pPr>
            <w:r w:rsidRPr="00D600CE">
              <w:rPr>
                <w:sz w:val="24"/>
                <w:szCs w:val="24"/>
                <w:lang w:val="uk-UA"/>
              </w:rPr>
              <w:t xml:space="preserve">3.2.4. Композиційна побудова. </w:t>
            </w:r>
          </w:p>
          <w:p w14:paraId="494248E7" w14:textId="77777777" w:rsidR="00B77526" w:rsidRPr="00D600CE" w:rsidRDefault="00B77526" w:rsidP="00B77526">
            <w:pPr>
              <w:ind w:left="532"/>
              <w:rPr>
                <w:sz w:val="24"/>
                <w:szCs w:val="24"/>
                <w:lang w:val="uk-UA"/>
              </w:rPr>
            </w:pPr>
            <w:r w:rsidRPr="00D600CE">
              <w:rPr>
                <w:sz w:val="24"/>
                <w:szCs w:val="24"/>
                <w:lang w:val="uk-UA"/>
              </w:rPr>
              <w:t xml:space="preserve">3.2.5. Образно-стилістичні ознаки. </w:t>
            </w:r>
          </w:p>
          <w:p w14:paraId="0EF39A24" w14:textId="77777777" w:rsidR="00B77526" w:rsidRPr="00D600CE" w:rsidRDefault="00B77526" w:rsidP="00B77526">
            <w:pPr>
              <w:ind w:left="248"/>
              <w:rPr>
                <w:sz w:val="24"/>
                <w:szCs w:val="24"/>
                <w:lang w:val="uk-UA"/>
              </w:rPr>
            </w:pPr>
            <w:r w:rsidRPr="00D600CE">
              <w:rPr>
                <w:sz w:val="24"/>
                <w:szCs w:val="24"/>
                <w:lang w:val="uk-UA"/>
              </w:rPr>
              <w:t>3.3. Економічна частина</w:t>
            </w:r>
          </w:p>
          <w:p w14:paraId="326D10D9" w14:textId="77777777" w:rsidR="00B77526" w:rsidRPr="00D600CE" w:rsidRDefault="00B77526" w:rsidP="00B77526">
            <w:pPr>
              <w:rPr>
                <w:sz w:val="24"/>
                <w:szCs w:val="24"/>
                <w:lang w:val="uk-UA"/>
              </w:rPr>
            </w:pPr>
            <w:r w:rsidRPr="00D600CE">
              <w:rPr>
                <w:sz w:val="24"/>
                <w:szCs w:val="24"/>
                <w:lang w:val="uk-UA"/>
              </w:rPr>
              <w:t>СПИСОК ВИКОРИСТАНИХ ДЖЕРЕЛ</w:t>
            </w:r>
          </w:p>
          <w:p w14:paraId="1D2C3066" w14:textId="77777777" w:rsidR="00B77526" w:rsidRPr="00D600CE" w:rsidRDefault="00B77526" w:rsidP="00B77526">
            <w:pPr>
              <w:rPr>
                <w:sz w:val="24"/>
                <w:szCs w:val="24"/>
                <w:lang w:val="uk-UA"/>
              </w:rPr>
            </w:pPr>
            <w:r w:rsidRPr="00D600CE">
              <w:rPr>
                <w:sz w:val="24"/>
                <w:szCs w:val="24"/>
                <w:lang w:val="uk-UA"/>
              </w:rPr>
              <w:t>ДОДАТКИ</w:t>
            </w:r>
          </w:p>
          <w:p w14:paraId="43496B2F" w14:textId="77777777" w:rsidR="00B77526" w:rsidRPr="00D600CE" w:rsidRDefault="00B77526" w:rsidP="00B77526">
            <w:pPr>
              <w:rPr>
                <w:sz w:val="24"/>
                <w:szCs w:val="24"/>
                <w:lang w:val="uk-UA"/>
              </w:rPr>
            </w:pPr>
          </w:p>
        </w:tc>
        <w:tc>
          <w:tcPr>
            <w:tcW w:w="660" w:type="dxa"/>
          </w:tcPr>
          <w:p w14:paraId="72A1B167" w14:textId="77777777" w:rsidR="00B77526" w:rsidRPr="00D600CE" w:rsidRDefault="00B77526" w:rsidP="009E6A99">
            <w:pPr>
              <w:jc w:val="center"/>
              <w:rPr>
                <w:sz w:val="24"/>
                <w:szCs w:val="24"/>
                <w:lang w:val="uk-UA"/>
              </w:rPr>
            </w:pPr>
          </w:p>
          <w:p w14:paraId="401FB9A0" w14:textId="77777777" w:rsidR="00B77526" w:rsidRPr="00D600CE" w:rsidRDefault="00B77526" w:rsidP="009E6A99">
            <w:pPr>
              <w:jc w:val="center"/>
              <w:rPr>
                <w:sz w:val="24"/>
                <w:szCs w:val="24"/>
                <w:lang w:val="uk-UA"/>
              </w:rPr>
            </w:pPr>
            <w:r w:rsidRPr="00D600CE">
              <w:rPr>
                <w:sz w:val="24"/>
                <w:szCs w:val="24"/>
                <w:lang w:val="uk-UA"/>
              </w:rPr>
              <w:t>5</w:t>
            </w:r>
          </w:p>
          <w:p w14:paraId="1C20F6AF" w14:textId="77777777" w:rsidR="00B77526" w:rsidRPr="00D600CE" w:rsidRDefault="00B77526" w:rsidP="009E6A99">
            <w:pPr>
              <w:jc w:val="center"/>
              <w:rPr>
                <w:sz w:val="24"/>
                <w:szCs w:val="24"/>
                <w:lang w:val="uk-UA"/>
              </w:rPr>
            </w:pPr>
            <w:r w:rsidRPr="00D600CE">
              <w:rPr>
                <w:sz w:val="24"/>
                <w:szCs w:val="24"/>
                <w:lang w:val="uk-UA"/>
              </w:rPr>
              <w:t>5</w:t>
            </w:r>
          </w:p>
          <w:p w14:paraId="37A45CF5" w14:textId="77777777" w:rsidR="00B77526" w:rsidRPr="00D600CE" w:rsidRDefault="00B77526" w:rsidP="009E6A99">
            <w:pPr>
              <w:jc w:val="center"/>
              <w:rPr>
                <w:sz w:val="24"/>
                <w:szCs w:val="24"/>
                <w:lang w:val="uk-UA"/>
              </w:rPr>
            </w:pPr>
            <w:r w:rsidRPr="00D600CE">
              <w:rPr>
                <w:sz w:val="24"/>
                <w:szCs w:val="24"/>
                <w:lang w:val="uk-UA"/>
              </w:rPr>
              <w:t>7</w:t>
            </w:r>
          </w:p>
          <w:p w14:paraId="378F047D" w14:textId="77777777" w:rsidR="00B77526" w:rsidRPr="00D600CE" w:rsidRDefault="00B77526" w:rsidP="009E6A99">
            <w:pPr>
              <w:jc w:val="center"/>
              <w:rPr>
                <w:sz w:val="24"/>
                <w:szCs w:val="24"/>
                <w:lang w:val="uk-UA"/>
              </w:rPr>
            </w:pPr>
            <w:r w:rsidRPr="00D600CE">
              <w:rPr>
                <w:sz w:val="24"/>
                <w:szCs w:val="24"/>
                <w:lang w:val="uk-UA"/>
              </w:rPr>
              <w:t>12</w:t>
            </w:r>
          </w:p>
          <w:p w14:paraId="04ABEEF4" w14:textId="77777777" w:rsidR="00B77526" w:rsidRPr="00D600CE" w:rsidRDefault="00B77526" w:rsidP="009E6A99">
            <w:pPr>
              <w:jc w:val="center"/>
              <w:rPr>
                <w:sz w:val="24"/>
                <w:szCs w:val="24"/>
                <w:lang w:val="uk-UA"/>
              </w:rPr>
            </w:pPr>
            <w:r w:rsidRPr="00D600CE">
              <w:rPr>
                <w:sz w:val="24"/>
                <w:szCs w:val="24"/>
                <w:lang w:val="uk-UA"/>
              </w:rPr>
              <w:t>12</w:t>
            </w:r>
          </w:p>
          <w:p w14:paraId="52FABB50" w14:textId="77777777" w:rsidR="00B77526" w:rsidRPr="00D600CE" w:rsidRDefault="00B77526" w:rsidP="009E6A99">
            <w:pPr>
              <w:jc w:val="center"/>
              <w:rPr>
                <w:sz w:val="24"/>
                <w:szCs w:val="24"/>
                <w:lang w:val="uk-UA"/>
              </w:rPr>
            </w:pPr>
            <w:r w:rsidRPr="00D600CE">
              <w:rPr>
                <w:sz w:val="24"/>
                <w:szCs w:val="24"/>
                <w:lang w:val="uk-UA"/>
              </w:rPr>
              <w:t>19</w:t>
            </w:r>
          </w:p>
          <w:p w14:paraId="77F0E07F" w14:textId="77777777" w:rsidR="00B77526" w:rsidRPr="00D600CE" w:rsidRDefault="00B77526" w:rsidP="009E6A99">
            <w:pPr>
              <w:jc w:val="center"/>
              <w:rPr>
                <w:sz w:val="24"/>
                <w:szCs w:val="24"/>
                <w:lang w:val="uk-UA"/>
              </w:rPr>
            </w:pPr>
            <w:r w:rsidRPr="00D600CE">
              <w:rPr>
                <w:sz w:val="24"/>
                <w:szCs w:val="24"/>
                <w:lang w:val="uk-UA"/>
              </w:rPr>
              <w:t>25</w:t>
            </w:r>
          </w:p>
          <w:p w14:paraId="6EE172AD" w14:textId="77777777" w:rsidR="00B77526" w:rsidRPr="00D600CE" w:rsidRDefault="00B77526" w:rsidP="009E6A99">
            <w:pPr>
              <w:jc w:val="center"/>
              <w:rPr>
                <w:sz w:val="24"/>
                <w:szCs w:val="24"/>
                <w:lang w:val="uk-UA"/>
              </w:rPr>
            </w:pPr>
            <w:r w:rsidRPr="00D600CE">
              <w:rPr>
                <w:sz w:val="24"/>
                <w:szCs w:val="24"/>
                <w:lang w:val="uk-UA"/>
              </w:rPr>
              <w:t>25</w:t>
            </w:r>
          </w:p>
          <w:p w14:paraId="59F95181" w14:textId="77777777" w:rsidR="00B77526" w:rsidRPr="00D600CE" w:rsidRDefault="00B77526" w:rsidP="00B77526">
            <w:pPr>
              <w:jc w:val="center"/>
              <w:rPr>
                <w:sz w:val="24"/>
                <w:szCs w:val="24"/>
                <w:lang w:val="uk-UA"/>
              </w:rPr>
            </w:pPr>
            <w:r w:rsidRPr="00D600CE">
              <w:rPr>
                <w:sz w:val="24"/>
                <w:szCs w:val="24"/>
                <w:lang w:val="uk-UA"/>
              </w:rPr>
              <w:t>28</w:t>
            </w:r>
          </w:p>
          <w:p w14:paraId="4CB8A90A" w14:textId="77777777" w:rsidR="00B77526" w:rsidRPr="00D600CE" w:rsidRDefault="00B77526" w:rsidP="009E6A99">
            <w:pPr>
              <w:jc w:val="center"/>
              <w:rPr>
                <w:sz w:val="24"/>
                <w:szCs w:val="24"/>
                <w:lang w:val="uk-UA"/>
              </w:rPr>
            </w:pPr>
            <w:r w:rsidRPr="00D600CE">
              <w:rPr>
                <w:sz w:val="24"/>
                <w:szCs w:val="24"/>
                <w:lang w:val="uk-UA"/>
              </w:rPr>
              <w:t>30</w:t>
            </w:r>
          </w:p>
          <w:p w14:paraId="6339C30A" w14:textId="77777777" w:rsidR="00B77526" w:rsidRPr="00D600CE" w:rsidRDefault="00B77526" w:rsidP="009E6A99">
            <w:pPr>
              <w:jc w:val="center"/>
              <w:rPr>
                <w:sz w:val="24"/>
                <w:szCs w:val="24"/>
                <w:lang w:val="uk-UA"/>
              </w:rPr>
            </w:pPr>
            <w:r w:rsidRPr="00D600CE">
              <w:rPr>
                <w:sz w:val="24"/>
                <w:szCs w:val="24"/>
                <w:lang w:val="uk-UA"/>
              </w:rPr>
              <w:t>31</w:t>
            </w:r>
          </w:p>
          <w:p w14:paraId="39FC51BE" w14:textId="77777777" w:rsidR="00B77526" w:rsidRPr="00D600CE" w:rsidRDefault="00B77526" w:rsidP="009E6A99">
            <w:pPr>
              <w:jc w:val="center"/>
              <w:rPr>
                <w:sz w:val="24"/>
                <w:szCs w:val="24"/>
                <w:lang w:val="uk-UA"/>
              </w:rPr>
            </w:pPr>
            <w:r w:rsidRPr="00D600CE">
              <w:rPr>
                <w:sz w:val="24"/>
                <w:szCs w:val="24"/>
                <w:lang w:val="uk-UA"/>
              </w:rPr>
              <w:t>34</w:t>
            </w:r>
          </w:p>
          <w:p w14:paraId="1FD8AA36" w14:textId="77777777" w:rsidR="00B77526" w:rsidRPr="00D600CE" w:rsidRDefault="00B77526" w:rsidP="009E6A99">
            <w:pPr>
              <w:jc w:val="center"/>
              <w:rPr>
                <w:sz w:val="24"/>
                <w:szCs w:val="24"/>
                <w:lang w:val="uk-UA"/>
              </w:rPr>
            </w:pPr>
            <w:r w:rsidRPr="00D600CE">
              <w:rPr>
                <w:sz w:val="24"/>
                <w:szCs w:val="24"/>
                <w:lang w:val="uk-UA"/>
              </w:rPr>
              <w:t>35</w:t>
            </w:r>
          </w:p>
          <w:p w14:paraId="56069855" w14:textId="77777777" w:rsidR="00B77526" w:rsidRPr="00D600CE" w:rsidRDefault="00B77526" w:rsidP="009E6A99">
            <w:pPr>
              <w:jc w:val="center"/>
              <w:rPr>
                <w:sz w:val="24"/>
                <w:szCs w:val="24"/>
                <w:lang w:val="uk-UA"/>
              </w:rPr>
            </w:pPr>
            <w:r w:rsidRPr="00D600CE">
              <w:rPr>
                <w:sz w:val="24"/>
                <w:szCs w:val="24"/>
                <w:lang w:val="uk-UA"/>
              </w:rPr>
              <w:t>37</w:t>
            </w:r>
          </w:p>
          <w:p w14:paraId="560ECFFE" w14:textId="77777777" w:rsidR="00B77526" w:rsidRPr="00D600CE" w:rsidRDefault="00B77526" w:rsidP="009E6A99">
            <w:pPr>
              <w:jc w:val="center"/>
              <w:rPr>
                <w:sz w:val="24"/>
                <w:szCs w:val="24"/>
                <w:lang w:val="uk-UA"/>
              </w:rPr>
            </w:pPr>
            <w:r w:rsidRPr="00D600CE">
              <w:rPr>
                <w:sz w:val="24"/>
                <w:szCs w:val="24"/>
                <w:lang w:val="uk-UA"/>
              </w:rPr>
              <w:t>37</w:t>
            </w:r>
          </w:p>
          <w:p w14:paraId="114E1852" w14:textId="77777777" w:rsidR="00B77526" w:rsidRPr="00D600CE" w:rsidRDefault="00B77526" w:rsidP="009E6A99">
            <w:pPr>
              <w:jc w:val="center"/>
              <w:rPr>
                <w:sz w:val="24"/>
                <w:szCs w:val="24"/>
                <w:lang w:val="uk-UA"/>
              </w:rPr>
            </w:pPr>
            <w:r w:rsidRPr="00D600CE">
              <w:rPr>
                <w:sz w:val="24"/>
                <w:szCs w:val="24"/>
                <w:lang w:val="uk-UA"/>
              </w:rPr>
              <w:t>37</w:t>
            </w:r>
          </w:p>
          <w:p w14:paraId="7C07BB7B" w14:textId="77777777" w:rsidR="00B77526" w:rsidRPr="00D600CE" w:rsidRDefault="00B77526" w:rsidP="009E6A99">
            <w:pPr>
              <w:jc w:val="center"/>
              <w:rPr>
                <w:sz w:val="24"/>
                <w:szCs w:val="24"/>
                <w:lang w:val="uk-UA"/>
              </w:rPr>
            </w:pPr>
            <w:r w:rsidRPr="00D600CE">
              <w:rPr>
                <w:sz w:val="24"/>
                <w:szCs w:val="24"/>
                <w:lang w:val="uk-UA"/>
              </w:rPr>
              <w:t>38</w:t>
            </w:r>
          </w:p>
          <w:p w14:paraId="4FB058A4" w14:textId="77777777" w:rsidR="00B77526" w:rsidRPr="00D600CE" w:rsidRDefault="00B77526" w:rsidP="009E6A99">
            <w:pPr>
              <w:jc w:val="center"/>
              <w:rPr>
                <w:sz w:val="24"/>
                <w:szCs w:val="24"/>
                <w:lang w:val="uk-UA"/>
              </w:rPr>
            </w:pPr>
            <w:r w:rsidRPr="00D600CE">
              <w:rPr>
                <w:sz w:val="24"/>
                <w:szCs w:val="24"/>
                <w:lang w:val="uk-UA"/>
              </w:rPr>
              <w:t>38</w:t>
            </w:r>
          </w:p>
          <w:p w14:paraId="3B456844" w14:textId="77777777" w:rsidR="00B77526" w:rsidRPr="00D600CE" w:rsidRDefault="00B77526" w:rsidP="009E6A99">
            <w:pPr>
              <w:jc w:val="center"/>
              <w:rPr>
                <w:sz w:val="24"/>
                <w:szCs w:val="24"/>
                <w:lang w:val="uk-UA"/>
              </w:rPr>
            </w:pPr>
            <w:r w:rsidRPr="00D600CE">
              <w:rPr>
                <w:sz w:val="24"/>
                <w:szCs w:val="24"/>
                <w:lang w:val="uk-UA"/>
              </w:rPr>
              <w:t>39</w:t>
            </w:r>
          </w:p>
          <w:p w14:paraId="70BDC6A0" w14:textId="77777777" w:rsidR="00B77526" w:rsidRPr="00D600CE" w:rsidRDefault="00B77526" w:rsidP="009E6A99">
            <w:pPr>
              <w:jc w:val="center"/>
              <w:rPr>
                <w:sz w:val="24"/>
                <w:szCs w:val="24"/>
                <w:lang w:val="uk-UA"/>
              </w:rPr>
            </w:pPr>
            <w:r w:rsidRPr="00D600CE">
              <w:rPr>
                <w:sz w:val="24"/>
                <w:szCs w:val="24"/>
                <w:lang w:val="uk-UA"/>
              </w:rPr>
              <w:t>39</w:t>
            </w:r>
          </w:p>
          <w:p w14:paraId="3B79E4BB" w14:textId="77777777" w:rsidR="00B77526" w:rsidRPr="00D600CE" w:rsidRDefault="00B77526" w:rsidP="009E6A99">
            <w:pPr>
              <w:jc w:val="center"/>
              <w:rPr>
                <w:sz w:val="24"/>
                <w:szCs w:val="24"/>
                <w:lang w:val="uk-UA"/>
              </w:rPr>
            </w:pPr>
            <w:r w:rsidRPr="00D600CE">
              <w:rPr>
                <w:sz w:val="24"/>
                <w:szCs w:val="24"/>
                <w:lang w:val="uk-UA"/>
              </w:rPr>
              <w:t>40</w:t>
            </w:r>
          </w:p>
          <w:p w14:paraId="4E48B678" w14:textId="77777777" w:rsidR="00B77526" w:rsidRPr="00D600CE" w:rsidRDefault="00B77526" w:rsidP="009E6A99">
            <w:pPr>
              <w:jc w:val="center"/>
              <w:rPr>
                <w:sz w:val="24"/>
                <w:szCs w:val="24"/>
                <w:lang w:val="uk-UA"/>
              </w:rPr>
            </w:pPr>
            <w:r w:rsidRPr="00D600CE">
              <w:rPr>
                <w:sz w:val="24"/>
                <w:szCs w:val="24"/>
                <w:lang w:val="uk-UA"/>
              </w:rPr>
              <w:t>41</w:t>
            </w:r>
          </w:p>
          <w:p w14:paraId="568CFFF2" w14:textId="77777777" w:rsidR="00B77526" w:rsidRPr="00F66E3D" w:rsidRDefault="00B77526" w:rsidP="009E6A99">
            <w:pPr>
              <w:jc w:val="center"/>
              <w:rPr>
                <w:sz w:val="24"/>
                <w:szCs w:val="24"/>
                <w:lang w:val="uk-UA"/>
              </w:rPr>
            </w:pPr>
            <w:r w:rsidRPr="00D600CE">
              <w:rPr>
                <w:sz w:val="24"/>
                <w:szCs w:val="24"/>
                <w:lang w:val="uk-UA"/>
              </w:rPr>
              <w:t>42</w:t>
            </w:r>
          </w:p>
        </w:tc>
      </w:tr>
      <w:tr w:rsidR="004535E3" w:rsidRPr="004535E3" w14:paraId="5FA533F1" w14:textId="77777777" w:rsidTr="00B77526">
        <w:tc>
          <w:tcPr>
            <w:tcW w:w="6265" w:type="dxa"/>
          </w:tcPr>
          <w:p w14:paraId="14F8B5C5" w14:textId="77777777" w:rsidR="004535E3" w:rsidRPr="004535E3" w:rsidRDefault="004535E3" w:rsidP="004535E3">
            <w:pPr>
              <w:tabs>
                <w:tab w:val="left" w:pos="142"/>
              </w:tabs>
              <w:rPr>
                <w:sz w:val="24"/>
                <w:szCs w:val="24"/>
                <w:highlight w:val="yellow"/>
                <w:lang w:val="uk-UA"/>
              </w:rPr>
            </w:pPr>
          </w:p>
        </w:tc>
        <w:tc>
          <w:tcPr>
            <w:tcW w:w="660" w:type="dxa"/>
          </w:tcPr>
          <w:p w14:paraId="246206A2" w14:textId="77777777" w:rsidR="004535E3" w:rsidRPr="004535E3" w:rsidRDefault="004535E3" w:rsidP="004535E3">
            <w:pPr>
              <w:jc w:val="center"/>
              <w:rPr>
                <w:sz w:val="24"/>
                <w:szCs w:val="24"/>
                <w:lang w:val="en-US"/>
              </w:rPr>
            </w:pPr>
          </w:p>
        </w:tc>
      </w:tr>
    </w:tbl>
    <w:p w14:paraId="5FC67C24" w14:textId="77777777" w:rsidR="004535E3" w:rsidRDefault="004535E3" w:rsidP="0043047D">
      <w:pPr>
        <w:pStyle w:val="ab"/>
        <w:shd w:val="clear" w:color="auto" w:fill="FFFFFF"/>
        <w:tabs>
          <w:tab w:val="center" w:pos="5316"/>
          <w:tab w:val="left" w:pos="8203"/>
        </w:tabs>
        <w:spacing w:before="0" w:beforeAutospacing="0" w:after="0" w:afterAutospacing="0"/>
        <w:ind w:firstLine="567"/>
        <w:jc w:val="right"/>
        <w:rPr>
          <w:b/>
          <w:lang w:val="uk-UA"/>
        </w:rPr>
      </w:pPr>
    </w:p>
    <w:p w14:paraId="5C9557E1" w14:textId="77777777" w:rsidR="0043047D" w:rsidRPr="00D600CE" w:rsidRDefault="004535E3" w:rsidP="0043047D">
      <w:pPr>
        <w:pStyle w:val="ab"/>
        <w:shd w:val="clear" w:color="auto" w:fill="FFFFFF"/>
        <w:tabs>
          <w:tab w:val="center" w:pos="5316"/>
          <w:tab w:val="left" w:pos="8203"/>
        </w:tabs>
        <w:spacing w:before="0" w:beforeAutospacing="0" w:after="0" w:afterAutospacing="0"/>
        <w:ind w:firstLine="567"/>
        <w:jc w:val="right"/>
        <w:rPr>
          <w:b/>
          <w:lang w:val="uk-UA"/>
        </w:rPr>
      </w:pPr>
      <w:r>
        <w:rPr>
          <w:b/>
          <w:lang w:val="uk-UA"/>
        </w:rPr>
        <w:br w:type="page"/>
      </w:r>
      <w:r w:rsidR="009D2A8F" w:rsidRPr="00D600CE">
        <w:rPr>
          <w:b/>
          <w:lang w:val="uk-UA"/>
        </w:rPr>
        <w:lastRenderedPageBreak/>
        <w:t>Додаток Ж</w:t>
      </w:r>
    </w:p>
    <w:p w14:paraId="685934AB" w14:textId="77777777" w:rsidR="004535E3" w:rsidRPr="00D600CE" w:rsidRDefault="004535E3" w:rsidP="004535E3">
      <w:pPr>
        <w:widowControl/>
        <w:shd w:val="clear" w:color="auto" w:fill="FFFFFF"/>
        <w:tabs>
          <w:tab w:val="center" w:pos="5316"/>
          <w:tab w:val="left" w:pos="8203"/>
        </w:tabs>
        <w:autoSpaceDE/>
        <w:autoSpaceDN/>
        <w:adjustRightInd/>
        <w:ind w:firstLine="567"/>
        <w:jc w:val="center"/>
        <w:rPr>
          <w:b/>
          <w:sz w:val="24"/>
          <w:szCs w:val="24"/>
          <w:lang w:val="uk-UA"/>
        </w:rPr>
      </w:pPr>
      <w:r w:rsidRPr="00D600CE">
        <w:rPr>
          <w:b/>
          <w:sz w:val="24"/>
          <w:szCs w:val="24"/>
          <w:lang w:val="uk-UA"/>
        </w:rPr>
        <w:t>Приклади оформлення інформаційних джерел</w:t>
      </w:r>
    </w:p>
    <w:p w14:paraId="41466D78" w14:textId="77777777" w:rsidR="004535E3" w:rsidRPr="00D600CE" w:rsidRDefault="004535E3" w:rsidP="004535E3">
      <w:pPr>
        <w:widowControl/>
        <w:shd w:val="clear" w:color="auto" w:fill="FFFFFF"/>
        <w:tabs>
          <w:tab w:val="center" w:pos="5316"/>
          <w:tab w:val="left" w:pos="8203"/>
        </w:tabs>
        <w:autoSpaceDE/>
        <w:autoSpaceDN/>
        <w:adjustRightInd/>
        <w:ind w:firstLine="567"/>
        <w:jc w:val="center"/>
        <w:rPr>
          <w:sz w:val="24"/>
          <w:szCs w:val="24"/>
          <w:lang w:val="uk-UA"/>
        </w:rPr>
      </w:pPr>
    </w:p>
    <w:p w14:paraId="45E27D45" w14:textId="77777777" w:rsidR="004535E3" w:rsidRPr="00D600CE" w:rsidRDefault="00B442C9" w:rsidP="00B442C9">
      <w:pPr>
        <w:widowControl/>
        <w:numPr>
          <w:ilvl w:val="0"/>
          <w:numId w:val="22"/>
        </w:numPr>
        <w:autoSpaceDE/>
        <w:autoSpaceDN/>
        <w:adjustRightInd/>
        <w:ind w:left="0" w:firstLine="567"/>
        <w:jc w:val="both"/>
        <w:rPr>
          <w:color w:val="000000"/>
          <w:sz w:val="24"/>
          <w:szCs w:val="24"/>
          <w:lang w:val="uk-UA" w:eastAsia="uk-UA"/>
        </w:rPr>
      </w:pPr>
      <w:r w:rsidRPr="00D600CE">
        <w:rPr>
          <w:color w:val="000000"/>
          <w:sz w:val="24"/>
          <w:szCs w:val="24"/>
          <w:lang w:val="uk-UA" w:eastAsia="uk-UA"/>
        </w:rPr>
        <w:t xml:space="preserve"> </w:t>
      </w:r>
      <w:r w:rsidR="004535E3" w:rsidRPr="00D600CE">
        <w:rPr>
          <w:color w:val="000000"/>
          <w:sz w:val="24"/>
          <w:szCs w:val="24"/>
          <w:lang w:val="uk-UA" w:eastAsia="uk-UA"/>
        </w:rPr>
        <w:t xml:space="preserve">Вишеславський Г. Постмодерністські тенденції у сучасному візуальному мистецтві України кінця 1980-х – початку 1990-х рр. </w:t>
      </w:r>
      <w:r w:rsidR="004535E3" w:rsidRPr="00D600CE">
        <w:rPr>
          <w:i/>
          <w:color w:val="000000"/>
          <w:sz w:val="24"/>
          <w:szCs w:val="24"/>
          <w:lang w:val="uk-UA" w:eastAsia="uk-UA"/>
        </w:rPr>
        <w:t>Сучасне мистецтво : наук. зб.</w:t>
      </w:r>
      <w:r w:rsidR="004535E3" w:rsidRPr="00D600CE">
        <w:rPr>
          <w:color w:val="000000"/>
          <w:sz w:val="24"/>
          <w:szCs w:val="24"/>
          <w:lang w:val="uk-UA" w:eastAsia="uk-UA"/>
        </w:rPr>
        <w:t xml:space="preserve"> / Ін-т проблем сучас. мистец. АМУ. [Х.]: А</w:t>
      </w:r>
      <w:r w:rsidR="00AB590D" w:rsidRPr="00D600CE">
        <w:rPr>
          <w:color w:val="000000"/>
          <w:sz w:val="24"/>
          <w:szCs w:val="24"/>
          <w:lang w:val="uk-UA" w:eastAsia="uk-UA"/>
        </w:rPr>
        <w:t>кта, 2007.  Вип. 4. С. 93-146.</w:t>
      </w:r>
    </w:p>
    <w:p w14:paraId="1CEC9064" w14:textId="77777777" w:rsidR="004535E3" w:rsidRPr="00D600CE" w:rsidRDefault="004535E3" w:rsidP="00B442C9">
      <w:pPr>
        <w:widowControl/>
        <w:numPr>
          <w:ilvl w:val="0"/>
          <w:numId w:val="23"/>
        </w:numPr>
        <w:autoSpaceDE/>
        <w:autoSpaceDN/>
        <w:adjustRightInd/>
        <w:ind w:left="0" w:firstLine="567"/>
        <w:jc w:val="both"/>
        <w:rPr>
          <w:color w:val="000000"/>
          <w:sz w:val="24"/>
          <w:szCs w:val="24"/>
          <w:lang w:val="uk-UA" w:eastAsia="uk-UA"/>
        </w:rPr>
      </w:pPr>
      <w:r w:rsidRPr="00D600CE">
        <w:rPr>
          <w:color w:val="000000"/>
          <w:sz w:val="24"/>
          <w:szCs w:val="24"/>
          <w:lang w:val="uk-UA" w:eastAsia="uk-UA"/>
        </w:rPr>
        <w:t>Івановська Н. Бієнале як модель сучасного культурного простору України.</w:t>
      </w:r>
      <w:r w:rsidRPr="00D600CE">
        <w:rPr>
          <w:i/>
          <w:color w:val="000000"/>
          <w:sz w:val="24"/>
          <w:szCs w:val="24"/>
          <w:lang w:val="uk-UA" w:eastAsia="uk-UA"/>
        </w:rPr>
        <w:t xml:space="preserve"> Українська культура: минуле, сучасне, шляхи розвитку</w:t>
      </w:r>
      <w:r w:rsidRPr="00D600CE">
        <w:rPr>
          <w:color w:val="000000"/>
          <w:sz w:val="24"/>
          <w:szCs w:val="24"/>
          <w:lang w:val="uk-UA" w:eastAsia="uk-UA"/>
        </w:rPr>
        <w:t xml:space="preserve">. Випуск 21/2015. (т.1). С. </w:t>
      </w:r>
      <w:r w:rsidRPr="00D600CE">
        <w:rPr>
          <w:color w:val="000000"/>
          <w:sz w:val="24"/>
          <w:szCs w:val="24"/>
          <w:lang w:val="uk-UA" w:eastAsia="uk-UA"/>
        </w:rPr>
        <w:tab/>
        <w:t xml:space="preserve">196-200. URL: file:///C:/Users/Home/Desktop/Downloads/ukrkm_2015_21(1)__39.pdf. (дата звернення: 21.05.2025). </w:t>
      </w:r>
    </w:p>
    <w:p w14:paraId="3A6C1B61" w14:textId="77777777" w:rsidR="004535E3" w:rsidRPr="00D600CE" w:rsidRDefault="004535E3" w:rsidP="00B442C9">
      <w:pPr>
        <w:widowControl/>
        <w:numPr>
          <w:ilvl w:val="0"/>
          <w:numId w:val="23"/>
        </w:numPr>
        <w:autoSpaceDE/>
        <w:autoSpaceDN/>
        <w:adjustRightInd/>
        <w:ind w:left="0" w:firstLine="567"/>
        <w:jc w:val="both"/>
        <w:rPr>
          <w:color w:val="000000"/>
          <w:sz w:val="24"/>
          <w:szCs w:val="24"/>
          <w:lang w:val="uk-UA" w:eastAsia="uk-UA"/>
        </w:rPr>
      </w:pPr>
      <w:r w:rsidRPr="00D600CE">
        <w:rPr>
          <w:color w:val="000000"/>
          <w:sz w:val="24"/>
          <w:szCs w:val="24"/>
          <w:lang w:val="uk-UA" w:eastAsia="uk-UA"/>
        </w:rPr>
        <w:t xml:space="preserve">Сидоренко В. Д. Візуальне мистецтво від авангардних зрушень до новітніх спрямувань: </w:t>
      </w:r>
      <w:r w:rsidRPr="00D600CE">
        <w:rPr>
          <w:i/>
          <w:color w:val="000000"/>
          <w:sz w:val="24"/>
          <w:szCs w:val="24"/>
          <w:lang w:val="uk-UA" w:eastAsia="uk-UA"/>
        </w:rPr>
        <w:t>Розвиток в</w:t>
      </w:r>
      <w:r w:rsidR="00AB590D" w:rsidRPr="00D600CE">
        <w:rPr>
          <w:i/>
          <w:color w:val="000000"/>
          <w:sz w:val="24"/>
          <w:szCs w:val="24"/>
          <w:lang w:val="uk-UA" w:eastAsia="uk-UA"/>
        </w:rPr>
        <w:t xml:space="preserve">ізуального мистецтва України ХХ – </w:t>
      </w:r>
      <w:r w:rsidRPr="00D600CE">
        <w:rPr>
          <w:i/>
          <w:color w:val="000000"/>
          <w:sz w:val="24"/>
          <w:szCs w:val="24"/>
          <w:lang w:val="uk-UA" w:eastAsia="uk-UA"/>
        </w:rPr>
        <w:t>ХХІ століть</w:t>
      </w:r>
      <w:r w:rsidRPr="00D600CE">
        <w:rPr>
          <w:color w:val="000000"/>
          <w:sz w:val="24"/>
          <w:szCs w:val="24"/>
          <w:lang w:val="uk-UA" w:eastAsia="uk-UA"/>
        </w:rPr>
        <w:t xml:space="preserve"> / Ін-т проблем сучасн. мист-ва Акад. мист-в України. К.: ВХ[студіо], 2008. </w:t>
      </w:r>
    </w:p>
    <w:p w14:paraId="606323EA" w14:textId="77777777" w:rsidR="004535E3" w:rsidRPr="00D600CE" w:rsidRDefault="00AB590D" w:rsidP="00B442C9">
      <w:pPr>
        <w:widowControl/>
        <w:numPr>
          <w:ilvl w:val="0"/>
          <w:numId w:val="23"/>
        </w:numPr>
        <w:autoSpaceDE/>
        <w:autoSpaceDN/>
        <w:adjustRightInd/>
        <w:ind w:left="0" w:firstLine="567"/>
        <w:jc w:val="both"/>
        <w:rPr>
          <w:color w:val="000000"/>
          <w:sz w:val="24"/>
          <w:szCs w:val="24"/>
          <w:lang w:val="uk-UA" w:eastAsia="uk-UA"/>
        </w:rPr>
      </w:pPr>
      <w:r w:rsidRPr="00D600CE">
        <w:rPr>
          <w:color w:val="000000"/>
          <w:sz w:val="24"/>
          <w:szCs w:val="24"/>
          <w:lang w:val="uk-UA" w:eastAsia="uk-UA"/>
        </w:rPr>
        <w:t>Панчишин про Панчишина.</w:t>
      </w:r>
      <w:r w:rsidR="004535E3" w:rsidRPr="00D600CE">
        <w:rPr>
          <w:color w:val="000000"/>
          <w:sz w:val="24"/>
          <w:szCs w:val="24"/>
          <w:lang w:val="uk-UA" w:eastAsia="uk-UA"/>
        </w:rPr>
        <w:t xml:space="preserve"> </w:t>
      </w:r>
      <w:r w:rsidR="004535E3" w:rsidRPr="00D600CE">
        <w:rPr>
          <w:i/>
          <w:color w:val="000000"/>
          <w:sz w:val="24"/>
          <w:szCs w:val="24"/>
          <w:lang w:val="uk-UA" w:eastAsia="uk-UA"/>
        </w:rPr>
        <w:t>Мітєц-UKF</w:t>
      </w:r>
      <w:r w:rsidR="004535E3" w:rsidRPr="00D600CE">
        <w:rPr>
          <w:color w:val="000000"/>
          <w:sz w:val="24"/>
          <w:szCs w:val="24"/>
          <w:lang w:val="uk-UA" w:eastAsia="uk-UA"/>
        </w:rPr>
        <w:t xml:space="preserve">. URL: </w:t>
      </w:r>
      <w:hyperlink r:id="rId15">
        <w:r w:rsidR="004535E3" w:rsidRPr="00D600CE">
          <w:rPr>
            <w:color w:val="000000"/>
            <w:sz w:val="24"/>
            <w:szCs w:val="24"/>
            <w:lang w:val="uk-UA" w:eastAsia="uk-UA"/>
          </w:rPr>
          <w:t>https://mitec.ua/panchishin</w:t>
        </w:r>
      </w:hyperlink>
      <w:hyperlink r:id="rId16">
        <w:r w:rsidR="004535E3" w:rsidRPr="00D600CE">
          <w:rPr>
            <w:color w:val="000000"/>
            <w:sz w:val="24"/>
            <w:szCs w:val="24"/>
            <w:lang w:val="uk-UA" w:eastAsia="uk-UA"/>
          </w:rPr>
          <w:t>-</w:t>
        </w:r>
      </w:hyperlink>
      <w:hyperlink r:id="rId17">
        <w:r w:rsidR="004535E3" w:rsidRPr="00D600CE">
          <w:rPr>
            <w:color w:val="000000"/>
            <w:sz w:val="24"/>
            <w:szCs w:val="24"/>
            <w:lang w:val="uk-UA" w:eastAsia="uk-UA"/>
          </w:rPr>
          <w:t>pro</w:t>
        </w:r>
      </w:hyperlink>
      <w:hyperlink r:id="rId18">
        <w:r w:rsidR="004535E3" w:rsidRPr="00D600CE">
          <w:rPr>
            <w:color w:val="000000"/>
            <w:sz w:val="24"/>
            <w:szCs w:val="24"/>
            <w:lang w:val="uk-UA" w:eastAsia="uk-UA"/>
          </w:rPr>
          <w:t>-</w:t>
        </w:r>
      </w:hyperlink>
      <w:hyperlink r:id="rId19">
        <w:r w:rsidR="004535E3" w:rsidRPr="00D600CE">
          <w:rPr>
            <w:color w:val="000000"/>
            <w:sz w:val="24"/>
            <w:szCs w:val="24"/>
            <w:lang w:val="uk-UA" w:eastAsia="uk-UA"/>
          </w:rPr>
          <w:t>panchishina/ (дата</w:t>
        </w:r>
      </w:hyperlink>
      <w:hyperlink r:id="rId20">
        <w:r w:rsidR="004535E3" w:rsidRPr="00D600CE">
          <w:rPr>
            <w:color w:val="000000"/>
            <w:sz w:val="24"/>
            <w:szCs w:val="24"/>
            <w:lang w:val="uk-UA" w:eastAsia="uk-UA"/>
          </w:rPr>
          <w:t xml:space="preserve"> </w:t>
        </w:r>
      </w:hyperlink>
      <w:r w:rsidR="004535E3" w:rsidRPr="00D600CE">
        <w:rPr>
          <w:color w:val="000000"/>
          <w:sz w:val="24"/>
          <w:szCs w:val="24"/>
          <w:lang w:val="uk-UA" w:eastAsia="uk-UA"/>
        </w:rPr>
        <w:t>звернення: 16.05.2025).</w:t>
      </w:r>
    </w:p>
    <w:p w14:paraId="5665B361" w14:textId="77777777" w:rsidR="004535E3" w:rsidRPr="004535E3" w:rsidRDefault="004535E3" w:rsidP="00B442C9">
      <w:pPr>
        <w:widowControl/>
        <w:autoSpaceDE/>
        <w:autoSpaceDN/>
        <w:adjustRightInd/>
        <w:ind w:firstLine="567"/>
        <w:jc w:val="both"/>
        <w:rPr>
          <w:color w:val="000000"/>
          <w:sz w:val="24"/>
          <w:szCs w:val="24"/>
          <w:lang w:val="uk-UA" w:eastAsia="uk-UA"/>
        </w:rPr>
      </w:pPr>
      <w:r w:rsidRPr="00D600CE">
        <w:rPr>
          <w:color w:val="000000"/>
          <w:sz w:val="24"/>
          <w:szCs w:val="24"/>
          <w:lang w:val="uk-UA" w:eastAsia="uk-UA"/>
        </w:rPr>
        <w:t>Посилання на інформаційні джерела виконують у квадратних дужках, наприклад: [2, с. 102-120]; [13, с. З].</w:t>
      </w:r>
      <w:r w:rsidRPr="004535E3">
        <w:rPr>
          <w:color w:val="000000"/>
          <w:sz w:val="24"/>
          <w:szCs w:val="24"/>
          <w:lang w:val="uk-UA" w:eastAsia="uk-UA"/>
        </w:rPr>
        <w:t xml:space="preserve"> </w:t>
      </w:r>
    </w:p>
    <w:p w14:paraId="169F753F" w14:textId="77777777" w:rsidR="004535E3" w:rsidRPr="004535E3" w:rsidRDefault="004535E3" w:rsidP="004535E3">
      <w:pPr>
        <w:widowControl/>
        <w:shd w:val="clear" w:color="auto" w:fill="FFFFFF"/>
        <w:tabs>
          <w:tab w:val="center" w:pos="5316"/>
          <w:tab w:val="left" w:pos="8203"/>
        </w:tabs>
        <w:autoSpaceDE/>
        <w:autoSpaceDN/>
        <w:adjustRightInd/>
        <w:ind w:firstLine="567"/>
        <w:rPr>
          <w:sz w:val="24"/>
          <w:szCs w:val="24"/>
          <w:lang w:val="uk-UA"/>
        </w:rPr>
      </w:pPr>
    </w:p>
    <w:p w14:paraId="7E619FAA" w14:textId="77777777" w:rsidR="0043047D" w:rsidRDefault="0043047D" w:rsidP="004535E3">
      <w:pPr>
        <w:pStyle w:val="ab"/>
        <w:shd w:val="clear" w:color="auto" w:fill="FFFFFF"/>
        <w:tabs>
          <w:tab w:val="center" w:pos="5316"/>
          <w:tab w:val="left" w:pos="8203"/>
        </w:tabs>
        <w:spacing w:before="0" w:beforeAutospacing="0" w:after="0" w:afterAutospacing="0"/>
        <w:ind w:firstLine="567"/>
        <w:jc w:val="center"/>
        <w:rPr>
          <w:lang w:val="uk-UA"/>
        </w:rPr>
      </w:pPr>
    </w:p>
    <w:p w14:paraId="2A23CEF1" w14:textId="41747DD2" w:rsidR="004535E3" w:rsidRPr="00D600CE" w:rsidRDefault="004535E3" w:rsidP="002E4627">
      <w:pPr>
        <w:shd w:val="clear" w:color="auto" w:fill="FFFFFF"/>
        <w:tabs>
          <w:tab w:val="center" w:pos="5316"/>
          <w:tab w:val="left" w:pos="8203"/>
        </w:tabs>
        <w:ind w:firstLine="567"/>
        <w:jc w:val="right"/>
        <w:rPr>
          <w:b/>
          <w:sz w:val="24"/>
          <w:szCs w:val="24"/>
          <w:lang w:val="uk-UA"/>
        </w:rPr>
      </w:pPr>
      <w:r>
        <w:rPr>
          <w:lang w:val="uk-UA"/>
        </w:rPr>
        <w:br w:type="page"/>
      </w:r>
      <w:r w:rsidRPr="00D600CE">
        <w:rPr>
          <w:b/>
          <w:sz w:val="24"/>
          <w:szCs w:val="24"/>
          <w:lang w:val="uk-UA"/>
        </w:rPr>
        <w:lastRenderedPageBreak/>
        <w:t>Додаток Л</w:t>
      </w:r>
    </w:p>
    <w:p w14:paraId="3AC6C9DE" w14:textId="77777777" w:rsidR="004535E3" w:rsidRPr="00D600CE" w:rsidRDefault="004535E3" w:rsidP="004535E3">
      <w:pPr>
        <w:pStyle w:val="ab"/>
        <w:shd w:val="clear" w:color="auto" w:fill="FFFFFF"/>
        <w:tabs>
          <w:tab w:val="center" w:pos="5316"/>
          <w:tab w:val="left" w:pos="8203"/>
        </w:tabs>
        <w:spacing w:before="0" w:beforeAutospacing="0" w:after="0" w:afterAutospacing="0"/>
        <w:ind w:firstLine="567"/>
        <w:jc w:val="center"/>
        <w:rPr>
          <w:lang w:val="uk-UA"/>
        </w:rPr>
      </w:pPr>
    </w:p>
    <w:p w14:paraId="773B2D13" w14:textId="77777777" w:rsidR="0043047D" w:rsidRPr="00D600CE" w:rsidRDefault="0043047D" w:rsidP="0043047D">
      <w:pPr>
        <w:pStyle w:val="ab"/>
        <w:shd w:val="clear" w:color="auto" w:fill="FFFFFF"/>
        <w:tabs>
          <w:tab w:val="center" w:pos="5316"/>
          <w:tab w:val="left" w:pos="8203"/>
        </w:tabs>
        <w:spacing w:before="0" w:beforeAutospacing="0" w:after="0" w:afterAutospacing="0"/>
        <w:ind w:firstLine="567"/>
        <w:jc w:val="center"/>
        <w:rPr>
          <w:b/>
          <w:lang w:val="uk-UA"/>
        </w:rPr>
      </w:pPr>
      <w:r w:rsidRPr="00D600CE">
        <w:rPr>
          <w:b/>
          <w:lang w:val="uk-UA"/>
        </w:rPr>
        <w:t>Оцінювання якості підготовки та захисту дипломного проєкту студента ОР «Бакалавр»</w:t>
      </w:r>
    </w:p>
    <w:p w14:paraId="343D3388" w14:textId="77777777" w:rsidR="0043047D" w:rsidRPr="00D600CE" w:rsidRDefault="0043047D" w:rsidP="0043047D">
      <w:pPr>
        <w:pStyle w:val="ab"/>
        <w:shd w:val="clear" w:color="auto" w:fill="FFFFFF"/>
        <w:tabs>
          <w:tab w:val="center" w:pos="5316"/>
          <w:tab w:val="left" w:pos="8203"/>
        </w:tabs>
        <w:spacing w:before="0" w:beforeAutospacing="0" w:after="0" w:afterAutospacing="0"/>
        <w:ind w:firstLine="567"/>
        <w:jc w:val="center"/>
        <w:rPr>
          <w:sz w:val="18"/>
          <w:szCs w:val="18"/>
          <w:lang w:val="uk-UA"/>
        </w:rPr>
      </w:pPr>
    </w:p>
    <w:p w14:paraId="2AEEA52D" w14:textId="77777777" w:rsidR="0043047D" w:rsidRPr="00D600CE" w:rsidRDefault="0043047D" w:rsidP="0043047D">
      <w:pPr>
        <w:pStyle w:val="ab"/>
        <w:shd w:val="clear" w:color="auto" w:fill="FFFFFF"/>
        <w:tabs>
          <w:tab w:val="center" w:pos="5316"/>
          <w:tab w:val="left" w:pos="8203"/>
        </w:tabs>
        <w:spacing w:before="0" w:beforeAutospacing="0" w:after="0" w:afterAutospacing="0"/>
        <w:ind w:firstLine="567"/>
        <w:jc w:val="center"/>
        <w:rPr>
          <w:lang w:val="uk-UA"/>
        </w:rPr>
      </w:pPr>
    </w:p>
    <w:tbl>
      <w:tblPr>
        <w:tblW w:w="7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
        <w:gridCol w:w="1049"/>
        <w:gridCol w:w="648"/>
        <w:gridCol w:w="709"/>
        <w:gridCol w:w="784"/>
        <w:gridCol w:w="924"/>
        <w:gridCol w:w="702"/>
        <w:gridCol w:w="924"/>
        <w:gridCol w:w="1052"/>
      </w:tblGrid>
      <w:tr w:rsidR="002D19FE" w:rsidRPr="00D600CE" w14:paraId="3DE0A5A1" w14:textId="77777777" w:rsidTr="00B4098A">
        <w:trPr>
          <w:trHeight w:val="330"/>
        </w:trPr>
        <w:tc>
          <w:tcPr>
            <w:tcW w:w="396" w:type="dxa"/>
            <w:vMerge w:val="restart"/>
            <w:shd w:val="clear" w:color="auto" w:fill="auto"/>
          </w:tcPr>
          <w:p w14:paraId="20436EBD" w14:textId="77777777" w:rsidR="007D1A20" w:rsidRPr="00D600CE" w:rsidRDefault="007D1A20"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w:t>
            </w:r>
          </w:p>
        </w:tc>
        <w:tc>
          <w:tcPr>
            <w:tcW w:w="1049" w:type="dxa"/>
            <w:vMerge w:val="restart"/>
            <w:shd w:val="clear" w:color="auto" w:fill="auto"/>
          </w:tcPr>
          <w:p w14:paraId="55FC15C3" w14:textId="77777777" w:rsidR="007D1A20" w:rsidRPr="00D600CE" w:rsidRDefault="007D1A20"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 xml:space="preserve">Призвище, ім’я, по-батькові студента </w:t>
            </w:r>
          </w:p>
        </w:tc>
        <w:tc>
          <w:tcPr>
            <w:tcW w:w="4691" w:type="dxa"/>
            <w:gridSpan w:val="6"/>
            <w:shd w:val="clear" w:color="auto" w:fill="auto"/>
          </w:tcPr>
          <w:p w14:paraId="42DBB028" w14:textId="77777777" w:rsidR="007D1A20" w:rsidRPr="00D600CE" w:rsidRDefault="007D1A20"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 xml:space="preserve">Оцінювання якості кваліфікаційної роботи </w:t>
            </w:r>
          </w:p>
        </w:tc>
        <w:tc>
          <w:tcPr>
            <w:tcW w:w="1052" w:type="dxa"/>
            <w:vMerge w:val="restart"/>
            <w:shd w:val="clear" w:color="auto" w:fill="auto"/>
          </w:tcPr>
          <w:p w14:paraId="0101D1F7" w14:textId="77777777" w:rsidR="007D1A20" w:rsidRPr="00D600CE" w:rsidRDefault="007D1A20"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Загалом (максимум 100 балів)</w:t>
            </w:r>
          </w:p>
        </w:tc>
      </w:tr>
      <w:tr w:rsidR="00B4098A" w:rsidRPr="00D600CE" w14:paraId="1F469B9C" w14:textId="77777777" w:rsidTr="00B4098A">
        <w:trPr>
          <w:trHeight w:val="270"/>
        </w:trPr>
        <w:tc>
          <w:tcPr>
            <w:tcW w:w="396" w:type="dxa"/>
            <w:vMerge/>
            <w:shd w:val="clear" w:color="auto" w:fill="auto"/>
          </w:tcPr>
          <w:p w14:paraId="6E3EF478"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1049" w:type="dxa"/>
            <w:vMerge/>
            <w:shd w:val="clear" w:color="auto" w:fill="auto"/>
          </w:tcPr>
          <w:p w14:paraId="003582E1"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648" w:type="dxa"/>
            <w:vMerge w:val="restart"/>
            <w:shd w:val="clear" w:color="auto" w:fill="auto"/>
          </w:tcPr>
          <w:p w14:paraId="1FEA98C7" w14:textId="77777777" w:rsidR="00B4098A" w:rsidRPr="00D600CE" w:rsidRDefault="00B4098A" w:rsidP="00B4098A">
            <w:pPr>
              <w:pStyle w:val="ab"/>
              <w:tabs>
                <w:tab w:val="center" w:pos="5316"/>
                <w:tab w:val="left" w:pos="8203"/>
              </w:tabs>
              <w:spacing w:before="0" w:beforeAutospacing="0" w:after="0" w:afterAutospacing="0"/>
              <w:rPr>
                <w:sz w:val="18"/>
                <w:szCs w:val="18"/>
                <w:lang w:val="uk-UA"/>
              </w:rPr>
            </w:pPr>
            <w:r w:rsidRPr="00D600CE">
              <w:rPr>
                <w:sz w:val="18"/>
                <w:szCs w:val="18"/>
                <w:lang w:val="uk-UA"/>
              </w:rPr>
              <w:t>Кафедрою (35-55) бал</w:t>
            </w:r>
          </w:p>
        </w:tc>
        <w:tc>
          <w:tcPr>
            <w:tcW w:w="709" w:type="dxa"/>
            <w:vMerge w:val="restart"/>
            <w:shd w:val="clear" w:color="auto" w:fill="auto"/>
          </w:tcPr>
          <w:p w14:paraId="05F3D620"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Творча та наукова робота (5 )</w:t>
            </w:r>
          </w:p>
        </w:tc>
        <w:tc>
          <w:tcPr>
            <w:tcW w:w="784" w:type="dxa"/>
            <w:vMerge w:val="restart"/>
            <w:shd w:val="clear" w:color="auto" w:fill="auto"/>
          </w:tcPr>
          <w:p w14:paraId="766A4497"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Наукова складова (1-10) балів</w:t>
            </w:r>
          </w:p>
        </w:tc>
        <w:tc>
          <w:tcPr>
            <w:tcW w:w="1626" w:type="dxa"/>
            <w:gridSpan w:val="2"/>
            <w:shd w:val="clear" w:color="auto" w:fill="auto"/>
          </w:tcPr>
          <w:p w14:paraId="65D6532F"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Художньо-проєктне вирішення</w:t>
            </w:r>
          </w:p>
        </w:tc>
        <w:tc>
          <w:tcPr>
            <w:tcW w:w="924" w:type="dxa"/>
            <w:vMerge w:val="restart"/>
            <w:shd w:val="clear" w:color="auto" w:fill="auto"/>
          </w:tcPr>
          <w:p w14:paraId="6A421580"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Доповідь 91-10) балів</w:t>
            </w:r>
          </w:p>
        </w:tc>
        <w:tc>
          <w:tcPr>
            <w:tcW w:w="1052" w:type="dxa"/>
            <w:vMerge/>
            <w:shd w:val="clear" w:color="auto" w:fill="auto"/>
          </w:tcPr>
          <w:p w14:paraId="043FD121"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r>
      <w:tr w:rsidR="00B4098A" w:rsidRPr="00D600CE" w14:paraId="3F98F021" w14:textId="77777777" w:rsidTr="00B4098A">
        <w:trPr>
          <w:trHeight w:val="480"/>
        </w:trPr>
        <w:tc>
          <w:tcPr>
            <w:tcW w:w="396" w:type="dxa"/>
            <w:vMerge/>
            <w:shd w:val="clear" w:color="auto" w:fill="auto"/>
          </w:tcPr>
          <w:p w14:paraId="72CC611F"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1049" w:type="dxa"/>
            <w:vMerge/>
            <w:shd w:val="clear" w:color="auto" w:fill="auto"/>
          </w:tcPr>
          <w:p w14:paraId="25B6DDF8"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648" w:type="dxa"/>
            <w:vMerge/>
            <w:shd w:val="clear" w:color="auto" w:fill="auto"/>
          </w:tcPr>
          <w:p w14:paraId="736E48BC"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09" w:type="dxa"/>
            <w:vMerge/>
            <w:shd w:val="clear" w:color="auto" w:fill="auto"/>
          </w:tcPr>
          <w:p w14:paraId="68E945BC"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84" w:type="dxa"/>
            <w:vMerge/>
            <w:shd w:val="clear" w:color="auto" w:fill="auto"/>
          </w:tcPr>
          <w:p w14:paraId="58253DCC"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27C0A8A8"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Графічна частина (1-10) балів</w:t>
            </w:r>
          </w:p>
        </w:tc>
        <w:tc>
          <w:tcPr>
            <w:tcW w:w="702" w:type="dxa"/>
            <w:shd w:val="clear" w:color="auto" w:fill="auto"/>
          </w:tcPr>
          <w:p w14:paraId="2512FDF0"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Макет (1-10) балів</w:t>
            </w:r>
          </w:p>
        </w:tc>
        <w:tc>
          <w:tcPr>
            <w:tcW w:w="924" w:type="dxa"/>
            <w:vMerge/>
            <w:shd w:val="clear" w:color="auto" w:fill="auto"/>
          </w:tcPr>
          <w:p w14:paraId="64A4AFE9"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1052" w:type="dxa"/>
            <w:vMerge/>
            <w:shd w:val="clear" w:color="auto" w:fill="auto"/>
          </w:tcPr>
          <w:p w14:paraId="1CFD61AD"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r>
      <w:tr w:rsidR="00B4098A" w:rsidRPr="00D600CE" w14:paraId="386D2FC7" w14:textId="77777777" w:rsidTr="00B4098A">
        <w:tc>
          <w:tcPr>
            <w:tcW w:w="396" w:type="dxa"/>
            <w:shd w:val="clear" w:color="auto" w:fill="auto"/>
          </w:tcPr>
          <w:p w14:paraId="69410A5C"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1</w:t>
            </w:r>
          </w:p>
        </w:tc>
        <w:tc>
          <w:tcPr>
            <w:tcW w:w="1049" w:type="dxa"/>
            <w:shd w:val="clear" w:color="auto" w:fill="auto"/>
          </w:tcPr>
          <w:p w14:paraId="7F376C98"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648" w:type="dxa"/>
            <w:shd w:val="clear" w:color="auto" w:fill="auto"/>
          </w:tcPr>
          <w:p w14:paraId="0C4E091E"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09" w:type="dxa"/>
            <w:shd w:val="clear" w:color="auto" w:fill="auto"/>
          </w:tcPr>
          <w:p w14:paraId="28C08E27"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84" w:type="dxa"/>
            <w:shd w:val="clear" w:color="auto" w:fill="auto"/>
          </w:tcPr>
          <w:p w14:paraId="7E1A483A"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5151E602"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02" w:type="dxa"/>
            <w:shd w:val="clear" w:color="auto" w:fill="auto"/>
          </w:tcPr>
          <w:p w14:paraId="4DF1CE31"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5080041E"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1052" w:type="dxa"/>
            <w:shd w:val="clear" w:color="auto" w:fill="auto"/>
          </w:tcPr>
          <w:p w14:paraId="5A2AD654"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r>
      <w:tr w:rsidR="00B4098A" w:rsidRPr="00D600CE" w14:paraId="310FD018" w14:textId="77777777" w:rsidTr="00B4098A">
        <w:tc>
          <w:tcPr>
            <w:tcW w:w="396" w:type="dxa"/>
            <w:shd w:val="clear" w:color="auto" w:fill="auto"/>
          </w:tcPr>
          <w:p w14:paraId="4FCEC846"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2</w:t>
            </w:r>
          </w:p>
        </w:tc>
        <w:tc>
          <w:tcPr>
            <w:tcW w:w="1049" w:type="dxa"/>
            <w:shd w:val="clear" w:color="auto" w:fill="auto"/>
          </w:tcPr>
          <w:p w14:paraId="4AE5FD3F"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648" w:type="dxa"/>
            <w:shd w:val="clear" w:color="auto" w:fill="auto"/>
          </w:tcPr>
          <w:p w14:paraId="74312F3A"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09" w:type="dxa"/>
            <w:shd w:val="clear" w:color="auto" w:fill="auto"/>
          </w:tcPr>
          <w:p w14:paraId="1DEDC001"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84" w:type="dxa"/>
            <w:shd w:val="clear" w:color="auto" w:fill="auto"/>
          </w:tcPr>
          <w:p w14:paraId="44EBAA9F"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1FFD81D0"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02" w:type="dxa"/>
            <w:shd w:val="clear" w:color="auto" w:fill="auto"/>
          </w:tcPr>
          <w:p w14:paraId="5B69B931"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01F26239"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1052" w:type="dxa"/>
            <w:shd w:val="clear" w:color="auto" w:fill="auto"/>
          </w:tcPr>
          <w:p w14:paraId="4AAEDAE1"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r>
      <w:tr w:rsidR="00B4098A" w:rsidRPr="00D600CE" w14:paraId="4E42184C" w14:textId="77777777" w:rsidTr="00B4098A">
        <w:tc>
          <w:tcPr>
            <w:tcW w:w="396" w:type="dxa"/>
            <w:shd w:val="clear" w:color="auto" w:fill="auto"/>
          </w:tcPr>
          <w:p w14:paraId="46AEF7D8"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3</w:t>
            </w:r>
          </w:p>
        </w:tc>
        <w:tc>
          <w:tcPr>
            <w:tcW w:w="1049" w:type="dxa"/>
            <w:shd w:val="clear" w:color="auto" w:fill="auto"/>
          </w:tcPr>
          <w:p w14:paraId="4166EC1D"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648" w:type="dxa"/>
            <w:shd w:val="clear" w:color="auto" w:fill="auto"/>
          </w:tcPr>
          <w:p w14:paraId="247CFBCA"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09" w:type="dxa"/>
            <w:shd w:val="clear" w:color="auto" w:fill="auto"/>
          </w:tcPr>
          <w:p w14:paraId="69D43365"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84" w:type="dxa"/>
            <w:shd w:val="clear" w:color="auto" w:fill="auto"/>
          </w:tcPr>
          <w:p w14:paraId="0CC4A0AE"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6E54F7C5"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02" w:type="dxa"/>
            <w:shd w:val="clear" w:color="auto" w:fill="auto"/>
          </w:tcPr>
          <w:p w14:paraId="4CB2221F"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68D3EC48"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1052" w:type="dxa"/>
            <w:shd w:val="clear" w:color="auto" w:fill="auto"/>
          </w:tcPr>
          <w:p w14:paraId="251C6B03"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r>
      <w:tr w:rsidR="00B4098A" w:rsidRPr="00D600CE" w14:paraId="5E4001B7" w14:textId="77777777" w:rsidTr="00B4098A">
        <w:tc>
          <w:tcPr>
            <w:tcW w:w="396" w:type="dxa"/>
            <w:shd w:val="clear" w:color="auto" w:fill="auto"/>
          </w:tcPr>
          <w:p w14:paraId="58AAFD04"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4</w:t>
            </w:r>
          </w:p>
        </w:tc>
        <w:tc>
          <w:tcPr>
            <w:tcW w:w="1049" w:type="dxa"/>
            <w:shd w:val="clear" w:color="auto" w:fill="auto"/>
          </w:tcPr>
          <w:p w14:paraId="32B96163"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648" w:type="dxa"/>
            <w:shd w:val="clear" w:color="auto" w:fill="auto"/>
          </w:tcPr>
          <w:p w14:paraId="0CD9F221"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09" w:type="dxa"/>
            <w:shd w:val="clear" w:color="auto" w:fill="auto"/>
          </w:tcPr>
          <w:p w14:paraId="202A8354"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84" w:type="dxa"/>
            <w:shd w:val="clear" w:color="auto" w:fill="auto"/>
          </w:tcPr>
          <w:p w14:paraId="19FCEEDB"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17640A06"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02" w:type="dxa"/>
            <w:shd w:val="clear" w:color="auto" w:fill="auto"/>
          </w:tcPr>
          <w:p w14:paraId="73E14013"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23640613"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1052" w:type="dxa"/>
            <w:shd w:val="clear" w:color="auto" w:fill="auto"/>
          </w:tcPr>
          <w:p w14:paraId="4F49D367"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r>
      <w:tr w:rsidR="00B4098A" w:rsidRPr="00D600CE" w14:paraId="33EC3E7E" w14:textId="77777777" w:rsidTr="00B4098A">
        <w:tc>
          <w:tcPr>
            <w:tcW w:w="396" w:type="dxa"/>
            <w:shd w:val="clear" w:color="auto" w:fill="auto"/>
          </w:tcPr>
          <w:p w14:paraId="588EA784"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5</w:t>
            </w:r>
          </w:p>
        </w:tc>
        <w:tc>
          <w:tcPr>
            <w:tcW w:w="1049" w:type="dxa"/>
            <w:shd w:val="clear" w:color="auto" w:fill="auto"/>
          </w:tcPr>
          <w:p w14:paraId="73BD4B37"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648" w:type="dxa"/>
            <w:shd w:val="clear" w:color="auto" w:fill="auto"/>
          </w:tcPr>
          <w:p w14:paraId="3FFB7C22"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09" w:type="dxa"/>
            <w:shd w:val="clear" w:color="auto" w:fill="auto"/>
          </w:tcPr>
          <w:p w14:paraId="2DD607A2"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84" w:type="dxa"/>
            <w:shd w:val="clear" w:color="auto" w:fill="auto"/>
          </w:tcPr>
          <w:p w14:paraId="06EF9F2E"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31BA6C92"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702" w:type="dxa"/>
            <w:shd w:val="clear" w:color="auto" w:fill="auto"/>
          </w:tcPr>
          <w:p w14:paraId="57E3F41B"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5F188C32"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c>
          <w:tcPr>
            <w:tcW w:w="1052" w:type="dxa"/>
            <w:shd w:val="clear" w:color="auto" w:fill="auto"/>
          </w:tcPr>
          <w:p w14:paraId="4BC73294" w14:textId="77777777" w:rsidR="00B4098A" w:rsidRPr="00D600CE" w:rsidRDefault="00B4098A" w:rsidP="002D19FE">
            <w:pPr>
              <w:pStyle w:val="ab"/>
              <w:tabs>
                <w:tab w:val="center" w:pos="5316"/>
                <w:tab w:val="left" w:pos="8203"/>
              </w:tabs>
              <w:spacing w:before="0" w:beforeAutospacing="0" w:after="0" w:afterAutospacing="0"/>
              <w:rPr>
                <w:sz w:val="18"/>
                <w:szCs w:val="18"/>
                <w:lang w:val="uk-UA"/>
              </w:rPr>
            </w:pPr>
          </w:p>
        </w:tc>
      </w:tr>
      <w:tr w:rsidR="00B4098A" w:rsidRPr="002D19FE" w14:paraId="73219177" w14:textId="77777777" w:rsidTr="00B4098A">
        <w:tc>
          <w:tcPr>
            <w:tcW w:w="396" w:type="dxa"/>
            <w:shd w:val="clear" w:color="auto" w:fill="auto"/>
          </w:tcPr>
          <w:p w14:paraId="092642BD"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r w:rsidRPr="00D600CE">
              <w:rPr>
                <w:sz w:val="18"/>
                <w:szCs w:val="18"/>
                <w:lang w:val="uk-UA"/>
              </w:rPr>
              <w:t>6</w:t>
            </w:r>
          </w:p>
        </w:tc>
        <w:tc>
          <w:tcPr>
            <w:tcW w:w="1049" w:type="dxa"/>
            <w:shd w:val="clear" w:color="auto" w:fill="auto"/>
          </w:tcPr>
          <w:p w14:paraId="1BDB13C5"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648" w:type="dxa"/>
            <w:shd w:val="clear" w:color="auto" w:fill="auto"/>
          </w:tcPr>
          <w:p w14:paraId="3E922E81"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9" w:type="dxa"/>
            <w:shd w:val="clear" w:color="auto" w:fill="auto"/>
          </w:tcPr>
          <w:p w14:paraId="090EDEB6"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84" w:type="dxa"/>
            <w:shd w:val="clear" w:color="auto" w:fill="auto"/>
          </w:tcPr>
          <w:p w14:paraId="1A82A969"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21A9EAF3"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2" w:type="dxa"/>
            <w:shd w:val="clear" w:color="auto" w:fill="auto"/>
          </w:tcPr>
          <w:p w14:paraId="0EA742E6"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41BE2422"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1052" w:type="dxa"/>
            <w:shd w:val="clear" w:color="auto" w:fill="auto"/>
          </w:tcPr>
          <w:p w14:paraId="367CF722"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r>
      <w:tr w:rsidR="00B4098A" w:rsidRPr="002D19FE" w14:paraId="40BA32A9" w14:textId="77777777" w:rsidTr="00B4098A">
        <w:tc>
          <w:tcPr>
            <w:tcW w:w="396" w:type="dxa"/>
            <w:shd w:val="clear" w:color="auto" w:fill="auto"/>
          </w:tcPr>
          <w:p w14:paraId="69D67252"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r>
              <w:rPr>
                <w:sz w:val="18"/>
                <w:szCs w:val="18"/>
                <w:lang w:val="uk-UA"/>
              </w:rPr>
              <w:t>7</w:t>
            </w:r>
          </w:p>
        </w:tc>
        <w:tc>
          <w:tcPr>
            <w:tcW w:w="1049" w:type="dxa"/>
            <w:shd w:val="clear" w:color="auto" w:fill="auto"/>
          </w:tcPr>
          <w:p w14:paraId="62ECA9CD"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648" w:type="dxa"/>
            <w:shd w:val="clear" w:color="auto" w:fill="auto"/>
          </w:tcPr>
          <w:p w14:paraId="2C3AFA89"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9" w:type="dxa"/>
            <w:shd w:val="clear" w:color="auto" w:fill="auto"/>
          </w:tcPr>
          <w:p w14:paraId="6DAA242C"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84" w:type="dxa"/>
            <w:shd w:val="clear" w:color="auto" w:fill="auto"/>
          </w:tcPr>
          <w:p w14:paraId="333A93FC"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694C08E1"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2" w:type="dxa"/>
            <w:shd w:val="clear" w:color="auto" w:fill="auto"/>
          </w:tcPr>
          <w:p w14:paraId="24FD93E1"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2F1EE70C"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1052" w:type="dxa"/>
            <w:shd w:val="clear" w:color="auto" w:fill="auto"/>
          </w:tcPr>
          <w:p w14:paraId="4F9275B3"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r>
      <w:tr w:rsidR="00B4098A" w:rsidRPr="002D19FE" w14:paraId="5D301548" w14:textId="77777777" w:rsidTr="00B4098A">
        <w:tc>
          <w:tcPr>
            <w:tcW w:w="396" w:type="dxa"/>
            <w:shd w:val="clear" w:color="auto" w:fill="auto"/>
          </w:tcPr>
          <w:p w14:paraId="4236670B"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r>
              <w:rPr>
                <w:sz w:val="18"/>
                <w:szCs w:val="18"/>
                <w:lang w:val="uk-UA"/>
              </w:rPr>
              <w:t>8</w:t>
            </w:r>
          </w:p>
        </w:tc>
        <w:tc>
          <w:tcPr>
            <w:tcW w:w="1049" w:type="dxa"/>
            <w:shd w:val="clear" w:color="auto" w:fill="auto"/>
          </w:tcPr>
          <w:p w14:paraId="3C1BEF2E"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648" w:type="dxa"/>
            <w:shd w:val="clear" w:color="auto" w:fill="auto"/>
          </w:tcPr>
          <w:p w14:paraId="16B39DEA"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9" w:type="dxa"/>
            <w:shd w:val="clear" w:color="auto" w:fill="auto"/>
          </w:tcPr>
          <w:p w14:paraId="03BDEA8F"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84" w:type="dxa"/>
            <w:shd w:val="clear" w:color="auto" w:fill="auto"/>
          </w:tcPr>
          <w:p w14:paraId="27DC2D8B"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44CBECCF"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2" w:type="dxa"/>
            <w:shd w:val="clear" w:color="auto" w:fill="auto"/>
          </w:tcPr>
          <w:p w14:paraId="5E48ADB2"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253C601B"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1052" w:type="dxa"/>
            <w:shd w:val="clear" w:color="auto" w:fill="auto"/>
          </w:tcPr>
          <w:p w14:paraId="183FA881"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r>
      <w:tr w:rsidR="00B4098A" w:rsidRPr="002D19FE" w14:paraId="34C185ED" w14:textId="77777777" w:rsidTr="00B4098A">
        <w:tc>
          <w:tcPr>
            <w:tcW w:w="396" w:type="dxa"/>
            <w:shd w:val="clear" w:color="auto" w:fill="auto"/>
          </w:tcPr>
          <w:p w14:paraId="18AD62BF"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r>
              <w:rPr>
                <w:sz w:val="18"/>
                <w:szCs w:val="18"/>
                <w:lang w:val="uk-UA"/>
              </w:rPr>
              <w:t>9</w:t>
            </w:r>
          </w:p>
        </w:tc>
        <w:tc>
          <w:tcPr>
            <w:tcW w:w="1049" w:type="dxa"/>
            <w:shd w:val="clear" w:color="auto" w:fill="auto"/>
          </w:tcPr>
          <w:p w14:paraId="4EB1E8F7"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648" w:type="dxa"/>
            <w:shd w:val="clear" w:color="auto" w:fill="auto"/>
          </w:tcPr>
          <w:p w14:paraId="1A4332AF"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9" w:type="dxa"/>
            <w:shd w:val="clear" w:color="auto" w:fill="auto"/>
          </w:tcPr>
          <w:p w14:paraId="1EFC2D15"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84" w:type="dxa"/>
            <w:shd w:val="clear" w:color="auto" w:fill="auto"/>
          </w:tcPr>
          <w:p w14:paraId="4B5A395F"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5F57DAEF"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2" w:type="dxa"/>
            <w:shd w:val="clear" w:color="auto" w:fill="auto"/>
          </w:tcPr>
          <w:p w14:paraId="4876F278"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1640B1CC"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1052" w:type="dxa"/>
            <w:shd w:val="clear" w:color="auto" w:fill="auto"/>
          </w:tcPr>
          <w:p w14:paraId="4AF1AE88"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r>
      <w:tr w:rsidR="00B4098A" w:rsidRPr="002D19FE" w14:paraId="734D2D4B" w14:textId="77777777" w:rsidTr="00B4098A">
        <w:tc>
          <w:tcPr>
            <w:tcW w:w="396" w:type="dxa"/>
            <w:shd w:val="clear" w:color="auto" w:fill="auto"/>
          </w:tcPr>
          <w:p w14:paraId="7F3BABDC"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r>
              <w:rPr>
                <w:sz w:val="18"/>
                <w:szCs w:val="18"/>
                <w:lang w:val="uk-UA"/>
              </w:rPr>
              <w:t>10</w:t>
            </w:r>
          </w:p>
        </w:tc>
        <w:tc>
          <w:tcPr>
            <w:tcW w:w="1049" w:type="dxa"/>
            <w:shd w:val="clear" w:color="auto" w:fill="auto"/>
          </w:tcPr>
          <w:p w14:paraId="2F3D242A"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648" w:type="dxa"/>
            <w:shd w:val="clear" w:color="auto" w:fill="auto"/>
          </w:tcPr>
          <w:p w14:paraId="57A121DE"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9" w:type="dxa"/>
            <w:shd w:val="clear" w:color="auto" w:fill="auto"/>
          </w:tcPr>
          <w:p w14:paraId="5B9D2DD8"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84" w:type="dxa"/>
            <w:shd w:val="clear" w:color="auto" w:fill="auto"/>
          </w:tcPr>
          <w:p w14:paraId="37F49C66"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3E20C23B"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2" w:type="dxa"/>
            <w:shd w:val="clear" w:color="auto" w:fill="auto"/>
          </w:tcPr>
          <w:p w14:paraId="09C82EB9"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5FB52827"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1052" w:type="dxa"/>
            <w:shd w:val="clear" w:color="auto" w:fill="auto"/>
          </w:tcPr>
          <w:p w14:paraId="43D23BCE"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r>
      <w:tr w:rsidR="00B4098A" w:rsidRPr="002D19FE" w14:paraId="7D216DF9" w14:textId="77777777" w:rsidTr="00B4098A">
        <w:tc>
          <w:tcPr>
            <w:tcW w:w="396" w:type="dxa"/>
            <w:shd w:val="clear" w:color="auto" w:fill="auto"/>
          </w:tcPr>
          <w:p w14:paraId="72CF7FD1"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r>
              <w:rPr>
                <w:sz w:val="18"/>
                <w:szCs w:val="18"/>
                <w:lang w:val="uk-UA"/>
              </w:rPr>
              <w:t>11</w:t>
            </w:r>
          </w:p>
        </w:tc>
        <w:tc>
          <w:tcPr>
            <w:tcW w:w="1049" w:type="dxa"/>
            <w:shd w:val="clear" w:color="auto" w:fill="auto"/>
          </w:tcPr>
          <w:p w14:paraId="1D677295"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648" w:type="dxa"/>
            <w:shd w:val="clear" w:color="auto" w:fill="auto"/>
          </w:tcPr>
          <w:p w14:paraId="24A38922"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9" w:type="dxa"/>
            <w:shd w:val="clear" w:color="auto" w:fill="auto"/>
          </w:tcPr>
          <w:p w14:paraId="30D0B060"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84" w:type="dxa"/>
            <w:shd w:val="clear" w:color="auto" w:fill="auto"/>
          </w:tcPr>
          <w:p w14:paraId="510B103E"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307AEB4C"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702" w:type="dxa"/>
            <w:shd w:val="clear" w:color="auto" w:fill="auto"/>
          </w:tcPr>
          <w:p w14:paraId="76A1951A"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924" w:type="dxa"/>
            <w:shd w:val="clear" w:color="auto" w:fill="auto"/>
          </w:tcPr>
          <w:p w14:paraId="2FE20620"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c>
          <w:tcPr>
            <w:tcW w:w="1052" w:type="dxa"/>
            <w:shd w:val="clear" w:color="auto" w:fill="auto"/>
          </w:tcPr>
          <w:p w14:paraId="0D11C0E3" w14:textId="77777777" w:rsidR="00B4098A" w:rsidRPr="002D19FE" w:rsidRDefault="00B4098A" w:rsidP="002D19FE">
            <w:pPr>
              <w:pStyle w:val="ab"/>
              <w:tabs>
                <w:tab w:val="center" w:pos="5316"/>
                <w:tab w:val="left" w:pos="8203"/>
              </w:tabs>
              <w:spacing w:before="0" w:beforeAutospacing="0" w:after="0" w:afterAutospacing="0"/>
              <w:rPr>
                <w:sz w:val="18"/>
                <w:szCs w:val="18"/>
                <w:lang w:val="uk-UA"/>
              </w:rPr>
            </w:pPr>
          </w:p>
        </w:tc>
      </w:tr>
    </w:tbl>
    <w:p w14:paraId="0684DB6D" w14:textId="77777777" w:rsidR="0043047D" w:rsidRPr="00A6291F" w:rsidRDefault="0043047D" w:rsidP="0043047D">
      <w:pPr>
        <w:pStyle w:val="ab"/>
        <w:shd w:val="clear" w:color="auto" w:fill="FFFFFF"/>
        <w:tabs>
          <w:tab w:val="center" w:pos="5316"/>
          <w:tab w:val="left" w:pos="8203"/>
        </w:tabs>
        <w:spacing w:before="0" w:beforeAutospacing="0" w:after="0" w:afterAutospacing="0"/>
        <w:ind w:firstLine="567"/>
        <w:rPr>
          <w:lang w:val="uk-UA"/>
        </w:rPr>
      </w:pPr>
    </w:p>
    <w:p w14:paraId="31E2A2B7" w14:textId="77777777" w:rsidR="0043047D" w:rsidRPr="00A6291F" w:rsidRDefault="0043047D" w:rsidP="0043047D">
      <w:pPr>
        <w:pStyle w:val="ab"/>
        <w:shd w:val="clear" w:color="auto" w:fill="FFFFFF"/>
        <w:tabs>
          <w:tab w:val="center" w:pos="5316"/>
          <w:tab w:val="left" w:pos="8203"/>
        </w:tabs>
        <w:spacing w:before="0" w:beforeAutospacing="0" w:after="0" w:afterAutospacing="0"/>
        <w:ind w:firstLine="567"/>
        <w:rPr>
          <w:lang w:val="uk-UA"/>
        </w:rPr>
      </w:pPr>
    </w:p>
    <w:p w14:paraId="5E891035" w14:textId="77777777" w:rsidR="0043047D" w:rsidRDefault="0043047D" w:rsidP="0043047D">
      <w:pPr>
        <w:pStyle w:val="ab"/>
        <w:shd w:val="clear" w:color="auto" w:fill="FFFFFF"/>
        <w:tabs>
          <w:tab w:val="center" w:pos="5316"/>
          <w:tab w:val="left" w:pos="8203"/>
        </w:tabs>
        <w:spacing w:before="0" w:beforeAutospacing="0" w:after="0" w:afterAutospacing="0" w:line="360" w:lineRule="auto"/>
        <w:ind w:firstLine="567"/>
        <w:rPr>
          <w:sz w:val="18"/>
          <w:szCs w:val="18"/>
          <w:lang w:val="uk-UA"/>
        </w:rPr>
      </w:pPr>
    </w:p>
    <w:p w14:paraId="3DB530A4" w14:textId="77777777" w:rsidR="0071086F" w:rsidRDefault="002E2626" w:rsidP="008342BB">
      <w:pPr>
        <w:pStyle w:val="ab"/>
        <w:shd w:val="clear" w:color="auto" w:fill="FFFFFF"/>
        <w:tabs>
          <w:tab w:val="center" w:pos="5316"/>
          <w:tab w:val="left" w:pos="8203"/>
        </w:tabs>
        <w:spacing w:before="0" w:beforeAutospacing="0" w:after="0" w:afterAutospacing="0" w:line="360" w:lineRule="auto"/>
        <w:ind w:firstLine="567"/>
        <w:jc w:val="center"/>
        <w:rPr>
          <w:sz w:val="18"/>
          <w:szCs w:val="18"/>
          <w:lang w:val="uk-UA"/>
        </w:rPr>
      </w:pPr>
      <w:r>
        <w:rPr>
          <w:sz w:val="18"/>
          <w:szCs w:val="18"/>
          <w:lang w:val="uk-UA"/>
        </w:rPr>
        <w:br w:type="page"/>
      </w:r>
    </w:p>
    <w:p w14:paraId="4B3FB744" w14:textId="6B17CF67" w:rsidR="009B3974" w:rsidRPr="00D600CE" w:rsidRDefault="009B3974" w:rsidP="0071086F">
      <w:pPr>
        <w:pStyle w:val="ab"/>
        <w:shd w:val="clear" w:color="auto" w:fill="FFFFFF"/>
        <w:tabs>
          <w:tab w:val="center" w:pos="5316"/>
          <w:tab w:val="left" w:pos="8203"/>
        </w:tabs>
        <w:spacing w:before="0" w:beforeAutospacing="0" w:after="0" w:afterAutospacing="0"/>
        <w:ind w:firstLine="567"/>
        <w:jc w:val="center"/>
        <w:rPr>
          <w:b/>
          <w:lang w:val="uk-UA"/>
        </w:rPr>
      </w:pPr>
      <w:r w:rsidRPr="00D600CE">
        <w:rPr>
          <w:b/>
          <w:lang w:val="uk-UA"/>
        </w:rPr>
        <w:t>ПРО УКЛАДАЧІВ</w:t>
      </w:r>
    </w:p>
    <w:p w14:paraId="666688C3" w14:textId="77777777" w:rsidR="009B3974" w:rsidRPr="0071086F" w:rsidRDefault="009B3974" w:rsidP="0071086F">
      <w:pPr>
        <w:ind w:firstLine="567"/>
        <w:jc w:val="center"/>
        <w:rPr>
          <w:b/>
          <w:sz w:val="16"/>
          <w:szCs w:val="16"/>
          <w:lang w:val="uk-UA"/>
        </w:rPr>
      </w:pPr>
    </w:p>
    <w:p w14:paraId="075B5812" w14:textId="77777777" w:rsidR="00772BDB" w:rsidRPr="00772BDB" w:rsidRDefault="00772BDB" w:rsidP="00772BDB">
      <w:pPr>
        <w:ind w:firstLine="567"/>
        <w:jc w:val="both"/>
        <w:rPr>
          <w:spacing w:val="-16"/>
          <w:sz w:val="24"/>
          <w:szCs w:val="24"/>
          <w:lang w:val="uk-UA"/>
        </w:rPr>
      </w:pPr>
      <w:r w:rsidRPr="00772BDB">
        <w:rPr>
          <w:b/>
          <w:spacing w:val="-16"/>
          <w:sz w:val="24"/>
          <w:szCs w:val="24"/>
          <w:lang w:val="uk-UA"/>
        </w:rPr>
        <w:t xml:space="preserve">Касьян Тетяна Костянтинівна </w:t>
      </w:r>
      <w:r w:rsidRPr="00772BDB">
        <w:rPr>
          <w:spacing w:val="-16"/>
          <w:sz w:val="24"/>
          <w:szCs w:val="24"/>
          <w:lang w:val="uk-UA"/>
        </w:rPr>
        <w:t xml:space="preserve">– викладач Черкаського державного бізнес-коледжу з 2023 р., канд. пед. наук (2016), з 2023 року доцент та завідувач кафедри дизайну та соціально-культурних дисциплін. </w:t>
      </w:r>
    </w:p>
    <w:p w14:paraId="564E5D57" w14:textId="77777777" w:rsidR="00772BDB" w:rsidRPr="00772BDB" w:rsidRDefault="00772BDB" w:rsidP="00772BDB">
      <w:pPr>
        <w:ind w:firstLine="567"/>
        <w:jc w:val="both"/>
        <w:rPr>
          <w:spacing w:val="-16"/>
          <w:sz w:val="24"/>
          <w:szCs w:val="24"/>
          <w:lang w:val="uk-UA"/>
        </w:rPr>
      </w:pPr>
      <w:r w:rsidRPr="00772BDB">
        <w:rPr>
          <w:spacing w:val="-16"/>
          <w:sz w:val="24"/>
          <w:szCs w:val="24"/>
          <w:lang w:val="uk-UA"/>
        </w:rPr>
        <w:t>У 1982 р. закінчила факультет декоративно-прикладного мистецтва Московського текстильного інституту зі спеціальності «Мистецьке оформлення і моделювання творів текстильної і легкої промисловості» і здобула кваліфікацію «Художник-технолог».</w:t>
      </w:r>
    </w:p>
    <w:p w14:paraId="175FB24B" w14:textId="77777777" w:rsidR="00772BDB" w:rsidRPr="00772BDB" w:rsidRDefault="00772BDB" w:rsidP="00772BDB">
      <w:pPr>
        <w:ind w:firstLine="567"/>
        <w:jc w:val="both"/>
        <w:rPr>
          <w:spacing w:val="-16"/>
          <w:sz w:val="24"/>
          <w:szCs w:val="24"/>
          <w:lang w:val="uk-UA"/>
        </w:rPr>
      </w:pPr>
      <w:r w:rsidRPr="00772BDB">
        <w:rPr>
          <w:spacing w:val="-16"/>
          <w:sz w:val="24"/>
          <w:szCs w:val="24"/>
          <w:lang w:val="uk-UA"/>
        </w:rPr>
        <w:t>З 1991 р. член Національної спілки художників України. У 2005 р. Указом Президента присуджено почесне звання «Заслужений художник України». У 2011 р. отримала вчене звання доцента кафедри образотворчого та декоративно-прикладного мистецтва. У 2016 р. захистила дисертацію на здобуття наукового ступеня кандидата педагогічних наук за спеціальністю 13.00.01 Загальна педагогіка та історія педагогіки.</w:t>
      </w:r>
    </w:p>
    <w:p w14:paraId="4D4798FF" w14:textId="77777777" w:rsidR="00772BDB" w:rsidRPr="00772BDB" w:rsidRDefault="00772BDB" w:rsidP="00772BDB">
      <w:pPr>
        <w:ind w:firstLine="567"/>
        <w:jc w:val="both"/>
        <w:rPr>
          <w:spacing w:val="-16"/>
          <w:sz w:val="24"/>
          <w:szCs w:val="24"/>
          <w:lang w:val="uk-UA"/>
        </w:rPr>
      </w:pPr>
      <w:r w:rsidRPr="00772BDB">
        <w:rPr>
          <w:spacing w:val="-16"/>
          <w:sz w:val="24"/>
          <w:szCs w:val="24"/>
          <w:lang w:val="uk-UA"/>
        </w:rPr>
        <w:t>Учасниця біля 50 міжнародних, всеукраїнських, регіональних та понад 30 персональних виставок, має біля 70 наукових публікацій, а також публікацій навчально-методичного характеру.</w:t>
      </w:r>
    </w:p>
    <w:p w14:paraId="4EC55FDA" w14:textId="77777777" w:rsidR="00772BDB" w:rsidRPr="00772BDB" w:rsidRDefault="00772BDB" w:rsidP="00772BDB">
      <w:pPr>
        <w:ind w:firstLine="567"/>
        <w:jc w:val="both"/>
        <w:rPr>
          <w:spacing w:val="-16"/>
          <w:sz w:val="24"/>
          <w:szCs w:val="24"/>
          <w:lang w:val="uk-UA"/>
        </w:rPr>
      </w:pPr>
    </w:p>
    <w:p w14:paraId="3013948D" w14:textId="77777777" w:rsidR="00772BDB" w:rsidRDefault="00E42D54" w:rsidP="00195965">
      <w:pPr>
        <w:tabs>
          <w:tab w:val="left" w:pos="3261"/>
        </w:tabs>
        <w:ind w:firstLine="568"/>
        <w:jc w:val="both"/>
        <w:rPr>
          <w:spacing w:val="-12"/>
          <w:sz w:val="24"/>
          <w:szCs w:val="24"/>
          <w:lang w:val="uk-UA"/>
        </w:rPr>
      </w:pPr>
      <w:r w:rsidRPr="00D600CE">
        <w:rPr>
          <w:b/>
          <w:spacing w:val="-12"/>
          <w:sz w:val="24"/>
          <w:szCs w:val="24"/>
          <w:lang w:val="uk-UA"/>
        </w:rPr>
        <w:t>ВАКУЛЕНКО</w:t>
      </w:r>
      <w:r w:rsidR="007B3A61" w:rsidRPr="00D600CE">
        <w:rPr>
          <w:b/>
          <w:spacing w:val="-12"/>
          <w:sz w:val="24"/>
          <w:szCs w:val="24"/>
          <w:lang w:val="uk-UA"/>
        </w:rPr>
        <w:t xml:space="preserve"> Ольга Вікторівна</w:t>
      </w:r>
      <w:r w:rsidR="007B3A61" w:rsidRPr="00D600CE">
        <w:rPr>
          <w:spacing w:val="-12"/>
          <w:sz w:val="24"/>
          <w:szCs w:val="24"/>
          <w:lang w:val="uk-UA"/>
        </w:rPr>
        <w:t xml:space="preserve"> – викладач Черкаського державного бізнес-коледжу з 2015 року, спеціаліст першої категорії. Закінчила магістратуру Черкаського державного технологічного університету (2009 р.) за спеціальністю «Графічний дизайн» та аспірантуру Харківської державної академії дизайну і мистецтв за спеціальністю 17.00.07 Дизайн (2017 р.). </w:t>
      </w:r>
    </w:p>
    <w:p w14:paraId="2F1FA226" w14:textId="7A36B53E" w:rsidR="00195965" w:rsidRPr="00D600CE" w:rsidRDefault="007B3A61" w:rsidP="00195965">
      <w:pPr>
        <w:tabs>
          <w:tab w:val="left" w:pos="3261"/>
        </w:tabs>
        <w:ind w:firstLine="568"/>
        <w:jc w:val="both"/>
        <w:rPr>
          <w:spacing w:val="-12"/>
          <w:sz w:val="24"/>
          <w:szCs w:val="24"/>
          <w:lang w:val="uk-UA"/>
        </w:rPr>
      </w:pPr>
      <w:r w:rsidRPr="00D600CE">
        <w:rPr>
          <w:spacing w:val="-12"/>
          <w:sz w:val="24"/>
          <w:szCs w:val="24"/>
          <w:lang w:val="uk-UA"/>
        </w:rPr>
        <w:t>Член громадської організації «Українська творча спілка «Три крапки» Викладає дисципліни: «Основи дизайн-діяльності», «Анімаційний дизайн», «Вступ до моушн-дизайну», «Композиційна організація форми»</w:t>
      </w:r>
      <w:r w:rsidR="00B442C9" w:rsidRPr="00D600CE">
        <w:rPr>
          <w:spacing w:val="-12"/>
          <w:sz w:val="24"/>
          <w:szCs w:val="24"/>
          <w:lang w:val="uk-UA"/>
        </w:rPr>
        <w:t>, «Проєктування упаковки», «Веб</w:t>
      </w:r>
      <w:r w:rsidRPr="00D600CE">
        <w:rPr>
          <w:spacing w:val="-12"/>
          <w:sz w:val="24"/>
          <w:szCs w:val="24"/>
          <w:lang w:val="uk-UA"/>
        </w:rPr>
        <w:t>дизайн», «Основи типографіки», «Додрукарська підготовка» та «UI/UX дизайн». Автор численних фахових публікацій та учасник Міжнародних виставок та конференцій. Автор методичних видань.</w:t>
      </w:r>
    </w:p>
    <w:p w14:paraId="04FB19A5" w14:textId="77777777" w:rsidR="00772BDB" w:rsidRDefault="00772BDB" w:rsidP="00D600CE">
      <w:pPr>
        <w:tabs>
          <w:tab w:val="left" w:pos="3261"/>
        </w:tabs>
        <w:ind w:firstLine="568"/>
        <w:jc w:val="both"/>
        <w:rPr>
          <w:b/>
          <w:spacing w:val="-12"/>
          <w:sz w:val="24"/>
          <w:szCs w:val="24"/>
          <w:lang w:val="uk-UA"/>
        </w:rPr>
      </w:pPr>
    </w:p>
    <w:p w14:paraId="69DDF8DE" w14:textId="77777777" w:rsidR="00D600CE" w:rsidRPr="00D600CE" w:rsidRDefault="00D600CE" w:rsidP="00D600CE">
      <w:pPr>
        <w:tabs>
          <w:tab w:val="left" w:pos="3261"/>
        </w:tabs>
        <w:ind w:firstLine="568"/>
        <w:jc w:val="both"/>
        <w:rPr>
          <w:spacing w:val="-12"/>
          <w:sz w:val="24"/>
          <w:szCs w:val="24"/>
          <w:lang w:val="uk-UA"/>
        </w:rPr>
      </w:pPr>
      <w:r w:rsidRPr="00D600CE">
        <w:rPr>
          <w:b/>
          <w:spacing w:val="-12"/>
          <w:sz w:val="24"/>
          <w:szCs w:val="24"/>
          <w:lang w:val="uk-UA"/>
        </w:rPr>
        <w:lastRenderedPageBreak/>
        <w:t>ХРЕБТО Тамара Степанівна</w:t>
      </w:r>
      <w:r w:rsidRPr="00D600CE">
        <w:rPr>
          <w:spacing w:val="-12"/>
          <w:sz w:val="24"/>
          <w:szCs w:val="24"/>
          <w:lang w:val="uk-UA"/>
        </w:rPr>
        <w:t xml:space="preserve"> Викладачка – методистка, доцентка кафедри дизайну та соціально-культурних дисциплін Черкаського державного бізнес-коледжу, кандидатка педагогічних наук.</w:t>
      </w:r>
    </w:p>
    <w:p w14:paraId="03A15117" w14:textId="77777777" w:rsidR="00D600CE" w:rsidRPr="00D600CE" w:rsidRDefault="00D600CE" w:rsidP="00D600CE">
      <w:pPr>
        <w:tabs>
          <w:tab w:val="left" w:pos="3261"/>
        </w:tabs>
        <w:ind w:firstLine="568"/>
        <w:jc w:val="both"/>
        <w:rPr>
          <w:spacing w:val="-12"/>
          <w:sz w:val="24"/>
          <w:szCs w:val="24"/>
          <w:lang w:val="uk-UA"/>
        </w:rPr>
      </w:pPr>
      <w:r w:rsidRPr="00D600CE">
        <w:rPr>
          <w:spacing w:val="-12"/>
          <w:sz w:val="24"/>
          <w:szCs w:val="24"/>
          <w:lang w:val="uk-UA"/>
        </w:rPr>
        <w:t>Закінчила Курський державний педагогічний інститут в 1986 році.</w:t>
      </w:r>
    </w:p>
    <w:p w14:paraId="5EB09D2B" w14:textId="77777777" w:rsidR="00D600CE" w:rsidRPr="00D600CE" w:rsidRDefault="00D600CE" w:rsidP="00D600CE">
      <w:pPr>
        <w:tabs>
          <w:tab w:val="left" w:pos="3261"/>
        </w:tabs>
        <w:ind w:firstLine="568"/>
        <w:jc w:val="both"/>
        <w:rPr>
          <w:spacing w:val="-12"/>
          <w:sz w:val="24"/>
          <w:szCs w:val="24"/>
          <w:lang w:val="uk-UA"/>
        </w:rPr>
      </w:pPr>
      <w:r w:rsidRPr="00D600CE">
        <w:rPr>
          <w:spacing w:val="-12"/>
          <w:sz w:val="24"/>
          <w:szCs w:val="24"/>
          <w:lang w:val="uk-UA"/>
        </w:rPr>
        <w:t>Захистила кандидатську дисертацію на тему: «Технологія інтеграції змісту предметів гуманітарного та мистецького циклу» в 2017 році.</w:t>
      </w:r>
    </w:p>
    <w:p w14:paraId="2B6203B1" w14:textId="77777777" w:rsidR="00772BDB" w:rsidRPr="00D600CE" w:rsidRDefault="00772BDB" w:rsidP="00772BDB">
      <w:pPr>
        <w:tabs>
          <w:tab w:val="left" w:pos="3261"/>
        </w:tabs>
        <w:ind w:firstLine="568"/>
        <w:jc w:val="both"/>
        <w:rPr>
          <w:spacing w:val="-12"/>
          <w:sz w:val="24"/>
          <w:szCs w:val="24"/>
          <w:lang w:val="uk-UA"/>
        </w:rPr>
      </w:pPr>
      <w:r w:rsidRPr="00D600CE">
        <w:rPr>
          <w:spacing w:val="-12"/>
          <w:sz w:val="24"/>
          <w:szCs w:val="24"/>
          <w:lang w:val="uk-UA"/>
        </w:rPr>
        <w:t xml:space="preserve">Голова Харківського громадського об’єднання Міжнародного Центра Гуманної Педагогіки  Ш.О. Амонашвілі» </w:t>
      </w:r>
    </w:p>
    <w:p w14:paraId="388A7534" w14:textId="77777777" w:rsidR="00D600CE" w:rsidRPr="00D600CE" w:rsidRDefault="00D600CE" w:rsidP="00D600CE">
      <w:pPr>
        <w:tabs>
          <w:tab w:val="left" w:pos="3261"/>
        </w:tabs>
        <w:ind w:firstLine="568"/>
        <w:jc w:val="both"/>
        <w:rPr>
          <w:spacing w:val="-12"/>
          <w:sz w:val="24"/>
          <w:szCs w:val="24"/>
          <w:lang w:val="uk-UA"/>
        </w:rPr>
      </w:pPr>
      <w:r w:rsidRPr="00D600CE">
        <w:rPr>
          <w:spacing w:val="-12"/>
          <w:sz w:val="24"/>
          <w:szCs w:val="24"/>
          <w:lang w:val="uk-UA"/>
        </w:rPr>
        <w:t xml:space="preserve">Має 23 наукові статті, 3 авторські підручники з вивчення образотворчого мистецтва в середній школі,  одержала диплом І ступеня за створення авторської інтегрованої програми спецкурсу «Історії України та образотворчого мистецтво» </w:t>
      </w:r>
    </w:p>
    <w:p w14:paraId="32BF2C06" w14:textId="77777777" w:rsidR="00D600CE" w:rsidRPr="00D600CE" w:rsidRDefault="00D600CE" w:rsidP="00D600CE">
      <w:pPr>
        <w:tabs>
          <w:tab w:val="left" w:pos="3261"/>
        </w:tabs>
        <w:ind w:firstLine="568"/>
        <w:jc w:val="both"/>
        <w:rPr>
          <w:spacing w:val="-12"/>
          <w:sz w:val="24"/>
          <w:szCs w:val="24"/>
          <w:lang w:val="uk-UA"/>
        </w:rPr>
      </w:pPr>
      <w:r w:rsidRPr="00D600CE">
        <w:rPr>
          <w:spacing w:val="-12"/>
          <w:sz w:val="24"/>
          <w:szCs w:val="24"/>
          <w:lang w:val="uk-UA"/>
        </w:rPr>
        <w:t>Викладає: арт-дизайн, комплексне проєктування, дизайн плаката, графічні техніки, історія мистецтв, основи теорії та історія дизайну.</w:t>
      </w:r>
    </w:p>
    <w:p w14:paraId="677978CE" w14:textId="77777777" w:rsidR="001949CC" w:rsidRDefault="001949CC" w:rsidP="00195965">
      <w:pPr>
        <w:tabs>
          <w:tab w:val="left" w:pos="3261"/>
        </w:tabs>
        <w:ind w:firstLine="568"/>
        <w:jc w:val="both"/>
        <w:rPr>
          <w:spacing w:val="-6"/>
          <w:sz w:val="24"/>
          <w:szCs w:val="24"/>
          <w:lang w:val="uk-UA"/>
        </w:rPr>
      </w:pPr>
    </w:p>
    <w:p w14:paraId="3A1C6355" w14:textId="77777777" w:rsidR="009B3974" w:rsidRPr="00195965" w:rsidRDefault="00195965" w:rsidP="00195965">
      <w:pPr>
        <w:jc w:val="center"/>
        <w:rPr>
          <w:sz w:val="24"/>
          <w:szCs w:val="24"/>
        </w:rPr>
      </w:pPr>
      <w:r>
        <w:rPr>
          <w:spacing w:val="-6"/>
          <w:lang w:val="uk-UA"/>
        </w:rPr>
        <w:br w:type="page"/>
      </w:r>
      <w:r w:rsidR="009B3974" w:rsidRPr="00195965">
        <w:rPr>
          <w:sz w:val="24"/>
          <w:szCs w:val="24"/>
        </w:rPr>
        <w:lastRenderedPageBreak/>
        <w:t>Навчально-методичне видання</w:t>
      </w:r>
    </w:p>
    <w:p w14:paraId="6E1B8E51" w14:textId="77777777" w:rsidR="009B3974" w:rsidRPr="00CE0825" w:rsidRDefault="009B3974" w:rsidP="00390B77">
      <w:pPr>
        <w:pStyle w:val="TimesNewRoman14"/>
        <w:spacing w:line="240" w:lineRule="auto"/>
        <w:ind w:firstLine="567"/>
        <w:rPr>
          <w:b/>
          <w:color w:val="auto"/>
          <w:sz w:val="24"/>
          <w:szCs w:val="24"/>
        </w:rPr>
      </w:pPr>
    </w:p>
    <w:p w14:paraId="322F9C7B" w14:textId="77777777" w:rsidR="00390B77" w:rsidRPr="00CE0825" w:rsidRDefault="00390B77" w:rsidP="00390B77">
      <w:pPr>
        <w:pStyle w:val="TimesNewRoman14"/>
        <w:spacing w:line="240" w:lineRule="auto"/>
        <w:ind w:firstLine="567"/>
        <w:rPr>
          <w:b/>
          <w:color w:val="auto"/>
          <w:sz w:val="24"/>
          <w:szCs w:val="24"/>
        </w:rPr>
      </w:pPr>
    </w:p>
    <w:p w14:paraId="6792F99E" w14:textId="77777777" w:rsidR="00390B77" w:rsidRPr="00CE0825" w:rsidRDefault="00390B77" w:rsidP="00390B77">
      <w:pPr>
        <w:pStyle w:val="TimesNewRoman14"/>
        <w:spacing w:line="240" w:lineRule="auto"/>
        <w:ind w:firstLine="567"/>
        <w:rPr>
          <w:b/>
          <w:color w:val="auto"/>
          <w:sz w:val="24"/>
          <w:szCs w:val="24"/>
        </w:rPr>
      </w:pPr>
    </w:p>
    <w:p w14:paraId="0C7F0190" w14:textId="77777777" w:rsidR="009B3974" w:rsidRPr="00E42D54" w:rsidRDefault="00173DEA" w:rsidP="00390B77">
      <w:pPr>
        <w:pStyle w:val="TimesNewRoman14"/>
        <w:spacing w:line="240" w:lineRule="auto"/>
        <w:ind w:firstLine="0"/>
        <w:rPr>
          <w:color w:val="auto"/>
          <w:sz w:val="24"/>
          <w:szCs w:val="24"/>
        </w:rPr>
      </w:pPr>
      <w:r w:rsidRPr="00E42D54">
        <w:rPr>
          <w:color w:val="auto"/>
          <w:sz w:val="24"/>
          <w:szCs w:val="24"/>
        </w:rPr>
        <w:t>КАСЬЯН</w:t>
      </w:r>
      <w:r w:rsidR="009B3974" w:rsidRPr="00E42D54">
        <w:rPr>
          <w:color w:val="auto"/>
          <w:sz w:val="24"/>
          <w:szCs w:val="24"/>
        </w:rPr>
        <w:t xml:space="preserve"> Тетяна Костянтинівна</w:t>
      </w:r>
    </w:p>
    <w:p w14:paraId="7F6B98A5" w14:textId="77777777" w:rsidR="005879A7" w:rsidRDefault="005879A7" w:rsidP="005879A7">
      <w:pPr>
        <w:ind w:left="-426" w:firstLine="568"/>
        <w:jc w:val="center"/>
        <w:rPr>
          <w:sz w:val="24"/>
          <w:szCs w:val="24"/>
          <w:lang w:val="uk-UA"/>
        </w:rPr>
      </w:pPr>
      <w:r w:rsidRPr="00E42D54">
        <w:rPr>
          <w:sz w:val="24"/>
          <w:szCs w:val="24"/>
          <w:lang w:val="uk-UA"/>
        </w:rPr>
        <w:t>ВАКУЛЕНКО Ольга Вікторівна</w:t>
      </w:r>
    </w:p>
    <w:p w14:paraId="5DCC0001" w14:textId="77777777" w:rsidR="00DD616C" w:rsidRPr="00E42D54" w:rsidRDefault="004535E3" w:rsidP="005879A7">
      <w:pPr>
        <w:ind w:left="-426" w:firstLine="568"/>
        <w:jc w:val="center"/>
        <w:rPr>
          <w:sz w:val="24"/>
          <w:szCs w:val="24"/>
          <w:lang w:val="uk-UA"/>
        </w:rPr>
      </w:pPr>
      <w:r>
        <w:rPr>
          <w:sz w:val="24"/>
          <w:szCs w:val="24"/>
          <w:lang w:val="uk-UA"/>
        </w:rPr>
        <w:t>ХРЕБТО Та</w:t>
      </w:r>
      <w:r w:rsidR="00DD616C">
        <w:rPr>
          <w:sz w:val="24"/>
          <w:szCs w:val="24"/>
          <w:lang w:val="uk-UA"/>
        </w:rPr>
        <w:t>мара Степанівна</w:t>
      </w:r>
    </w:p>
    <w:p w14:paraId="76290F2F" w14:textId="77777777" w:rsidR="00390B77" w:rsidRPr="00CE0825" w:rsidRDefault="00390B77" w:rsidP="00390B77">
      <w:pPr>
        <w:pStyle w:val="TimesNewRoman14"/>
        <w:spacing w:line="240" w:lineRule="auto"/>
        <w:ind w:firstLine="567"/>
        <w:rPr>
          <w:b/>
          <w:color w:val="auto"/>
          <w:sz w:val="24"/>
          <w:szCs w:val="24"/>
        </w:rPr>
      </w:pPr>
    </w:p>
    <w:p w14:paraId="203882B3" w14:textId="77777777" w:rsidR="00390B77" w:rsidRPr="00CE0825" w:rsidRDefault="00390B77" w:rsidP="00390B77">
      <w:pPr>
        <w:pStyle w:val="TimesNewRoman14"/>
        <w:spacing w:line="240" w:lineRule="auto"/>
        <w:ind w:firstLine="567"/>
        <w:rPr>
          <w:b/>
          <w:color w:val="auto"/>
          <w:sz w:val="24"/>
          <w:szCs w:val="24"/>
        </w:rPr>
      </w:pPr>
    </w:p>
    <w:p w14:paraId="18C1EEAA" w14:textId="77777777" w:rsidR="00E47BD5" w:rsidRPr="00E47BD5" w:rsidRDefault="00E47BD5" w:rsidP="00E47BD5">
      <w:pPr>
        <w:pStyle w:val="TimesNewRoman14"/>
        <w:ind w:firstLine="567"/>
        <w:rPr>
          <w:b/>
          <w:color w:val="auto"/>
          <w:szCs w:val="28"/>
          <w:lang w:eastAsia="ru-RU"/>
        </w:rPr>
      </w:pPr>
    </w:p>
    <w:p w14:paraId="62EDBBBC" w14:textId="77777777" w:rsidR="00E47BD5" w:rsidRPr="00E47BD5" w:rsidRDefault="00E47BD5" w:rsidP="00E47BD5">
      <w:pPr>
        <w:pStyle w:val="TimesNewRoman14"/>
        <w:ind w:firstLine="567"/>
        <w:rPr>
          <w:b/>
          <w:color w:val="auto"/>
          <w:szCs w:val="28"/>
          <w:lang w:eastAsia="ru-RU"/>
        </w:rPr>
      </w:pPr>
      <w:r w:rsidRPr="00E47BD5">
        <w:rPr>
          <w:b/>
          <w:color w:val="auto"/>
          <w:szCs w:val="28"/>
          <w:lang w:eastAsia="ru-RU"/>
        </w:rPr>
        <w:t>МЕТОДИЧНІ РЕКОМЕНДАЦІЇ</w:t>
      </w:r>
    </w:p>
    <w:p w14:paraId="5547FC2E" w14:textId="77777777" w:rsidR="00E47BD5" w:rsidRPr="00E47BD5" w:rsidRDefault="00E47BD5" w:rsidP="00E47BD5">
      <w:pPr>
        <w:pStyle w:val="TimesNewRoman14"/>
        <w:ind w:firstLine="567"/>
        <w:rPr>
          <w:b/>
          <w:color w:val="auto"/>
          <w:szCs w:val="28"/>
          <w:lang w:eastAsia="ru-RU"/>
        </w:rPr>
      </w:pPr>
      <w:r w:rsidRPr="00E47BD5">
        <w:rPr>
          <w:b/>
          <w:color w:val="auto"/>
          <w:szCs w:val="28"/>
          <w:lang w:eastAsia="ru-RU"/>
        </w:rPr>
        <w:t xml:space="preserve">ЩОДО ВИКОНАННЯ </w:t>
      </w:r>
    </w:p>
    <w:p w14:paraId="45A2453B" w14:textId="77777777" w:rsidR="00E47BD5" w:rsidRPr="00E47BD5" w:rsidRDefault="00E47BD5" w:rsidP="00E47BD5">
      <w:pPr>
        <w:pStyle w:val="TimesNewRoman14"/>
        <w:ind w:firstLine="567"/>
        <w:rPr>
          <w:b/>
          <w:color w:val="auto"/>
          <w:szCs w:val="28"/>
          <w:lang w:eastAsia="ru-RU"/>
        </w:rPr>
      </w:pPr>
      <w:r w:rsidRPr="00E47BD5">
        <w:rPr>
          <w:b/>
          <w:color w:val="auto"/>
          <w:szCs w:val="28"/>
          <w:lang w:eastAsia="ru-RU"/>
        </w:rPr>
        <w:t>КВАЛІФІКАЦІЙНОЇ РОБОТИ (ПРОЄКТУ)</w:t>
      </w:r>
    </w:p>
    <w:p w14:paraId="21977ABC" w14:textId="7D46BE13" w:rsidR="009B3974" w:rsidRPr="00CE0825" w:rsidRDefault="00E47BD5" w:rsidP="00E47BD5">
      <w:pPr>
        <w:pStyle w:val="TimesNewRoman14"/>
        <w:spacing w:line="240" w:lineRule="auto"/>
        <w:ind w:firstLine="567"/>
        <w:rPr>
          <w:color w:val="auto"/>
          <w:sz w:val="24"/>
          <w:szCs w:val="24"/>
        </w:rPr>
      </w:pPr>
      <w:r w:rsidRPr="00E47BD5">
        <w:rPr>
          <w:b/>
          <w:color w:val="auto"/>
          <w:szCs w:val="28"/>
          <w:lang w:eastAsia="ru-RU"/>
        </w:rPr>
        <w:t>ОС БАКАЛАВР</w:t>
      </w:r>
    </w:p>
    <w:p w14:paraId="4B4C3AD7" w14:textId="77777777" w:rsidR="009B3974" w:rsidRPr="00CE0825" w:rsidRDefault="009B3974" w:rsidP="00390B77">
      <w:pPr>
        <w:pStyle w:val="TimesNewRoman14"/>
        <w:spacing w:line="240" w:lineRule="auto"/>
        <w:ind w:firstLine="567"/>
        <w:rPr>
          <w:color w:val="auto"/>
          <w:sz w:val="24"/>
          <w:szCs w:val="24"/>
        </w:rPr>
      </w:pPr>
    </w:p>
    <w:p w14:paraId="467A1AF4" w14:textId="77777777" w:rsidR="009B3974" w:rsidRPr="00CE0825" w:rsidRDefault="009B3974" w:rsidP="00390B77">
      <w:pPr>
        <w:ind w:firstLine="567"/>
        <w:jc w:val="center"/>
        <w:rPr>
          <w:i/>
          <w:sz w:val="24"/>
          <w:szCs w:val="24"/>
          <w:lang w:val="uk-UA"/>
        </w:rPr>
      </w:pPr>
    </w:p>
    <w:p w14:paraId="5568DC1B" w14:textId="77777777" w:rsidR="00390B77" w:rsidRPr="00CE0825" w:rsidRDefault="00390B77" w:rsidP="00390B77">
      <w:pPr>
        <w:ind w:firstLine="567"/>
        <w:jc w:val="center"/>
        <w:rPr>
          <w:i/>
          <w:sz w:val="24"/>
          <w:szCs w:val="24"/>
          <w:lang w:val="uk-UA"/>
        </w:rPr>
      </w:pPr>
    </w:p>
    <w:p w14:paraId="32D0CD01" w14:textId="77777777" w:rsidR="009B3974" w:rsidRPr="00CE0825" w:rsidRDefault="009B3974" w:rsidP="00390B77">
      <w:pPr>
        <w:jc w:val="center"/>
        <w:rPr>
          <w:sz w:val="24"/>
          <w:szCs w:val="24"/>
          <w:lang w:val="uk-UA"/>
        </w:rPr>
      </w:pPr>
      <w:r w:rsidRPr="00CE0825">
        <w:rPr>
          <w:sz w:val="24"/>
          <w:szCs w:val="24"/>
          <w:lang w:val="uk-UA"/>
        </w:rPr>
        <w:t xml:space="preserve">Комп’ютерний набір </w:t>
      </w:r>
      <w:r w:rsidR="007227D7" w:rsidRPr="00CE0825">
        <w:rPr>
          <w:sz w:val="24"/>
          <w:szCs w:val="24"/>
          <w:lang w:val="uk-UA"/>
        </w:rPr>
        <w:t>Т. К. Касьян</w:t>
      </w:r>
      <w:r w:rsidRPr="00CE0825">
        <w:rPr>
          <w:sz w:val="24"/>
          <w:szCs w:val="24"/>
          <w:lang w:val="uk-UA"/>
        </w:rPr>
        <w:t xml:space="preserve"> </w:t>
      </w:r>
    </w:p>
    <w:p w14:paraId="0F5566FF" w14:textId="77777777" w:rsidR="009B3974" w:rsidRPr="00CE0825" w:rsidRDefault="009B3974" w:rsidP="00390B77">
      <w:pPr>
        <w:ind w:firstLine="567"/>
        <w:jc w:val="center"/>
        <w:rPr>
          <w:sz w:val="24"/>
          <w:szCs w:val="24"/>
          <w:lang w:val="uk-UA"/>
        </w:rPr>
      </w:pPr>
    </w:p>
    <w:p w14:paraId="5A5D10FD" w14:textId="77777777" w:rsidR="009B3974" w:rsidRPr="00CE0825" w:rsidRDefault="009B3974" w:rsidP="00390B77">
      <w:pPr>
        <w:ind w:firstLine="567"/>
        <w:jc w:val="center"/>
        <w:rPr>
          <w:sz w:val="24"/>
          <w:szCs w:val="24"/>
          <w:lang w:val="uk-UA"/>
        </w:rPr>
      </w:pPr>
    </w:p>
    <w:p w14:paraId="3F619745" w14:textId="77777777" w:rsidR="009B3974" w:rsidRPr="00CE0825" w:rsidRDefault="009B3974" w:rsidP="00390B77">
      <w:pPr>
        <w:ind w:firstLine="567"/>
        <w:jc w:val="center"/>
        <w:rPr>
          <w:sz w:val="24"/>
          <w:szCs w:val="24"/>
          <w:lang w:val="uk-UA"/>
        </w:rPr>
      </w:pPr>
    </w:p>
    <w:p w14:paraId="1DF51859" w14:textId="77777777" w:rsidR="009B3974" w:rsidRPr="00CE0825" w:rsidRDefault="009B3974" w:rsidP="00390B77">
      <w:pPr>
        <w:jc w:val="center"/>
        <w:rPr>
          <w:sz w:val="24"/>
          <w:szCs w:val="24"/>
          <w:lang w:val="uk-UA"/>
        </w:rPr>
      </w:pPr>
      <w:r w:rsidRPr="00CE0825">
        <w:rPr>
          <w:sz w:val="24"/>
          <w:szCs w:val="24"/>
          <w:lang w:val="uk-UA"/>
        </w:rPr>
        <w:t xml:space="preserve">Підписано до друку </w:t>
      </w:r>
      <w:r w:rsidR="00C4587B" w:rsidRPr="00CE0825">
        <w:rPr>
          <w:sz w:val="24"/>
          <w:szCs w:val="24"/>
          <w:lang w:val="uk-UA"/>
        </w:rPr>
        <w:t>_________</w:t>
      </w:r>
      <w:r w:rsidR="00443C12" w:rsidRPr="00CE0825">
        <w:rPr>
          <w:sz w:val="24"/>
          <w:szCs w:val="24"/>
          <w:lang w:val="uk-UA"/>
        </w:rPr>
        <w:t>202</w:t>
      </w:r>
      <w:r w:rsidR="005030F3" w:rsidRPr="00CE0825">
        <w:rPr>
          <w:sz w:val="24"/>
          <w:szCs w:val="24"/>
          <w:lang w:val="uk-UA"/>
        </w:rPr>
        <w:t>4</w:t>
      </w:r>
      <w:r w:rsidRPr="00CE0825">
        <w:rPr>
          <w:sz w:val="24"/>
          <w:szCs w:val="24"/>
          <w:lang w:val="uk-UA"/>
        </w:rPr>
        <w:t xml:space="preserve"> р. Формат 60х84</w:t>
      </w:r>
      <w:r w:rsidRPr="00CE0825">
        <w:rPr>
          <w:sz w:val="24"/>
          <w:szCs w:val="24"/>
          <w:vertAlign w:val="superscript"/>
          <w:lang w:val="uk-UA"/>
        </w:rPr>
        <w:t>1</w:t>
      </w:r>
      <w:r w:rsidRPr="00CE0825">
        <w:rPr>
          <w:sz w:val="24"/>
          <w:szCs w:val="24"/>
          <w:lang w:val="uk-UA"/>
        </w:rPr>
        <w:t>/</w:t>
      </w:r>
      <w:r w:rsidRPr="00CE0825">
        <w:rPr>
          <w:sz w:val="24"/>
          <w:szCs w:val="24"/>
          <w:vertAlign w:val="subscript"/>
          <w:lang w:val="uk-UA"/>
        </w:rPr>
        <w:t>16</w:t>
      </w:r>
      <w:r w:rsidRPr="00CE0825">
        <w:rPr>
          <w:sz w:val="24"/>
          <w:szCs w:val="24"/>
          <w:lang w:val="uk-UA"/>
        </w:rPr>
        <w:t>.</w:t>
      </w:r>
    </w:p>
    <w:p w14:paraId="5EB3BF7C" w14:textId="77777777" w:rsidR="009B3974" w:rsidRPr="001B16EA" w:rsidRDefault="009B3974" w:rsidP="00390B77">
      <w:pPr>
        <w:jc w:val="center"/>
        <w:rPr>
          <w:sz w:val="24"/>
          <w:szCs w:val="24"/>
          <w:lang w:val="uk-UA"/>
        </w:rPr>
      </w:pPr>
      <w:r w:rsidRPr="00CE0825">
        <w:rPr>
          <w:sz w:val="24"/>
          <w:szCs w:val="24"/>
          <w:lang w:val="uk-UA"/>
        </w:rPr>
        <w:t xml:space="preserve">Папір офсетний. </w:t>
      </w:r>
      <w:r w:rsidRPr="001B16EA">
        <w:rPr>
          <w:sz w:val="24"/>
          <w:szCs w:val="24"/>
          <w:lang w:val="uk-UA"/>
        </w:rPr>
        <w:t>Гарнітура Times New Roman. Друк офсетний.</w:t>
      </w:r>
    </w:p>
    <w:p w14:paraId="30F7B8CB" w14:textId="2415108B" w:rsidR="009B3974" w:rsidRPr="00CE0825" w:rsidRDefault="009B3974" w:rsidP="00A175C7">
      <w:pPr>
        <w:tabs>
          <w:tab w:val="left" w:pos="5544"/>
        </w:tabs>
        <w:jc w:val="center"/>
        <w:rPr>
          <w:sz w:val="24"/>
          <w:szCs w:val="24"/>
          <w:lang w:val="uk-UA"/>
        </w:rPr>
      </w:pPr>
      <w:r w:rsidRPr="001B16EA">
        <w:rPr>
          <w:sz w:val="24"/>
          <w:szCs w:val="24"/>
          <w:lang w:val="uk-UA"/>
        </w:rPr>
        <w:t>Умов. друк. арк</w:t>
      </w:r>
      <w:r w:rsidR="000B6923" w:rsidRPr="001B16EA">
        <w:rPr>
          <w:sz w:val="24"/>
          <w:szCs w:val="24"/>
          <w:lang w:val="uk-UA"/>
        </w:rPr>
        <w:t xml:space="preserve">. </w:t>
      </w:r>
      <w:r w:rsidR="003F06DA" w:rsidRPr="001B16EA">
        <w:rPr>
          <w:sz w:val="24"/>
          <w:szCs w:val="24"/>
          <w:lang w:val="uk-UA"/>
        </w:rPr>
        <w:t>2</w:t>
      </w:r>
      <w:r w:rsidR="00427A07" w:rsidRPr="001B16EA">
        <w:rPr>
          <w:sz w:val="24"/>
          <w:szCs w:val="24"/>
          <w:lang w:val="uk-UA"/>
        </w:rPr>
        <w:t>,7</w:t>
      </w:r>
      <w:r w:rsidR="007227D7" w:rsidRPr="001B16EA">
        <w:rPr>
          <w:sz w:val="24"/>
          <w:szCs w:val="24"/>
          <w:lang w:val="uk-UA"/>
        </w:rPr>
        <w:t>.</w:t>
      </w:r>
      <w:r w:rsidR="00C4587B" w:rsidRPr="001B16EA">
        <w:rPr>
          <w:sz w:val="24"/>
          <w:szCs w:val="24"/>
          <w:lang w:val="uk-UA"/>
        </w:rPr>
        <w:t xml:space="preserve"> Тираж 50 </w:t>
      </w:r>
      <w:r w:rsidR="00C4587B" w:rsidRPr="00772BDB">
        <w:rPr>
          <w:sz w:val="24"/>
          <w:szCs w:val="24"/>
          <w:lang w:val="uk-UA"/>
        </w:rPr>
        <w:t>прим.</w:t>
      </w:r>
      <w:r w:rsidR="00772BDB" w:rsidRPr="00772BDB">
        <w:rPr>
          <w:sz w:val="24"/>
          <w:szCs w:val="24"/>
          <w:lang w:val="uk-UA"/>
        </w:rPr>
        <w:t xml:space="preserve"> Зам. № 386</w:t>
      </w:r>
    </w:p>
    <w:p w14:paraId="2A79065C" w14:textId="77777777" w:rsidR="009B3974" w:rsidRDefault="009B3974" w:rsidP="00390B77">
      <w:pPr>
        <w:ind w:firstLine="567"/>
        <w:jc w:val="center"/>
        <w:rPr>
          <w:sz w:val="24"/>
          <w:szCs w:val="24"/>
          <w:lang w:val="uk-UA"/>
        </w:rPr>
      </w:pPr>
    </w:p>
    <w:p w14:paraId="57285BDE" w14:textId="77777777" w:rsidR="00A175C7" w:rsidRPr="00CE0825" w:rsidRDefault="00A175C7" w:rsidP="00390B77">
      <w:pPr>
        <w:ind w:firstLine="567"/>
        <w:jc w:val="center"/>
        <w:rPr>
          <w:sz w:val="24"/>
          <w:szCs w:val="24"/>
          <w:lang w:val="uk-UA"/>
        </w:rPr>
      </w:pPr>
    </w:p>
    <w:p w14:paraId="7FF5BD40" w14:textId="77777777" w:rsidR="00390B77" w:rsidRPr="00CE0825" w:rsidRDefault="00390B77" w:rsidP="00390B77">
      <w:pPr>
        <w:ind w:firstLine="567"/>
        <w:jc w:val="center"/>
        <w:rPr>
          <w:sz w:val="24"/>
          <w:szCs w:val="24"/>
          <w:lang w:val="uk-UA"/>
        </w:rPr>
      </w:pPr>
    </w:p>
    <w:p w14:paraId="116A4B8B" w14:textId="77777777" w:rsidR="009B3974" w:rsidRPr="00CE0825" w:rsidRDefault="009B3974" w:rsidP="00390B77">
      <w:pPr>
        <w:ind w:firstLine="567"/>
        <w:jc w:val="center"/>
        <w:rPr>
          <w:sz w:val="24"/>
          <w:szCs w:val="24"/>
          <w:lang w:val="uk-UA"/>
        </w:rPr>
      </w:pPr>
      <w:r w:rsidRPr="00CE0825">
        <w:rPr>
          <w:sz w:val="24"/>
          <w:szCs w:val="24"/>
          <w:lang w:val="uk-UA"/>
        </w:rPr>
        <w:t xml:space="preserve">За довідками з питань реалізації </w:t>
      </w:r>
    </w:p>
    <w:p w14:paraId="35E0E0C0" w14:textId="77777777" w:rsidR="00DF6576" w:rsidRPr="00D52525" w:rsidRDefault="009B3974" w:rsidP="0008190C">
      <w:pPr>
        <w:ind w:firstLine="567"/>
        <w:jc w:val="center"/>
        <w:rPr>
          <w:sz w:val="24"/>
          <w:szCs w:val="24"/>
          <w:lang w:val="uk-UA"/>
        </w:rPr>
      </w:pPr>
      <w:r w:rsidRPr="00CE0825">
        <w:rPr>
          <w:sz w:val="24"/>
          <w:szCs w:val="24"/>
          <w:lang w:val="uk-UA"/>
        </w:rPr>
        <w:t>звертатись за тел. (0472) 64-05-15</w:t>
      </w:r>
    </w:p>
    <w:sectPr w:rsidR="00DF6576" w:rsidRPr="00D52525" w:rsidSect="009E4330">
      <w:headerReference w:type="default" r:id="rId21"/>
      <w:footerReference w:type="even" r:id="rId22"/>
      <w:footerReference w:type="default" r:id="rId23"/>
      <w:type w:val="continuous"/>
      <w:pgSz w:w="8417" w:h="11909" w:orient="landscape" w:code="9"/>
      <w:pgMar w:top="1134" w:right="680" w:bottom="567" w:left="1134" w:header="709" w:footer="709" w:gutter="0"/>
      <w:cols w:space="60"/>
      <w:noEndnote/>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81A4D6" w14:textId="77777777" w:rsidR="00874339" w:rsidRDefault="00874339">
      <w:r>
        <w:separator/>
      </w:r>
    </w:p>
  </w:endnote>
  <w:endnote w:type="continuationSeparator" w:id="0">
    <w:p w14:paraId="4B11CA5A" w14:textId="77777777" w:rsidR="00874339" w:rsidRDefault="008743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ngsana New">
    <w:panose1 w:val="02020603050405020304"/>
    <w:charset w:val="00"/>
    <w:family w:val="roman"/>
    <w:pitch w:val="variable"/>
    <w:sig w:usb0="81000003" w:usb1="00000000" w:usb2="00000000" w:usb3="00000000" w:csb0="00010001" w:csb1="00000000"/>
  </w:font>
  <w:font w:name="Segoe UI Symbol">
    <w:panose1 w:val="020B0502040204020203"/>
    <w:charset w:val="00"/>
    <w:family w:val="swiss"/>
    <w:pitch w:val="variable"/>
    <w:sig w:usb0="8000006F" w:usb1="1200FBEF" w:usb2="0064C000" w:usb3="00000000" w:csb0="0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TimesNewRomanPS-BoldMT">
    <w:altName w:val="Times New Roman"/>
    <w:panose1 w:val="00000000000000000000"/>
    <w:charset w:val="00"/>
    <w:family w:val="roman"/>
    <w:notTrueType/>
    <w:pitch w:val="default"/>
  </w:font>
  <w:font w:name="TimesNewRomanPSMT">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9CDD6" w14:textId="77777777" w:rsidR="0075403E" w:rsidRDefault="0075403E" w:rsidP="00C5719F">
    <w:pPr>
      <w:pStyle w:val="a4"/>
      <w:framePr w:wrap="around" w:vAnchor="text" w:hAnchor="margin" w:xAlign="outside" w:y="1"/>
      <w:rPr>
        <w:rStyle w:val="a6"/>
      </w:rPr>
    </w:pPr>
    <w:r>
      <w:rPr>
        <w:rStyle w:val="a6"/>
      </w:rPr>
      <w:fldChar w:fldCharType="begin"/>
    </w:r>
    <w:r>
      <w:rPr>
        <w:rStyle w:val="a6"/>
      </w:rPr>
      <w:instrText xml:space="preserve">PAGE  </w:instrText>
    </w:r>
    <w:r>
      <w:rPr>
        <w:rStyle w:val="a6"/>
      </w:rPr>
      <w:fldChar w:fldCharType="end"/>
    </w:r>
  </w:p>
  <w:p w14:paraId="6EAA4F86" w14:textId="77777777" w:rsidR="0075403E" w:rsidRDefault="0075403E" w:rsidP="00BA1BF6">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C04BA8" w14:textId="77777777" w:rsidR="0075403E" w:rsidRDefault="0075403E">
    <w:pPr>
      <w:pStyle w:val="a4"/>
      <w:jc w:val="center"/>
    </w:pPr>
    <w:r>
      <w:fldChar w:fldCharType="begin"/>
    </w:r>
    <w:r>
      <w:instrText xml:space="preserve"> PAGE   \* MERGEFORMAT </w:instrText>
    </w:r>
    <w:r>
      <w:fldChar w:fldCharType="separate"/>
    </w:r>
    <w:r w:rsidR="004D0575">
      <w:rPr>
        <w:noProof/>
      </w:rPr>
      <w:t>80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2F2EA3" w14:textId="77777777" w:rsidR="00874339" w:rsidRDefault="00874339">
      <w:r>
        <w:separator/>
      </w:r>
    </w:p>
  </w:footnote>
  <w:footnote w:type="continuationSeparator" w:id="0">
    <w:p w14:paraId="547F2051" w14:textId="77777777" w:rsidR="00874339" w:rsidRDefault="008743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D117CC" w14:textId="77777777" w:rsidR="0075403E" w:rsidRPr="00B210C0" w:rsidRDefault="0075403E" w:rsidP="00B210C0">
    <w:pPr>
      <w:pBdr>
        <w:bottom w:val="single" w:sz="6" w:space="0" w:color="auto"/>
      </w:pBdr>
      <w:jc w:val="right"/>
      <w:rPr>
        <w:b/>
        <w:i/>
        <w:sz w:val="24"/>
        <w:szCs w:val="24"/>
        <w:lang w:val="uk-UA"/>
      </w:rPr>
    </w:pPr>
    <w:r w:rsidRPr="00B210C0">
      <w:rPr>
        <w:b/>
        <w:i/>
        <w:sz w:val="24"/>
        <w:szCs w:val="24"/>
        <w:lang w:val="uk-UA"/>
      </w:rPr>
      <w:t>ЧЕРКАСЬКИЙ ДЕРЖАВНИЙ БІЗНЕС-КОЛЕДЖ</w:t>
    </w:r>
  </w:p>
  <w:p w14:paraId="228ADC15" w14:textId="26CDEB44" w:rsidR="0075403E" w:rsidRPr="005D31E3" w:rsidRDefault="0075403E" w:rsidP="00B93A9F">
    <w:pPr>
      <w:pStyle w:val="a8"/>
      <w:jc w:val="right"/>
      <w:rPr>
        <w:i/>
        <w:sz w:val="16"/>
        <w:szCs w:val="16"/>
        <w:lang w:val="uk-UA"/>
      </w:rPr>
    </w:pPr>
    <w:r w:rsidRPr="005D31E3">
      <w:rPr>
        <w:i/>
        <w:sz w:val="16"/>
        <w:szCs w:val="16"/>
        <w:lang w:val="uk-UA"/>
      </w:rPr>
      <w:t>Методичні рекомендації щодо виконання кваліфікаційної роботи (проєкту) ОС Бакалавр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8B7499"/>
    <w:multiLevelType w:val="hybridMultilevel"/>
    <w:tmpl w:val="C39E074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nsid w:val="04B11A92"/>
    <w:multiLevelType w:val="multilevel"/>
    <w:tmpl w:val="373A2610"/>
    <w:lvl w:ilvl="0">
      <w:start w:val="1"/>
      <w:numFmt w:val="bullet"/>
      <w:lvlText w:val="–"/>
      <w:lvlJc w:val="left"/>
      <w:pPr>
        <w:tabs>
          <w:tab w:val="num" w:pos="720"/>
        </w:tabs>
        <w:ind w:left="720" w:hanging="360"/>
      </w:pPr>
      <w:rPr>
        <w:rFonts w:ascii="Times New Roman" w:hAnsi="Times New Roman" w:cs="Times New Roman" w:hint="default"/>
        <w:b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20285F"/>
    <w:multiLevelType w:val="hybridMultilevel"/>
    <w:tmpl w:val="FC0296FA"/>
    <w:lvl w:ilvl="0" w:tplc="26AA9228">
      <w:start w:val="1"/>
      <w:numFmt w:val="bullet"/>
      <w:lvlText w:val="–"/>
      <w:lvlJc w:val="left"/>
      <w:pPr>
        <w:ind w:left="605"/>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1" w:tplc="D4126086">
      <w:start w:val="1"/>
      <w:numFmt w:val="bullet"/>
      <w:lvlText w:val="o"/>
      <w:lvlJc w:val="left"/>
      <w:pPr>
        <w:ind w:left="114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83F24DE4">
      <w:start w:val="1"/>
      <w:numFmt w:val="bullet"/>
      <w:lvlText w:val="▪"/>
      <w:lvlJc w:val="left"/>
      <w:pPr>
        <w:ind w:left="186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7D22DD12">
      <w:start w:val="1"/>
      <w:numFmt w:val="bullet"/>
      <w:lvlText w:val="•"/>
      <w:lvlJc w:val="left"/>
      <w:pPr>
        <w:ind w:left="258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8C4A8B44">
      <w:start w:val="1"/>
      <w:numFmt w:val="bullet"/>
      <w:lvlText w:val="o"/>
      <w:lvlJc w:val="left"/>
      <w:pPr>
        <w:ind w:left="330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4038053E">
      <w:start w:val="1"/>
      <w:numFmt w:val="bullet"/>
      <w:lvlText w:val="▪"/>
      <w:lvlJc w:val="left"/>
      <w:pPr>
        <w:ind w:left="402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6B0AD13E">
      <w:start w:val="1"/>
      <w:numFmt w:val="bullet"/>
      <w:lvlText w:val="•"/>
      <w:lvlJc w:val="left"/>
      <w:pPr>
        <w:ind w:left="474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B790C842">
      <w:start w:val="1"/>
      <w:numFmt w:val="bullet"/>
      <w:lvlText w:val="o"/>
      <w:lvlJc w:val="left"/>
      <w:pPr>
        <w:ind w:left="546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3CCEF4B0">
      <w:start w:val="1"/>
      <w:numFmt w:val="bullet"/>
      <w:lvlText w:val="▪"/>
      <w:lvlJc w:val="left"/>
      <w:pPr>
        <w:ind w:left="618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3">
    <w:nsid w:val="07F62AFA"/>
    <w:multiLevelType w:val="hybridMultilevel"/>
    <w:tmpl w:val="67826072"/>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26AA9228">
      <w:start w:val="1"/>
      <w:numFmt w:val="bullet"/>
      <w:lvlText w:val="–"/>
      <w:lvlJc w:val="left"/>
      <w:pPr>
        <w:ind w:left="3447" w:hanging="360"/>
      </w:pPr>
      <w:rPr>
        <w:rFonts w:ascii="Times New Roman" w:hAnsi="Times New Roman" w:cs="Times New Roman" w:hint="default"/>
        <w:b w:val="0"/>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0C5373C9"/>
    <w:multiLevelType w:val="hybridMultilevel"/>
    <w:tmpl w:val="8D9C3314"/>
    <w:lvl w:ilvl="0" w:tplc="26AA9228">
      <w:start w:val="1"/>
      <w:numFmt w:val="bullet"/>
      <w:lvlText w:val="–"/>
      <w:lvlJc w:val="left"/>
      <w:pPr>
        <w:ind w:left="605"/>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1" w:tplc="D4126086">
      <w:start w:val="1"/>
      <w:numFmt w:val="bullet"/>
      <w:lvlText w:val="o"/>
      <w:lvlJc w:val="left"/>
      <w:pPr>
        <w:ind w:left="114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83F24DE4">
      <w:start w:val="1"/>
      <w:numFmt w:val="bullet"/>
      <w:lvlText w:val="▪"/>
      <w:lvlJc w:val="left"/>
      <w:pPr>
        <w:ind w:left="186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7D22DD12">
      <w:start w:val="1"/>
      <w:numFmt w:val="bullet"/>
      <w:lvlText w:val="•"/>
      <w:lvlJc w:val="left"/>
      <w:pPr>
        <w:ind w:left="258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8C4A8B44">
      <w:start w:val="1"/>
      <w:numFmt w:val="bullet"/>
      <w:lvlText w:val="o"/>
      <w:lvlJc w:val="left"/>
      <w:pPr>
        <w:ind w:left="330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4038053E">
      <w:start w:val="1"/>
      <w:numFmt w:val="bullet"/>
      <w:lvlText w:val="▪"/>
      <w:lvlJc w:val="left"/>
      <w:pPr>
        <w:ind w:left="402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6B0AD13E">
      <w:start w:val="1"/>
      <w:numFmt w:val="bullet"/>
      <w:lvlText w:val="•"/>
      <w:lvlJc w:val="left"/>
      <w:pPr>
        <w:ind w:left="474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B790C842">
      <w:start w:val="1"/>
      <w:numFmt w:val="bullet"/>
      <w:lvlText w:val="o"/>
      <w:lvlJc w:val="left"/>
      <w:pPr>
        <w:ind w:left="546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3CCEF4B0">
      <w:start w:val="1"/>
      <w:numFmt w:val="bullet"/>
      <w:lvlText w:val="▪"/>
      <w:lvlJc w:val="left"/>
      <w:pPr>
        <w:ind w:left="618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5">
    <w:nsid w:val="0CCB7DBB"/>
    <w:multiLevelType w:val="multilevel"/>
    <w:tmpl w:val="C7188ED6"/>
    <w:lvl w:ilvl="0">
      <w:start w:val="2"/>
      <w:numFmt w:val="decimal"/>
      <w:lvlText w:val="%1."/>
      <w:lvlJc w:val="left"/>
      <w:pPr>
        <w:ind w:left="927" w:hanging="360"/>
      </w:pPr>
      <w:rPr>
        <w:rFonts w:hint="default"/>
      </w:rPr>
    </w:lvl>
    <w:lvl w:ilvl="1">
      <w:start w:val="2"/>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6">
    <w:nsid w:val="0F2C3B78"/>
    <w:multiLevelType w:val="hybridMultilevel"/>
    <w:tmpl w:val="6EE4A0A4"/>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26AA9228">
      <w:start w:val="1"/>
      <w:numFmt w:val="bullet"/>
      <w:lvlText w:val="–"/>
      <w:lvlJc w:val="left"/>
      <w:pPr>
        <w:ind w:left="3447" w:hanging="360"/>
      </w:pPr>
      <w:rPr>
        <w:rFonts w:ascii="Times New Roman" w:hAnsi="Times New Roman" w:cs="Times New Roman" w:hint="default"/>
        <w:b w:val="0"/>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10205139"/>
    <w:multiLevelType w:val="hybridMultilevel"/>
    <w:tmpl w:val="9D20823E"/>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13E55EA6"/>
    <w:multiLevelType w:val="hybridMultilevel"/>
    <w:tmpl w:val="7A1C21C6"/>
    <w:lvl w:ilvl="0" w:tplc="26AA9228">
      <w:start w:val="1"/>
      <w:numFmt w:val="bullet"/>
      <w:lvlText w:val="–"/>
      <w:lvlJc w:val="left"/>
      <w:pPr>
        <w:ind w:left="1287" w:hanging="360"/>
      </w:pPr>
      <w:rPr>
        <w:rFonts w:ascii="Times New Roman" w:hAnsi="Times New Roman" w:cs="Times New Roman" w:hint="default"/>
        <w:b w:val="0"/>
      </w:rPr>
    </w:lvl>
    <w:lvl w:ilvl="1" w:tplc="25B4DCDE">
      <w:numFmt w:val="bullet"/>
      <w:lvlText w:val="-"/>
      <w:lvlJc w:val="left"/>
      <w:pPr>
        <w:ind w:left="2007" w:hanging="360"/>
      </w:pPr>
      <w:rPr>
        <w:rFonts w:ascii="Times New Roman" w:eastAsia="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15BE614E"/>
    <w:multiLevelType w:val="hybridMultilevel"/>
    <w:tmpl w:val="784A4222"/>
    <w:lvl w:ilvl="0" w:tplc="26AA9228">
      <w:start w:val="1"/>
      <w:numFmt w:val="bullet"/>
      <w:lvlText w:val="–"/>
      <w:lvlJc w:val="left"/>
      <w:pPr>
        <w:ind w:left="567"/>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1" w:tplc="091AA5BA">
      <w:start w:val="1"/>
      <w:numFmt w:val="bullet"/>
      <w:lvlText w:val="o"/>
      <w:lvlJc w:val="left"/>
      <w:pPr>
        <w:ind w:left="78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626AFE34">
      <w:start w:val="1"/>
      <w:numFmt w:val="bullet"/>
      <w:lvlText w:val="▪"/>
      <w:lvlJc w:val="left"/>
      <w:pPr>
        <w:ind w:left="150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D1043B4E">
      <w:start w:val="1"/>
      <w:numFmt w:val="bullet"/>
      <w:lvlText w:val="•"/>
      <w:lvlJc w:val="left"/>
      <w:pPr>
        <w:ind w:left="222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83AA6F20">
      <w:start w:val="1"/>
      <w:numFmt w:val="bullet"/>
      <w:lvlText w:val="o"/>
      <w:lvlJc w:val="left"/>
      <w:pPr>
        <w:ind w:left="294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AA784C3C">
      <w:start w:val="1"/>
      <w:numFmt w:val="bullet"/>
      <w:lvlText w:val="▪"/>
      <w:lvlJc w:val="left"/>
      <w:pPr>
        <w:ind w:left="366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0568D2E6">
      <w:start w:val="1"/>
      <w:numFmt w:val="bullet"/>
      <w:lvlText w:val="•"/>
      <w:lvlJc w:val="left"/>
      <w:pPr>
        <w:ind w:left="438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7898DCB6">
      <w:start w:val="1"/>
      <w:numFmt w:val="bullet"/>
      <w:lvlText w:val="o"/>
      <w:lvlJc w:val="left"/>
      <w:pPr>
        <w:ind w:left="510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E668E06E">
      <w:start w:val="1"/>
      <w:numFmt w:val="bullet"/>
      <w:lvlText w:val="▪"/>
      <w:lvlJc w:val="left"/>
      <w:pPr>
        <w:ind w:left="582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10">
    <w:nsid w:val="178D3E77"/>
    <w:multiLevelType w:val="multilevel"/>
    <w:tmpl w:val="1D968DE6"/>
    <w:lvl w:ilvl="0">
      <w:start w:val="4"/>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1">
    <w:nsid w:val="17990F98"/>
    <w:multiLevelType w:val="hybridMultilevel"/>
    <w:tmpl w:val="FEFE24C8"/>
    <w:lvl w:ilvl="0" w:tplc="26AA9228">
      <w:start w:val="1"/>
      <w:numFmt w:val="bullet"/>
      <w:lvlText w:val="–"/>
      <w:lvlJc w:val="left"/>
      <w:pPr>
        <w:ind w:left="609"/>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1" w:tplc="8A3A4880">
      <w:start w:val="1"/>
      <w:numFmt w:val="bullet"/>
      <w:lvlText w:val="o"/>
      <w:lvlJc w:val="left"/>
      <w:pPr>
        <w:ind w:left="144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DC6259E0">
      <w:start w:val="1"/>
      <w:numFmt w:val="bullet"/>
      <w:lvlText w:val="▪"/>
      <w:lvlJc w:val="left"/>
      <w:pPr>
        <w:ind w:left="216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510E05A0">
      <w:start w:val="1"/>
      <w:numFmt w:val="bullet"/>
      <w:lvlText w:val="•"/>
      <w:lvlJc w:val="left"/>
      <w:pPr>
        <w:ind w:left="288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288845B0">
      <w:start w:val="1"/>
      <w:numFmt w:val="bullet"/>
      <w:lvlText w:val="o"/>
      <w:lvlJc w:val="left"/>
      <w:pPr>
        <w:ind w:left="360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CF0A6E1E">
      <w:start w:val="1"/>
      <w:numFmt w:val="bullet"/>
      <w:lvlText w:val="▪"/>
      <w:lvlJc w:val="left"/>
      <w:pPr>
        <w:ind w:left="432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028E5C24">
      <w:start w:val="1"/>
      <w:numFmt w:val="bullet"/>
      <w:lvlText w:val="•"/>
      <w:lvlJc w:val="left"/>
      <w:pPr>
        <w:ind w:left="504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4F283450">
      <w:start w:val="1"/>
      <w:numFmt w:val="bullet"/>
      <w:lvlText w:val="o"/>
      <w:lvlJc w:val="left"/>
      <w:pPr>
        <w:ind w:left="576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3AAE937E">
      <w:start w:val="1"/>
      <w:numFmt w:val="bullet"/>
      <w:lvlText w:val="▪"/>
      <w:lvlJc w:val="left"/>
      <w:pPr>
        <w:ind w:left="648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12">
    <w:nsid w:val="19E640CE"/>
    <w:multiLevelType w:val="hybridMultilevel"/>
    <w:tmpl w:val="CAE43690"/>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nsid w:val="207D0206"/>
    <w:multiLevelType w:val="hybridMultilevel"/>
    <w:tmpl w:val="3C48F93C"/>
    <w:lvl w:ilvl="0" w:tplc="974CBEFC">
      <w:start w:val="5"/>
      <w:numFmt w:val="bullet"/>
      <w:lvlText w:val="–"/>
      <w:lvlJc w:val="left"/>
      <w:pPr>
        <w:ind w:left="360" w:hanging="360"/>
      </w:pPr>
      <w:rPr>
        <w:rFonts w:ascii="Times New Roman" w:eastAsia="Times New Roman" w:hAnsi="Times New Roman" w:hint="default"/>
      </w:rPr>
    </w:lvl>
    <w:lvl w:ilvl="1" w:tplc="04190003">
      <w:start w:val="1"/>
      <w:numFmt w:val="bullet"/>
      <w:lvlText w:val="o"/>
      <w:lvlJc w:val="left"/>
      <w:pPr>
        <w:ind w:left="1991" w:hanging="360"/>
      </w:pPr>
      <w:rPr>
        <w:rFonts w:ascii="Courier New" w:hAnsi="Courier New" w:cs="Courier New" w:hint="default"/>
      </w:rPr>
    </w:lvl>
    <w:lvl w:ilvl="2" w:tplc="04190005">
      <w:start w:val="1"/>
      <w:numFmt w:val="bullet"/>
      <w:lvlText w:val=""/>
      <w:lvlJc w:val="left"/>
      <w:pPr>
        <w:ind w:left="2711" w:hanging="360"/>
      </w:pPr>
      <w:rPr>
        <w:rFonts w:ascii="Wingdings" w:hAnsi="Wingdings" w:cs="Wingdings" w:hint="default"/>
      </w:rPr>
    </w:lvl>
    <w:lvl w:ilvl="3" w:tplc="04190001">
      <w:start w:val="1"/>
      <w:numFmt w:val="bullet"/>
      <w:lvlText w:val=""/>
      <w:lvlJc w:val="left"/>
      <w:pPr>
        <w:ind w:left="3431" w:hanging="360"/>
      </w:pPr>
      <w:rPr>
        <w:rFonts w:ascii="Symbol" w:hAnsi="Symbol" w:cs="Symbol" w:hint="default"/>
      </w:rPr>
    </w:lvl>
    <w:lvl w:ilvl="4" w:tplc="04190003">
      <w:start w:val="1"/>
      <w:numFmt w:val="bullet"/>
      <w:lvlText w:val="o"/>
      <w:lvlJc w:val="left"/>
      <w:pPr>
        <w:ind w:left="4151" w:hanging="360"/>
      </w:pPr>
      <w:rPr>
        <w:rFonts w:ascii="Courier New" w:hAnsi="Courier New" w:cs="Courier New" w:hint="default"/>
      </w:rPr>
    </w:lvl>
    <w:lvl w:ilvl="5" w:tplc="04190005">
      <w:start w:val="1"/>
      <w:numFmt w:val="bullet"/>
      <w:lvlText w:val=""/>
      <w:lvlJc w:val="left"/>
      <w:pPr>
        <w:ind w:left="4871" w:hanging="360"/>
      </w:pPr>
      <w:rPr>
        <w:rFonts w:ascii="Wingdings" w:hAnsi="Wingdings" w:cs="Wingdings" w:hint="default"/>
      </w:rPr>
    </w:lvl>
    <w:lvl w:ilvl="6" w:tplc="04190001">
      <w:start w:val="1"/>
      <w:numFmt w:val="bullet"/>
      <w:lvlText w:val=""/>
      <w:lvlJc w:val="left"/>
      <w:pPr>
        <w:ind w:left="5591" w:hanging="360"/>
      </w:pPr>
      <w:rPr>
        <w:rFonts w:ascii="Symbol" w:hAnsi="Symbol" w:cs="Symbol" w:hint="default"/>
      </w:rPr>
    </w:lvl>
    <w:lvl w:ilvl="7" w:tplc="04190003">
      <w:start w:val="1"/>
      <w:numFmt w:val="bullet"/>
      <w:lvlText w:val="o"/>
      <w:lvlJc w:val="left"/>
      <w:pPr>
        <w:ind w:left="6311" w:hanging="360"/>
      </w:pPr>
      <w:rPr>
        <w:rFonts w:ascii="Courier New" w:hAnsi="Courier New" w:cs="Courier New" w:hint="default"/>
      </w:rPr>
    </w:lvl>
    <w:lvl w:ilvl="8" w:tplc="04190005">
      <w:start w:val="1"/>
      <w:numFmt w:val="bullet"/>
      <w:lvlText w:val=""/>
      <w:lvlJc w:val="left"/>
      <w:pPr>
        <w:ind w:left="7031" w:hanging="360"/>
      </w:pPr>
      <w:rPr>
        <w:rFonts w:ascii="Wingdings" w:hAnsi="Wingdings" w:cs="Wingdings" w:hint="default"/>
      </w:rPr>
    </w:lvl>
  </w:abstractNum>
  <w:abstractNum w:abstractNumId="14">
    <w:nsid w:val="217F4144"/>
    <w:multiLevelType w:val="hybridMultilevel"/>
    <w:tmpl w:val="0A0CE07C"/>
    <w:lvl w:ilvl="0" w:tplc="26AA9228">
      <w:start w:val="1"/>
      <w:numFmt w:val="bullet"/>
      <w:lvlText w:val="–"/>
      <w:lvlJc w:val="left"/>
      <w:pPr>
        <w:ind w:left="1287" w:hanging="360"/>
      </w:pPr>
      <w:rPr>
        <w:rFonts w:ascii="Times New Roman" w:hAnsi="Times New Roman" w:cs="Times New Roman" w:hint="default"/>
        <w:b w:val="0"/>
      </w:rPr>
    </w:lvl>
    <w:lvl w:ilvl="1" w:tplc="26AA9228">
      <w:start w:val="1"/>
      <w:numFmt w:val="bullet"/>
      <w:lvlText w:val="–"/>
      <w:lvlJc w:val="left"/>
      <w:pPr>
        <w:ind w:left="2007" w:hanging="360"/>
      </w:pPr>
      <w:rPr>
        <w:rFonts w:ascii="Times New Roman" w:hAnsi="Times New Roman" w:cs="Times New Roman" w:hint="default"/>
        <w:b w:val="0"/>
      </w:rPr>
    </w:lvl>
    <w:lvl w:ilvl="2" w:tplc="04220005" w:tentative="1">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nsid w:val="21B965FB"/>
    <w:multiLevelType w:val="hybridMultilevel"/>
    <w:tmpl w:val="3AD2D26E"/>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nsid w:val="253D5451"/>
    <w:multiLevelType w:val="hybridMultilevel"/>
    <w:tmpl w:val="C7000788"/>
    <w:lvl w:ilvl="0" w:tplc="26AA9228">
      <w:start w:val="1"/>
      <w:numFmt w:val="bullet"/>
      <w:lvlText w:val="–"/>
      <w:lvlJc w:val="left"/>
      <w:pPr>
        <w:ind w:left="859"/>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1" w:tplc="FA1CA724">
      <w:start w:val="1"/>
      <w:numFmt w:val="bullet"/>
      <w:lvlText w:val="o"/>
      <w:lvlJc w:val="left"/>
      <w:pPr>
        <w:ind w:left="1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9058FEF2">
      <w:start w:val="1"/>
      <w:numFmt w:val="bullet"/>
      <w:lvlText w:val="▪"/>
      <w:lvlJc w:val="left"/>
      <w:pPr>
        <w:ind w:left="18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27929488">
      <w:start w:val="1"/>
      <w:numFmt w:val="bullet"/>
      <w:lvlText w:val="•"/>
      <w:lvlJc w:val="left"/>
      <w:pPr>
        <w:ind w:left="25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9094DFC6">
      <w:start w:val="1"/>
      <w:numFmt w:val="bullet"/>
      <w:lvlText w:val="o"/>
      <w:lvlJc w:val="left"/>
      <w:pPr>
        <w:ind w:left="32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36A6FBFC">
      <w:start w:val="1"/>
      <w:numFmt w:val="bullet"/>
      <w:lvlText w:val="▪"/>
      <w:lvlJc w:val="left"/>
      <w:pPr>
        <w:ind w:left="39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946672B4">
      <w:start w:val="1"/>
      <w:numFmt w:val="bullet"/>
      <w:lvlText w:val="•"/>
      <w:lvlJc w:val="left"/>
      <w:pPr>
        <w:ind w:left="46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F8B858DC">
      <w:start w:val="1"/>
      <w:numFmt w:val="bullet"/>
      <w:lvlText w:val="o"/>
      <w:lvlJc w:val="left"/>
      <w:pPr>
        <w:ind w:left="54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69CAF000">
      <w:start w:val="1"/>
      <w:numFmt w:val="bullet"/>
      <w:lvlText w:val="▪"/>
      <w:lvlJc w:val="left"/>
      <w:pPr>
        <w:ind w:left="61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17">
    <w:nsid w:val="262E73A4"/>
    <w:multiLevelType w:val="multilevel"/>
    <w:tmpl w:val="4106162A"/>
    <w:lvl w:ilvl="0">
      <w:start w:val="4"/>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8">
    <w:nsid w:val="29945A14"/>
    <w:multiLevelType w:val="hybridMultilevel"/>
    <w:tmpl w:val="CF661246"/>
    <w:lvl w:ilvl="0" w:tplc="61DA57DC">
      <w:start w:val="1"/>
      <w:numFmt w:val="decimal"/>
      <w:lvlText w:val="%1."/>
      <w:lvlJc w:val="left"/>
      <w:pPr>
        <w:ind w:left="77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2272F956">
      <w:start w:val="1"/>
      <w:numFmt w:val="lowerLetter"/>
      <w:lvlText w:val="%2"/>
      <w:lvlJc w:val="left"/>
      <w:pPr>
        <w:ind w:left="173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136ED5AE">
      <w:start w:val="1"/>
      <w:numFmt w:val="lowerRoman"/>
      <w:lvlText w:val="%3"/>
      <w:lvlJc w:val="left"/>
      <w:pPr>
        <w:ind w:left="245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17321BFC">
      <w:start w:val="1"/>
      <w:numFmt w:val="decimal"/>
      <w:lvlText w:val="%4"/>
      <w:lvlJc w:val="left"/>
      <w:pPr>
        <w:ind w:left="317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029C94F0">
      <w:start w:val="1"/>
      <w:numFmt w:val="lowerLetter"/>
      <w:lvlText w:val="%5"/>
      <w:lvlJc w:val="left"/>
      <w:pPr>
        <w:ind w:left="389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4178083C">
      <w:start w:val="1"/>
      <w:numFmt w:val="lowerRoman"/>
      <w:lvlText w:val="%6"/>
      <w:lvlJc w:val="left"/>
      <w:pPr>
        <w:ind w:left="461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369EC8F0">
      <w:start w:val="1"/>
      <w:numFmt w:val="decimal"/>
      <w:lvlText w:val="%7"/>
      <w:lvlJc w:val="left"/>
      <w:pPr>
        <w:ind w:left="533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29D086BC">
      <w:start w:val="1"/>
      <w:numFmt w:val="lowerLetter"/>
      <w:lvlText w:val="%8"/>
      <w:lvlJc w:val="left"/>
      <w:pPr>
        <w:ind w:left="605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7A208B1A">
      <w:start w:val="1"/>
      <w:numFmt w:val="lowerRoman"/>
      <w:lvlText w:val="%9"/>
      <w:lvlJc w:val="left"/>
      <w:pPr>
        <w:ind w:left="677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19">
    <w:nsid w:val="2B8E2284"/>
    <w:multiLevelType w:val="hybridMultilevel"/>
    <w:tmpl w:val="9962D718"/>
    <w:lvl w:ilvl="0" w:tplc="26AA9228">
      <w:start w:val="1"/>
      <w:numFmt w:val="bullet"/>
      <w:lvlText w:val="–"/>
      <w:lvlJc w:val="left"/>
      <w:pPr>
        <w:ind w:left="720" w:hanging="360"/>
      </w:pPr>
      <w:rPr>
        <w:rFonts w:ascii="Times New Roman" w:hAnsi="Times New Roman" w:cs="Times New Roman" w:hint="default"/>
        <w:b w:val="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2BB15040"/>
    <w:multiLevelType w:val="multilevel"/>
    <w:tmpl w:val="BA0CDFFE"/>
    <w:lvl w:ilvl="0">
      <w:start w:val="1"/>
      <w:numFmt w:val="bullet"/>
      <w:lvlText w:val="–"/>
      <w:lvlJc w:val="left"/>
      <w:pPr>
        <w:tabs>
          <w:tab w:val="num" w:pos="720"/>
        </w:tabs>
        <w:ind w:left="720" w:hanging="360"/>
      </w:pPr>
      <w:rPr>
        <w:rFonts w:ascii="Times New Roman" w:hAnsi="Times New Roman" w:cs="Times New Roman" w:hint="default"/>
        <w:b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CE223D8"/>
    <w:multiLevelType w:val="hybridMultilevel"/>
    <w:tmpl w:val="4C12D71A"/>
    <w:lvl w:ilvl="0" w:tplc="91109B14">
      <w:start w:val="1"/>
      <w:numFmt w:val="decimal"/>
      <w:lvlText w:val="%1)"/>
      <w:lvlJc w:val="left"/>
      <w:pPr>
        <w:ind w:left="8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AE2DC0A">
      <w:start w:val="1"/>
      <w:numFmt w:val="lowerLetter"/>
      <w:lvlText w:val="%2"/>
      <w:lvlJc w:val="left"/>
      <w:pPr>
        <w:ind w:left="1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15FE2116">
      <w:start w:val="1"/>
      <w:numFmt w:val="lowerRoman"/>
      <w:lvlText w:val="%3"/>
      <w:lvlJc w:val="left"/>
      <w:pPr>
        <w:ind w:left="18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8ADA49F2">
      <w:start w:val="1"/>
      <w:numFmt w:val="decimal"/>
      <w:lvlText w:val="%4"/>
      <w:lvlJc w:val="left"/>
      <w:pPr>
        <w:ind w:left="25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27568030">
      <w:start w:val="1"/>
      <w:numFmt w:val="lowerLetter"/>
      <w:lvlText w:val="%5"/>
      <w:lvlJc w:val="left"/>
      <w:pPr>
        <w:ind w:left="32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49B6636E">
      <w:start w:val="1"/>
      <w:numFmt w:val="lowerRoman"/>
      <w:lvlText w:val="%6"/>
      <w:lvlJc w:val="left"/>
      <w:pPr>
        <w:ind w:left="39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02EC8F5E">
      <w:start w:val="1"/>
      <w:numFmt w:val="decimal"/>
      <w:lvlText w:val="%7"/>
      <w:lvlJc w:val="left"/>
      <w:pPr>
        <w:ind w:left="46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94D2E876">
      <w:start w:val="1"/>
      <w:numFmt w:val="lowerLetter"/>
      <w:lvlText w:val="%8"/>
      <w:lvlJc w:val="left"/>
      <w:pPr>
        <w:ind w:left="54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90AE0E80">
      <w:start w:val="1"/>
      <w:numFmt w:val="lowerRoman"/>
      <w:lvlText w:val="%9"/>
      <w:lvlJc w:val="left"/>
      <w:pPr>
        <w:ind w:left="61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22">
    <w:nsid w:val="2D4027D7"/>
    <w:multiLevelType w:val="hybridMultilevel"/>
    <w:tmpl w:val="383CBD3A"/>
    <w:lvl w:ilvl="0" w:tplc="26AA9228">
      <w:start w:val="1"/>
      <w:numFmt w:val="bullet"/>
      <w:lvlText w:val="–"/>
      <w:lvlJc w:val="left"/>
      <w:pPr>
        <w:ind w:left="600"/>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1" w:tplc="35E61D88">
      <w:start w:val="1"/>
      <w:numFmt w:val="bullet"/>
      <w:lvlText w:val="o"/>
      <w:lvlJc w:val="left"/>
      <w:pPr>
        <w:ind w:left="1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5C1E4B30">
      <w:start w:val="1"/>
      <w:numFmt w:val="bullet"/>
      <w:lvlText w:val="▪"/>
      <w:lvlJc w:val="left"/>
      <w:pPr>
        <w:ind w:left="18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022EE25C">
      <w:start w:val="1"/>
      <w:numFmt w:val="bullet"/>
      <w:lvlText w:val="•"/>
      <w:lvlJc w:val="left"/>
      <w:pPr>
        <w:ind w:left="25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66DA28A2">
      <w:start w:val="1"/>
      <w:numFmt w:val="bullet"/>
      <w:lvlText w:val="o"/>
      <w:lvlJc w:val="left"/>
      <w:pPr>
        <w:ind w:left="32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4582DBB8">
      <w:start w:val="1"/>
      <w:numFmt w:val="bullet"/>
      <w:lvlText w:val="▪"/>
      <w:lvlJc w:val="left"/>
      <w:pPr>
        <w:ind w:left="39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A5FC53F0">
      <w:start w:val="1"/>
      <w:numFmt w:val="bullet"/>
      <w:lvlText w:val="•"/>
      <w:lvlJc w:val="left"/>
      <w:pPr>
        <w:ind w:left="46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9988917C">
      <w:start w:val="1"/>
      <w:numFmt w:val="bullet"/>
      <w:lvlText w:val="o"/>
      <w:lvlJc w:val="left"/>
      <w:pPr>
        <w:ind w:left="54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C28AE0A2">
      <w:start w:val="1"/>
      <w:numFmt w:val="bullet"/>
      <w:lvlText w:val="▪"/>
      <w:lvlJc w:val="left"/>
      <w:pPr>
        <w:ind w:left="61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23">
    <w:nsid w:val="2F796E02"/>
    <w:multiLevelType w:val="hybridMultilevel"/>
    <w:tmpl w:val="424A8EEE"/>
    <w:lvl w:ilvl="0" w:tplc="974CBEFC">
      <w:start w:val="5"/>
      <w:numFmt w:val="bullet"/>
      <w:lvlText w:val="–"/>
      <w:lvlJc w:val="left"/>
      <w:pPr>
        <w:ind w:left="1145" w:hanging="360"/>
      </w:pPr>
      <w:rPr>
        <w:rFonts w:ascii="Times New Roman" w:eastAsia="Times New Roman" w:hAnsi="Times New Roman" w:hint="default"/>
      </w:rPr>
    </w:lvl>
    <w:lvl w:ilvl="1" w:tplc="974CBEFC">
      <w:start w:val="5"/>
      <w:numFmt w:val="bullet"/>
      <w:lvlText w:val="–"/>
      <w:lvlJc w:val="left"/>
      <w:pPr>
        <w:ind w:left="1865" w:hanging="360"/>
      </w:pPr>
      <w:rPr>
        <w:rFonts w:ascii="Times New Roman" w:eastAsia="Times New Roman" w:hAnsi="Times New Roman" w:hint="default"/>
      </w:rPr>
    </w:lvl>
    <w:lvl w:ilvl="2" w:tplc="04190005">
      <w:start w:val="1"/>
      <w:numFmt w:val="bullet"/>
      <w:lvlText w:val=""/>
      <w:lvlJc w:val="left"/>
      <w:pPr>
        <w:ind w:left="2585" w:hanging="360"/>
      </w:pPr>
      <w:rPr>
        <w:rFonts w:ascii="Wingdings" w:hAnsi="Wingdings" w:cs="Wingdings" w:hint="default"/>
      </w:rPr>
    </w:lvl>
    <w:lvl w:ilvl="3" w:tplc="04190001">
      <w:start w:val="1"/>
      <w:numFmt w:val="bullet"/>
      <w:lvlText w:val=""/>
      <w:lvlJc w:val="left"/>
      <w:pPr>
        <w:ind w:left="3305" w:hanging="360"/>
      </w:pPr>
      <w:rPr>
        <w:rFonts w:ascii="Symbol" w:hAnsi="Symbol" w:cs="Symbol" w:hint="default"/>
      </w:rPr>
    </w:lvl>
    <w:lvl w:ilvl="4" w:tplc="04190003">
      <w:start w:val="1"/>
      <w:numFmt w:val="bullet"/>
      <w:lvlText w:val="o"/>
      <w:lvlJc w:val="left"/>
      <w:pPr>
        <w:ind w:left="4025" w:hanging="360"/>
      </w:pPr>
      <w:rPr>
        <w:rFonts w:ascii="Courier New" w:hAnsi="Courier New" w:cs="Courier New" w:hint="default"/>
      </w:rPr>
    </w:lvl>
    <w:lvl w:ilvl="5" w:tplc="04190005">
      <w:start w:val="1"/>
      <w:numFmt w:val="bullet"/>
      <w:lvlText w:val=""/>
      <w:lvlJc w:val="left"/>
      <w:pPr>
        <w:ind w:left="4745" w:hanging="360"/>
      </w:pPr>
      <w:rPr>
        <w:rFonts w:ascii="Wingdings" w:hAnsi="Wingdings" w:cs="Wingdings" w:hint="default"/>
      </w:rPr>
    </w:lvl>
    <w:lvl w:ilvl="6" w:tplc="04190001">
      <w:start w:val="1"/>
      <w:numFmt w:val="bullet"/>
      <w:lvlText w:val=""/>
      <w:lvlJc w:val="left"/>
      <w:pPr>
        <w:ind w:left="5465" w:hanging="360"/>
      </w:pPr>
      <w:rPr>
        <w:rFonts w:ascii="Symbol" w:hAnsi="Symbol" w:cs="Symbol" w:hint="default"/>
      </w:rPr>
    </w:lvl>
    <w:lvl w:ilvl="7" w:tplc="04190003">
      <w:start w:val="1"/>
      <w:numFmt w:val="bullet"/>
      <w:lvlText w:val="o"/>
      <w:lvlJc w:val="left"/>
      <w:pPr>
        <w:ind w:left="6185" w:hanging="360"/>
      </w:pPr>
      <w:rPr>
        <w:rFonts w:ascii="Courier New" w:hAnsi="Courier New" w:cs="Courier New" w:hint="default"/>
      </w:rPr>
    </w:lvl>
    <w:lvl w:ilvl="8" w:tplc="04190005">
      <w:start w:val="1"/>
      <w:numFmt w:val="bullet"/>
      <w:lvlText w:val=""/>
      <w:lvlJc w:val="left"/>
      <w:pPr>
        <w:ind w:left="6905" w:hanging="360"/>
      </w:pPr>
      <w:rPr>
        <w:rFonts w:ascii="Wingdings" w:hAnsi="Wingdings" w:cs="Wingdings" w:hint="default"/>
      </w:rPr>
    </w:lvl>
  </w:abstractNum>
  <w:abstractNum w:abstractNumId="24">
    <w:nsid w:val="30C36071"/>
    <w:multiLevelType w:val="hybridMultilevel"/>
    <w:tmpl w:val="A93254D6"/>
    <w:lvl w:ilvl="0" w:tplc="4924680A">
      <w:start w:val="1"/>
      <w:numFmt w:val="none"/>
      <w:lvlText w:val="–"/>
      <w:lvlJc w:val="left"/>
      <w:pPr>
        <w:tabs>
          <w:tab w:val="num" w:pos="427"/>
        </w:tabs>
        <w:ind w:left="427" w:hanging="360"/>
      </w:pPr>
      <w:rPr>
        <w:rFonts w:ascii="Times New Roman" w:hAnsi="Times New Roman" w:cs="Times New Roman" w:hint="default"/>
      </w:rPr>
    </w:lvl>
    <w:lvl w:ilvl="1" w:tplc="360023E6">
      <w:start w:val="1"/>
      <w:numFmt w:val="bullet"/>
      <w:lvlText w:val="–"/>
      <w:lvlJc w:val="left"/>
      <w:pPr>
        <w:tabs>
          <w:tab w:val="num" w:pos="1507"/>
        </w:tabs>
        <w:ind w:left="1507" w:hanging="360"/>
      </w:pPr>
      <w:rPr>
        <w:rFonts w:ascii="Angsana New" w:hAnsi="Angsana New" w:cs="Angsana New" w:hint="default"/>
      </w:rPr>
    </w:lvl>
    <w:lvl w:ilvl="2" w:tplc="4924680A">
      <w:start w:val="1"/>
      <w:numFmt w:val="none"/>
      <w:lvlText w:val="–"/>
      <w:lvlJc w:val="left"/>
      <w:pPr>
        <w:tabs>
          <w:tab w:val="num" w:pos="2407"/>
        </w:tabs>
        <w:ind w:left="2407" w:hanging="360"/>
      </w:pPr>
      <w:rPr>
        <w:rFonts w:ascii="Times New Roman" w:hAnsi="Times New Roman" w:cs="Times New Roman" w:hint="default"/>
      </w:rPr>
    </w:lvl>
    <w:lvl w:ilvl="3" w:tplc="0419000F">
      <w:start w:val="1"/>
      <w:numFmt w:val="decimal"/>
      <w:lvlText w:val="%4."/>
      <w:lvlJc w:val="left"/>
      <w:pPr>
        <w:tabs>
          <w:tab w:val="num" w:pos="2947"/>
        </w:tabs>
        <w:ind w:left="2947" w:hanging="360"/>
      </w:pPr>
    </w:lvl>
    <w:lvl w:ilvl="4" w:tplc="04190019">
      <w:start w:val="1"/>
      <w:numFmt w:val="lowerLetter"/>
      <w:lvlText w:val="%5."/>
      <w:lvlJc w:val="left"/>
      <w:pPr>
        <w:tabs>
          <w:tab w:val="num" w:pos="3667"/>
        </w:tabs>
        <w:ind w:left="3667" w:hanging="360"/>
      </w:pPr>
    </w:lvl>
    <w:lvl w:ilvl="5" w:tplc="0419001B">
      <w:start w:val="1"/>
      <w:numFmt w:val="lowerRoman"/>
      <w:lvlText w:val="%6."/>
      <w:lvlJc w:val="right"/>
      <w:pPr>
        <w:tabs>
          <w:tab w:val="num" w:pos="4387"/>
        </w:tabs>
        <w:ind w:left="4387" w:hanging="180"/>
      </w:pPr>
    </w:lvl>
    <w:lvl w:ilvl="6" w:tplc="0419000F">
      <w:start w:val="1"/>
      <w:numFmt w:val="decimal"/>
      <w:lvlText w:val="%7."/>
      <w:lvlJc w:val="left"/>
      <w:pPr>
        <w:tabs>
          <w:tab w:val="num" w:pos="5107"/>
        </w:tabs>
        <w:ind w:left="5107" w:hanging="360"/>
      </w:pPr>
    </w:lvl>
    <w:lvl w:ilvl="7" w:tplc="04190019">
      <w:start w:val="1"/>
      <w:numFmt w:val="lowerLetter"/>
      <w:lvlText w:val="%8."/>
      <w:lvlJc w:val="left"/>
      <w:pPr>
        <w:tabs>
          <w:tab w:val="num" w:pos="5827"/>
        </w:tabs>
        <w:ind w:left="5827" w:hanging="360"/>
      </w:pPr>
    </w:lvl>
    <w:lvl w:ilvl="8" w:tplc="0419001B">
      <w:start w:val="1"/>
      <w:numFmt w:val="lowerRoman"/>
      <w:lvlText w:val="%9."/>
      <w:lvlJc w:val="right"/>
      <w:pPr>
        <w:tabs>
          <w:tab w:val="num" w:pos="6547"/>
        </w:tabs>
        <w:ind w:left="6547" w:hanging="180"/>
      </w:pPr>
    </w:lvl>
  </w:abstractNum>
  <w:abstractNum w:abstractNumId="25">
    <w:nsid w:val="311A69D1"/>
    <w:multiLevelType w:val="hybridMultilevel"/>
    <w:tmpl w:val="90C68DFE"/>
    <w:lvl w:ilvl="0" w:tplc="26AA9228">
      <w:start w:val="1"/>
      <w:numFmt w:val="bullet"/>
      <w:lvlText w:val="–"/>
      <w:lvlJc w:val="left"/>
      <w:pPr>
        <w:ind w:left="1287" w:hanging="360"/>
      </w:pPr>
      <w:rPr>
        <w:rFonts w:ascii="Times New Roman" w:hAnsi="Times New Roman" w:cs="Times New Roman" w:hint="default"/>
        <w:b w:val="0"/>
      </w:rPr>
    </w:lvl>
    <w:lvl w:ilvl="1" w:tplc="26AA9228">
      <w:start w:val="1"/>
      <w:numFmt w:val="bullet"/>
      <w:lvlText w:val="–"/>
      <w:lvlJc w:val="left"/>
      <w:pPr>
        <w:ind w:left="2007" w:hanging="360"/>
      </w:pPr>
      <w:rPr>
        <w:rFonts w:ascii="Times New Roman" w:hAnsi="Times New Roman" w:cs="Times New Roman" w:hint="default"/>
        <w:b w:val="0"/>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31EB3820"/>
    <w:multiLevelType w:val="hybridMultilevel"/>
    <w:tmpl w:val="E6000CC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36A76CBC"/>
    <w:multiLevelType w:val="hybridMultilevel"/>
    <w:tmpl w:val="EA86BF86"/>
    <w:lvl w:ilvl="0" w:tplc="C05074B0">
      <w:start w:val="7"/>
      <w:numFmt w:val="bullet"/>
      <w:lvlText w:val="-"/>
      <w:lvlJc w:val="left"/>
      <w:pPr>
        <w:ind w:left="927" w:hanging="360"/>
      </w:pPr>
      <w:rPr>
        <w:rFonts w:ascii="Times New Roman" w:eastAsia="Times New Roman" w:hAnsi="Times New Roman" w:cs="Times New Roman"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8">
    <w:nsid w:val="37E759E3"/>
    <w:multiLevelType w:val="multilevel"/>
    <w:tmpl w:val="68F05EB0"/>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9">
    <w:nsid w:val="388E5E68"/>
    <w:multiLevelType w:val="hybridMultilevel"/>
    <w:tmpl w:val="22A09716"/>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nsid w:val="3B1425C2"/>
    <w:multiLevelType w:val="hybridMultilevel"/>
    <w:tmpl w:val="87E861FC"/>
    <w:lvl w:ilvl="0" w:tplc="26AA9228">
      <w:start w:val="1"/>
      <w:numFmt w:val="bullet"/>
      <w:lvlText w:val="–"/>
      <w:lvlJc w:val="left"/>
      <w:pPr>
        <w:ind w:left="609"/>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1" w:tplc="8A3A4880">
      <w:start w:val="1"/>
      <w:numFmt w:val="bullet"/>
      <w:lvlText w:val="o"/>
      <w:lvlJc w:val="left"/>
      <w:pPr>
        <w:ind w:left="144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DC6259E0">
      <w:start w:val="1"/>
      <w:numFmt w:val="bullet"/>
      <w:lvlText w:val="▪"/>
      <w:lvlJc w:val="left"/>
      <w:pPr>
        <w:ind w:left="216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510E05A0">
      <w:start w:val="1"/>
      <w:numFmt w:val="bullet"/>
      <w:lvlText w:val="•"/>
      <w:lvlJc w:val="left"/>
      <w:pPr>
        <w:ind w:left="288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288845B0">
      <w:start w:val="1"/>
      <w:numFmt w:val="bullet"/>
      <w:lvlText w:val="o"/>
      <w:lvlJc w:val="left"/>
      <w:pPr>
        <w:ind w:left="360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CF0A6E1E">
      <w:start w:val="1"/>
      <w:numFmt w:val="bullet"/>
      <w:lvlText w:val="▪"/>
      <w:lvlJc w:val="left"/>
      <w:pPr>
        <w:ind w:left="432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028E5C24">
      <w:start w:val="1"/>
      <w:numFmt w:val="bullet"/>
      <w:lvlText w:val="•"/>
      <w:lvlJc w:val="left"/>
      <w:pPr>
        <w:ind w:left="504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4F283450">
      <w:start w:val="1"/>
      <w:numFmt w:val="bullet"/>
      <w:lvlText w:val="o"/>
      <w:lvlJc w:val="left"/>
      <w:pPr>
        <w:ind w:left="576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3AAE937E">
      <w:start w:val="1"/>
      <w:numFmt w:val="bullet"/>
      <w:lvlText w:val="▪"/>
      <w:lvlJc w:val="left"/>
      <w:pPr>
        <w:ind w:left="648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31">
    <w:nsid w:val="3CFE2286"/>
    <w:multiLevelType w:val="hybridMultilevel"/>
    <w:tmpl w:val="4D2E463A"/>
    <w:lvl w:ilvl="0" w:tplc="26AA9228">
      <w:start w:val="1"/>
      <w:numFmt w:val="bullet"/>
      <w:lvlText w:val="–"/>
      <w:lvlJc w:val="left"/>
      <w:pPr>
        <w:ind w:left="605"/>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1" w:tplc="D4126086">
      <w:start w:val="1"/>
      <w:numFmt w:val="bullet"/>
      <w:lvlText w:val="o"/>
      <w:lvlJc w:val="left"/>
      <w:pPr>
        <w:ind w:left="114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83F24DE4">
      <w:start w:val="1"/>
      <w:numFmt w:val="bullet"/>
      <w:lvlText w:val="▪"/>
      <w:lvlJc w:val="left"/>
      <w:pPr>
        <w:ind w:left="186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7D22DD12">
      <w:start w:val="1"/>
      <w:numFmt w:val="bullet"/>
      <w:lvlText w:val="•"/>
      <w:lvlJc w:val="left"/>
      <w:pPr>
        <w:ind w:left="258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8C4A8B44">
      <w:start w:val="1"/>
      <w:numFmt w:val="bullet"/>
      <w:lvlText w:val="o"/>
      <w:lvlJc w:val="left"/>
      <w:pPr>
        <w:ind w:left="330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4038053E">
      <w:start w:val="1"/>
      <w:numFmt w:val="bullet"/>
      <w:lvlText w:val="▪"/>
      <w:lvlJc w:val="left"/>
      <w:pPr>
        <w:ind w:left="402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6B0AD13E">
      <w:start w:val="1"/>
      <w:numFmt w:val="bullet"/>
      <w:lvlText w:val="•"/>
      <w:lvlJc w:val="left"/>
      <w:pPr>
        <w:ind w:left="474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B790C842">
      <w:start w:val="1"/>
      <w:numFmt w:val="bullet"/>
      <w:lvlText w:val="o"/>
      <w:lvlJc w:val="left"/>
      <w:pPr>
        <w:ind w:left="546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3CCEF4B0">
      <w:start w:val="1"/>
      <w:numFmt w:val="bullet"/>
      <w:lvlText w:val="▪"/>
      <w:lvlJc w:val="left"/>
      <w:pPr>
        <w:ind w:left="618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32">
    <w:nsid w:val="3E063C4C"/>
    <w:multiLevelType w:val="hybridMultilevel"/>
    <w:tmpl w:val="D064400E"/>
    <w:lvl w:ilvl="0" w:tplc="24289228">
      <w:start w:val="3"/>
      <w:numFmt w:val="bullet"/>
      <w:lvlText w:val="–"/>
      <w:lvlJc w:val="left"/>
      <w:pPr>
        <w:ind w:left="1865" w:hanging="360"/>
      </w:pPr>
      <w:rPr>
        <w:rFonts w:ascii="Times New Roman" w:eastAsia="Times New Roman" w:hAnsi="Times New Roman" w:hint="default"/>
      </w:rPr>
    </w:lvl>
    <w:lvl w:ilvl="1" w:tplc="974CBEFC">
      <w:start w:val="5"/>
      <w:numFmt w:val="bullet"/>
      <w:lvlText w:val="–"/>
      <w:lvlJc w:val="left"/>
      <w:pPr>
        <w:ind w:left="2585" w:hanging="360"/>
      </w:pPr>
      <w:rPr>
        <w:rFonts w:ascii="Times New Roman" w:eastAsia="Times New Roman" w:hAnsi="Times New Roman" w:hint="default"/>
      </w:rPr>
    </w:lvl>
    <w:lvl w:ilvl="2" w:tplc="04190005">
      <w:start w:val="1"/>
      <w:numFmt w:val="bullet"/>
      <w:lvlText w:val=""/>
      <w:lvlJc w:val="left"/>
      <w:pPr>
        <w:ind w:left="3305" w:hanging="360"/>
      </w:pPr>
      <w:rPr>
        <w:rFonts w:ascii="Wingdings" w:hAnsi="Wingdings" w:cs="Wingdings" w:hint="default"/>
      </w:rPr>
    </w:lvl>
    <w:lvl w:ilvl="3" w:tplc="04190001">
      <w:start w:val="1"/>
      <w:numFmt w:val="bullet"/>
      <w:lvlText w:val=""/>
      <w:lvlJc w:val="left"/>
      <w:pPr>
        <w:ind w:left="4025" w:hanging="360"/>
      </w:pPr>
      <w:rPr>
        <w:rFonts w:ascii="Symbol" w:hAnsi="Symbol" w:cs="Symbol" w:hint="default"/>
      </w:rPr>
    </w:lvl>
    <w:lvl w:ilvl="4" w:tplc="04190003">
      <w:start w:val="1"/>
      <w:numFmt w:val="bullet"/>
      <w:lvlText w:val="o"/>
      <w:lvlJc w:val="left"/>
      <w:pPr>
        <w:ind w:left="4745" w:hanging="360"/>
      </w:pPr>
      <w:rPr>
        <w:rFonts w:ascii="Courier New" w:hAnsi="Courier New" w:cs="Courier New" w:hint="default"/>
      </w:rPr>
    </w:lvl>
    <w:lvl w:ilvl="5" w:tplc="04190005">
      <w:start w:val="1"/>
      <w:numFmt w:val="bullet"/>
      <w:lvlText w:val=""/>
      <w:lvlJc w:val="left"/>
      <w:pPr>
        <w:ind w:left="5465" w:hanging="360"/>
      </w:pPr>
      <w:rPr>
        <w:rFonts w:ascii="Wingdings" w:hAnsi="Wingdings" w:cs="Wingdings" w:hint="default"/>
      </w:rPr>
    </w:lvl>
    <w:lvl w:ilvl="6" w:tplc="04190001">
      <w:start w:val="1"/>
      <w:numFmt w:val="bullet"/>
      <w:lvlText w:val=""/>
      <w:lvlJc w:val="left"/>
      <w:pPr>
        <w:ind w:left="6185" w:hanging="360"/>
      </w:pPr>
      <w:rPr>
        <w:rFonts w:ascii="Symbol" w:hAnsi="Symbol" w:cs="Symbol" w:hint="default"/>
      </w:rPr>
    </w:lvl>
    <w:lvl w:ilvl="7" w:tplc="04190003">
      <w:start w:val="1"/>
      <w:numFmt w:val="bullet"/>
      <w:lvlText w:val="o"/>
      <w:lvlJc w:val="left"/>
      <w:pPr>
        <w:ind w:left="6905" w:hanging="360"/>
      </w:pPr>
      <w:rPr>
        <w:rFonts w:ascii="Courier New" w:hAnsi="Courier New" w:cs="Courier New" w:hint="default"/>
      </w:rPr>
    </w:lvl>
    <w:lvl w:ilvl="8" w:tplc="04190005">
      <w:start w:val="1"/>
      <w:numFmt w:val="bullet"/>
      <w:lvlText w:val=""/>
      <w:lvlJc w:val="left"/>
      <w:pPr>
        <w:ind w:left="7625" w:hanging="360"/>
      </w:pPr>
      <w:rPr>
        <w:rFonts w:ascii="Wingdings" w:hAnsi="Wingdings" w:cs="Wingdings" w:hint="default"/>
      </w:rPr>
    </w:lvl>
  </w:abstractNum>
  <w:abstractNum w:abstractNumId="33">
    <w:nsid w:val="3E644425"/>
    <w:multiLevelType w:val="hybridMultilevel"/>
    <w:tmpl w:val="E64EF8D4"/>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26AA9228">
      <w:start w:val="1"/>
      <w:numFmt w:val="bullet"/>
      <w:lvlText w:val="–"/>
      <w:lvlJc w:val="left"/>
      <w:pPr>
        <w:ind w:left="3447" w:hanging="360"/>
      </w:pPr>
      <w:rPr>
        <w:rFonts w:ascii="Times New Roman" w:hAnsi="Times New Roman" w:cs="Times New Roman" w:hint="default"/>
        <w:b w:val="0"/>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4">
    <w:nsid w:val="3F2115A0"/>
    <w:multiLevelType w:val="hybridMultilevel"/>
    <w:tmpl w:val="8D5C7938"/>
    <w:lvl w:ilvl="0" w:tplc="26AA9228">
      <w:start w:val="1"/>
      <w:numFmt w:val="bullet"/>
      <w:lvlText w:val="–"/>
      <w:lvlJc w:val="left"/>
      <w:pPr>
        <w:ind w:left="1287" w:hanging="360"/>
      </w:pPr>
      <w:rPr>
        <w:rFonts w:ascii="Times New Roman" w:hAnsi="Times New Roman" w:cs="Times New Roman" w:hint="default"/>
        <w:b w:val="0"/>
      </w:rPr>
    </w:lvl>
    <w:lvl w:ilvl="1" w:tplc="26AA9228">
      <w:start w:val="1"/>
      <w:numFmt w:val="bullet"/>
      <w:lvlText w:val="–"/>
      <w:lvlJc w:val="left"/>
      <w:pPr>
        <w:ind w:left="2007" w:hanging="360"/>
      </w:pPr>
      <w:rPr>
        <w:rFonts w:ascii="Times New Roman" w:hAnsi="Times New Roman" w:cs="Times New Roman" w:hint="default"/>
        <w:b w:val="0"/>
      </w:rPr>
    </w:lvl>
    <w:lvl w:ilvl="2" w:tplc="04220005" w:tentative="1">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5">
    <w:nsid w:val="3FAA310D"/>
    <w:multiLevelType w:val="multilevel"/>
    <w:tmpl w:val="E0F46BDC"/>
    <w:lvl w:ilvl="0">
      <w:start w:val="1"/>
      <w:numFmt w:val="decimal"/>
      <w:lvlText w:val="%1."/>
      <w:lvlJc w:val="left"/>
      <w:pPr>
        <w:ind w:left="930" w:hanging="930"/>
      </w:pPr>
      <w:rPr>
        <w:rFonts w:hint="default"/>
        <w:b/>
      </w:rPr>
    </w:lvl>
    <w:lvl w:ilvl="1">
      <w:start w:val="1"/>
      <w:numFmt w:val="decimal"/>
      <w:lvlText w:val="%1.%2."/>
      <w:lvlJc w:val="left"/>
      <w:pPr>
        <w:ind w:left="1497" w:hanging="930"/>
      </w:pPr>
      <w:rPr>
        <w:rFonts w:hint="default"/>
        <w:b/>
      </w:rPr>
    </w:lvl>
    <w:lvl w:ilvl="2">
      <w:start w:val="1"/>
      <w:numFmt w:val="decimal"/>
      <w:lvlText w:val="%1.%2.%3."/>
      <w:lvlJc w:val="left"/>
      <w:pPr>
        <w:ind w:left="2064" w:hanging="930"/>
      </w:pPr>
      <w:rPr>
        <w:rFonts w:hint="default"/>
        <w:b/>
      </w:rPr>
    </w:lvl>
    <w:lvl w:ilvl="3">
      <w:start w:val="1"/>
      <w:numFmt w:val="decimal"/>
      <w:lvlText w:val="%1.%2.%3.%4."/>
      <w:lvlJc w:val="left"/>
      <w:pPr>
        <w:ind w:left="2631" w:hanging="93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6336" w:hanging="1800"/>
      </w:pPr>
      <w:rPr>
        <w:rFonts w:hint="default"/>
        <w:b/>
      </w:rPr>
    </w:lvl>
  </w:abstractNum>
  <w:abstractNum w:abstractNumId="36">
    <w:nsid w:val="46254B66"/>
    <w:multiLevelType w:val="hybridMultilevel"/>
    <w:tmpl w:val="EB92F652"/>
    <w:lvl w:ilvl="0" w:tplc="A7946912">
      <w:start w:val="1"/>
      <w:numFmt w:val="decimal"/>
      <w:lvlText w:val="%1."/>
      <w:lvlJc w:val="left"/>
      <w:pPr>
        <w:ind w:left="785" w:hanging="360"/>
      </w:pPr>
      <w:rPr>
        <w:rFonts w:hint="default"/>
      </w:rPr>
    </w:lvl>
    <w:lvl w:ilvl="1" w:tplc="4956DB04">
      <w:start w:val="4"/>
      <w:numFmt w:val="bullet"/>
      <w:lvlText w:val="•"/>
      <w:lvlJc w:val="left"/>
      <w:pPr>
        <w:ind w:left="1805" w:hanging="660"/>
      </w:pPr>
      <w:rPr>
        <w:rFonts w:ascii="Times New Roman" w:eastAsia="Times New Roman" w:hAnsi="Times New Roman" w:hint="default"/>
      </w:rPr>
    </w:lvl>
    <w:lvl w:ilvl="2" w:tplc="0419001B">
      <w:start w:val="1"/>
      <w:numFmt w:val="lowerRoman"/>
      <w:lvlText w:val="%3."/>
      <w:lvlJc w:val="right"/>
      <w:pPr>
        <w:ind w:left="2225" w:hanging="180"/>
      </w:pPr>
    </w:lvl>
    <w:lvl w:ilvl="3" w:tplc="0419000F">
      <w:start w:val="1"/>
      <w:numFmt w:val="decimal"/>
      <w:lvlText w:val="%4."/>
      <w:lvlJc w:val="left"/>
      <w:pPr>
        <w:ind w:left="2945" w:hanging="360"/>
      </w:pPr>
    </w:lvl>
    <w:lvl w:ilvl="4" w:tplc="04190019">
      <w:start w:val="1"/>
      <w:numFmt w:val="lowerLetter"/>
      <w:lvlText w:val="%5."/>
      <w:lvlJc w:val="left"/>
      <w:pPr>
        <w:ind w:left="3665" w:hanging="360"/>
      </w:pPr>
    </w:lvl>
    <w:lvl w:ilvl="5" w:tplc="0419001B">
      <w:start w:val="1"/>
      <w:numFmt w:val="lowerRoman"/>
      <w:lvlText w:val="%6."/>
      <w:lvlJc w:val="right"/>
      <w:pPr>
        <w:ind w:left="4385" w:hanging="180"/>
      </w:pPr>
    </w:lvl>
    <w:lvl w:ilvl="6" w:tplc="0419000F">
      <w:start w:val="1"/>
      <w:numFmt w:val="decimal"/>
      <w:lvlText w:val="%7."/>
      <w:lvlJc w:val="left"/>
      <w:pPr>
        <w:ind w:left="5105" w:hanging="360"/>
      </w:pPr>
    </w:lvl>
    <w:lvl w:ilvl="7" w:tplc="04190019">
      <w:start w:val="1"/>
      <w:numFmt w:val="lowerLetter"/>
      <w:lvlText w:val="%8."/>
      <w:lvlJc w:val="left"/>
      <w:pPr>
        <w:ind w:left="5825" w:hanging="360"/>
      </w:pPr>
    </w:lvl>
    <w:lvl w:ilvl="8" w:tplc="0419001B">
      <w:start w:val="1"/>
      <w:numFmt w:val="lowerRoman"/>
      <w:lvlText w:val="%9."/>
      <w:lvlJc w:val="right"/>
      <w:pPr>
        <w:ind w:left="6545" w:hanging="180"/>
      </w:pPr>
    </w:lvl>
  </w:abstractNum>
  <w:abstractNum w:abstractNumId="37">
    <w:nsid w:val="48D677D0"/>
    <w:multiLevelType w:val="hybridMultilevel"/>
    <w:tmpl w:val="4ECC7D52"/>
    <w:lvl w:ilvl="0" w:tplc="4924680A">
      <w:start w:val="1"/>
      <w:numFmt w:val="none"/>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8">
    <w:nsid w:val="4920066F"/>
    <w:multiLevelType w:val="hybridMultilevel"/>
    <w:tmpl w:val="16CC07BC"/>
    <w:lvl w:ilvl="0" w:tplc="974CBEFC">
      <w:start w:val="5"/>
      <w:numFmt w:val="bullet"/>
      <w:lvlText w:val="–"/>
      <w:lvlJc w:val="left"/>
      <w:pPr>
        <w:ind w:left="1429" w:hanging="360"/>
      </w:pPr>
      <w:rPr>
        <w:rFonts w:ascii="Times New Roman" w:eastAsia="Times New Roman" w:hAnsi="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39">
    <w:nsid w:val="4FBC29E7"/>
    <w:multiLevelType w:val="hybridMultilevel"/>
    <w:tmpl w:val="93EA16F6"/>
    <w:lvl w:ilvl="0" w:tplc="974CBEFC">
      <w:start w:val="5"/>
      <w:numFmt w:val="bullet"/>
      <w:lvlText w:val="–"/>
      <w:lvlJc w:val="left"/>
      <w:pPr>
        <w:ind w:left="1145" w:hanging="360"/>
      </w:pPr>
      <w:rPr>
        <w:rFonts w:ascii="Times New Roman" w:eastAsia="Times New Roman" w:hAnsi="Times New Roman" w:hint="default"/>
      </w:rPr>
    </w:lvl>
    <w:lvl w:ilvl="1" w:tplc="974CBEFC">
      <w:start w:val="5"/>
      <w:numFmt w:val="bullet"/>
      <w:lvlText w:val="–"/>
      <w:lvlJc w:val="left"/>
      <w:pPr>
        <w:ind w:left="1865" w:hanging="360"/>
      </w:pPr>
      <w:rPr>
        <w:rFonts w:ascii="Times New Roman" w:eastAsia="Times New Roman" w:hAnsi="Times New Roman" w:hint="default"/>
      </w:rPr>
    </w:lvl>
    <w:lvl w:ilvl="2" w:tplc="04190005">
      <w:start w:val="1"/>
      <w:numFmt w:val="bullet"/>
      <w:lvlText w:val=""/>
      <w:lvlJc w:val="left"/>
      <w:pPr>
        <w:ind w:left="2585" w:hanging="360"/>
      </w:pPr>
      <w:rPr>
        <w:rFonts w:ascii="Wingdings" w:hAnsi="Wingdings" w:cs="Wingdings" w:hint="default"/>
      </w:rPr>
    </w:lvl>
    <w:lvl w:ilvl="3" w:tplc="04190001">
      <w:start w:val="1"/>
      <w:numFmt w:val="bullet"/>
      <w:lvlText w:val=""/>
      <w:lvlJc w:val="left"/>
      <w:pPr>
        <w:ind w:left="3305" w:hanging="360"/>
      </w:pPr>
      <w:rPr>
        <w:rFonts w:ascii="Symbol" w:hAnsi="Symbol" w:cs="Symbol" w:hint="default"/>
      </w:rPr>
    </w:lvl>
    <w:lvl w:ilvl="4" w:tplc="04190003">
      <w:start w:val="1"/>
      <w:numFmt w:val="bullet"/>
      <w:lvlText w:val="o"/>
      <w:lvlJc w:val="left"/>
      <w:pPr>
        <w:ind w:left="4025" w:hanging="360"/>
      </w:pPr>
      <w:rPr>
        <w:rFonts w:ascii="Courier New" w:hAnsi="Courier New" w:cs="Courier New" w:hint="default"/>
      </w:rPr>
    </w:lvl>
    <w:lvl w:ilvl="5" w:tplc="04190005">
      <w:start w:val="1"/>
      <w:numFmt w:val="bullet"/>
      <w:lvlText w:val=""/>
      <w:lvlJc w:val="left"/>
      <w:pPr>
        <w:ind w:left="4745" w:hanging="360"/>
      </w:pPr>
      <w:rPr>
        <w:rFonts w:ascii="Wingdings" w:hAnsi="Wingdings" w:cs="Wingdings" w:hint="default"/>
      </w:rPr>
    </w:lvl>
    <w:lvl w:ilvl="6" w:tplc="04190001">
      <w:start w:val="1"/>
      <w:numFmt w:val="bullet"/>
      <w:lvlText w:val=""/>
      <w:lvlJc w:val="left"/>
      <w:pPr>
        <w:ind w:left="5465" w:hanging="360"/>
      </w:pPr>
      <w:rPr>
        <w:rFonts w:ascii="Symbol" w:hAnsi="Symbol" w:cs="Symbol" w:hint="default"/>
      </w:rPr>
    </w:lvl>
    <w:lvl w:ilvl="7" w:tplc="04190003">
      <w:start w:val="1"/>
      <w:numFmt w:val="bullet"/>
      <w:lvlText w:val="o"/>
      <w:lvlJc w:val="left"/>
      <w:pPr>
        <w:ind w:left="6185" w:hanging="360"/>
      </w:pPr>
      <w:rPr>
        <w:rFonts w:ascii="Courier New" w:hAnsi="Courier New" w:cs="Courier New" w:hint="default"/>
      </w:rPr>
    </w:lvl>
    <w:lvl w:ilvl="8" w:tplc="04190005">
      <w:start w:val="1"/>
      <w:numFmt w:val="bullet"/>
      <w:lvlText w:val=""/>
      <w:lvlJc w:val="left"/>
      <w:pPr>
        <w:ind w:left="6905" w:hanging="360"/>
      </w:pPr>
      <w:rPr>
        <w:rFonts w:ascii="Wingdings" w:hAnsi="Wingdings" w:cs="Wingdings" w:hint="default"/>
      </w:rPr>
    </w:lvl>
  </w:abstractNum>
  <w:abstractNum w:abstractNumId="40">
    <w:nsid w:val="50B7431B"/>
    <w:multiLevelType w:val="hybridMultilevel"/>
    <w:tmpl w:val="453C69D2"/>
    <w:lvl w:ilvl="0" w:tplc="26AA9228">
      <w:start w:val="1"/>
      <w:numFmt w:val="bullet"/>
      <w:lvlText w:val="–"/>
      <w:lvlJc w:val="left"/>
      <w:pPr>
        <w:ind w:left="864"/>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1" w:tplc="091AA5BA">
      <w:start w:val="1"/>
      <w:numFmt w:val="bullet"/>
      <w:lvlText w:val="o"/>
      <w:lvlJc w:val="left"/>
      <w:pPr>
        <w:ind w:left="1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626AFE34">
      <w:start w:val="1"/>
      <w:numFmt w:val="bullet"/>
      <w:lvlText w:val="▪"/>
      <w:lvlJc w:val="left"/>
      <w:pPr>
        <w:ind w:left="18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26AA9228">
      <w:start w:val="1"/>
      <w:numFmt w:val="bullet"/>
      <w:lvlText w:val="–"/>
      <w:lvlJc w:val="left"/>
      <w:pPr>
        <w:ind w:left="426"/>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4" w:tplc="83AA6F20">
      <w:start w:val="1"/>
      <w:numFmt w:val="bullet"/>
      <w:lvlText w:val="o"/>
      <w:lvlJc w:val="left"/>
      <w:pPr>
        <w:ind w:left="32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AA784C3C">
      <w:start w:val="1"/>
      <w:numFmt w:val="bullet"/>
      <w:lvlText w:val="▪"/>
      <w:lvlJc w:val="left"/>
      <w:pPr>
        <w:ind w:left="39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0568D2E6">
      <w:start w:val="1"/>
      <w:numFmt w:val="bullet"/>
      <w:lvlText w:val="•"/>
      <w:lvlJc w:val="left"/>
      <w:pPr>
        <w:ind w:left="46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7898DCB6">
      <w:start w:val="1"/>
      <w:numFmt w:val="bullet"/>
      <w:lvlText w:val="o"/>
      <w:lvlJc w:val="left"/>
      <w:pPr>
        <w:ind w:left="54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E668E06E">
      <w:start w:val="1"/>
      <w:numFmt w:val="bullet"/>
      <w:lvlText w:val="▪"/>
      <w:lvlJc w:val="left"/>
      <w:pPr>
        <w:ind w:left="61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41">
    <w:nsid w:val="532D3CB9"/>
    <w:multiLevelType w:val="hybridMultilevel"/>
    <w:tmpl w:val="A418B002"/>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2">
    <w:nsid w:val="59E323A7"/>
    <w:multiLevelType w:val="hybridMultilevel"/>
    <w:tmpl w:val="0FC2EDDC"/>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3">
    <w:nsid w:val="5DD27CFF"/>
    <w:multiLevelType w:val="hybridMultilevel"/>
    <w:tmpl w:val="15C6D062"/>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4">
    <w:nsid w:val="5F325762"/>
    <w:multiLevelType w:val="multilevel"/>
    <w:tmpl w:val="7688D680"/>
    <w:lvl w:ilvl="0">
      <w:start w:val="2"/>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45">
    <w:nsid w:val="62691FF9"/>
    <w:multiLevelType w:val="hybridMultilevel"/>
    <w:tmpl w:val="9EF4766E"/>
    <w:lvl w:ilvl="0" w:tplc="F426E402">
      <w:start w:val="1"/>
      <w:numFmt w:val="decimal"/>
      <w:lvlText w:val="%1."/>
      <w:lvlJc w:val="left"/>
      <w:pPr>
        <w:ind w:left="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C29A2514">
      <w:start w:val="1"/>
      <w:numFmt w:val="lowerLetter"/>
      <w:lvlText w:val="%2"/>
      <w:lvlJc w:val="left"/>
      <w:pPr>
        <w:ind w:left="18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F4A31A8">
      <w:start w:val="1"/>
      <w:numFmt w:val="lowerRoman"/>
      <w:lvlText w:val="%3"/>
      <w:lvlJc w:val="left"/>
      <w:pPr>
        <w:ind w:left="253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4D8183A">
      <w:start w:val="1"/>
      <w:numFmt w:val="decimal"/>
      <w:lvlText w:val="%4"/>
      <w:lvlJc w:val="left"/>
      <w:pPr>
        <w:ind w:left="32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AF108892">
      <w:start w:val="1"/>
      <w:numFmt w:val="lowerLetter"/>
      <w:lvlText w:val="%5"/>
      <w:lvlJc w:val="left"/>
      <w:pPr>
        <w:ind w:left="397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A91045C4">
      <w:start w:val="1"/>
      <w:numFmt w:val="lowerRoman"/>
      <w:lvlText w:val="%6"/>
      <w:lvlJc w:val="left"/>
      <w:pPr>
        <w:ind w:left="469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DFB015B8">
      <w:start w:val="1"/>
      <w:numFmt w:val="decimal"/>
      <w:lvlText w:val="%7"/>
      <w:lvlJc w:val="left"/>
      <w:pPr>
        <w:ind w:left="54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01CF91E">
      <w:start w:val="1"/>
      <w:numFmt w:val="lowerLetter"/>
      <w:lvlText w:val="%8"/>
      <w:lvlJc w:val="left"/>
      <w:pPr>
        <w:ind w:left="613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96B4E96E">
      <w:start w:val="1"/>
      <w:numFmt w:val="lowerRoman"/>
      <w:lvlText w:val="%9"/>
      <w:lvlJc w:val="left"/>
      <w:pPr>
        <w:ind w:left="685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6">
    <w:nsid w:val="6420775A"/>
    <w:multiLevelType w:val="hybridMultilevel"/>
    <w:tmpl w:val="0780214E"/>
    <w:lvl w:ilvl="0" w:tplc="26AA9228">
      <w:start w:val="1"/>
      <w:numFmt w:val="bullet"/>
      <w:lvlText w:val="–"/>
      <w:lvlJc w:val="left"/>
      <w:pPr>
        <w:ind w:left="1287" w:hanging="360"/>
      </w:pPr>
      <w:rPr>
        <w:rFonts w:ascii="Times New Roman" w:hAnsi="Times New Roman" w:cs="Times New Roman" w:hint="default"/>
        <w:b w:val="0"/>
      </w:rPr>
    </w:lvl>
    <w:lvl w:ilvl="1" w:tplc="26AA9228">
      <w:start w:val="1"/>
      <w:numFmt w:val="bullet"/>
      <w:lvlText w:val="–"/>
      <w:lvlJc w:val="left"/>
      <w:pPr>
        <w:ind w:left="2007" w:hanging="360"/>
      </w:pPr>
      <w:rPr>
        <w:rFonts w:ascii="Times New Roman" w:hAnsi="Times New Roman" w:cs="Times New Roman" w:hint="default"/>
        <w:b w:val="0"/>
      </w:rPr>
    </w:lvl>
    <w:lvl w:ilvl="2" w:tplc="04220005" w:tentative="1">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7">
    <w:nsid w:val="67E21BDC"/>
    <w:multiLevelType w:val="hybridMultilevel"/>
    <w:tmpl w:val="FF9A7E86"/>
    <w:lvl w:ilvl="0" w:tplc="26AA9228">
      <w:start w:val="1"/>
      <w:numFmt w:val="bullet"/>
      <w:lvlText w:val="–"/>
      <w:lvlJc w:val="left"/>
      <w:pPr>
        <w:ind w:left="2007" w:hanging="360"/>
      </w:pPr>
      <w:rPr>
        <w:rFonts w:ascii="Times New Roman" w:hAnsi="Times New Roman" w:cs="Times New Roman" w:hint="default"/>
        <w:b w:val="0"/>
      </w:rPr>
    </w:lvl>
    <w:lvl w:ilvl="1" w:tplc="04220003">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48">
    <w:nsid w:val="6CB3503B"/>
    <w:multiLevelType w:val="hybridMultilevel"/>
    <w:tmpl w:val="42008220"/>
    <w:lvl w:ilvl="0" w:tplc="26AA9228">
      <w:start w:val="1"/>
      <w:numFmt w:val="bullet"/>
      <w:lvlText w:val="–"/>
      <w:lvlJc w:val="left"/>
      <w:pPr>
        <w:ind w:left="514"/>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1" w:tplc="547EC67E">
      <w:start w:val="1"/>
      <w:numFmt w:val="bullet"/>
      <w:lvlText w:val="o"/>
      <w:lvlJc w:val="left"/>
      <w:pPr>
        <w:ind w:left="1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75CA3926">
      <w:start w:val="1"/>
      <w:numFmt w:val="bullet"/>
      <w:lvlText w:val="▪"/>
      <w:lvlJc w:val="left"/>
      <w:pPr>
        <w:ind w:left="18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E8DE2682">
      <w:start w:val="1"/>
      <w:numFmt w:val="bullet"/>
      <w:lvlText w:val="•"/>
      <w:lvlJc w:val="left"/>
      <w:pPr>
        <w:ind w:left="25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C3B220A2">
      <w:start w:val="1"/>
      <w:numFmt w:val="bullet"/>
      <w:lvlText w:val="o"/>
      <w:lvlJc w:val="left"/>
      <w:pPr>
        <w:ind w:left="32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7264F388">
      <w:start w:val="1"/>
      <w:numFmt w:val="bullet"/>
      <w:lvlText w:val="▪"/>
      <w:lvlJc w:val="left"/>
      <w:pPr>
        <w:ind w:left="39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71B21A58">
      <w:start w:val="1"/>
      <w:numFmt w:val="bullet"/>
      <w:lvlText w:val="•"/>
      <w:lvlJc w:val="left"/>
      <w:pPr>
        <w:ind w:left="46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F7063690">
      <w:start w:val="1"/>
      <w:numFmt w:val="bullet"/>
      <w:lvlText w:val="o"/>
      <w:lvlJc w:val="left"/>
      <w:pPr>
        <w:ind w:left="54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9E3013B4">
      <w:start w:val="1"/>
      <w:numFmt w:val="bullet"/>
      <w:lvlText w:val="▪"/>
      <w:lvlJc w:val="left"/>
      <w:pPr>
        <w:ind w:left="61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49">
    <w:nsid w:val="6E0C2235"/>
    <w:multiLevelType w:val="hybridMultilevel"/>
    <w:tmpl w:val="EADC7924"/>
    <w:lvl w:ilvl="0" w:tplc="24289228">
      <w:start w:val="3"/>
      <w:numFmt w:val="bullet"/>
      <w:lvlText w:val="–"/>
      <w:lvlJc w:val="left"/>
      <w:pPr>
        <w:ind w:left="1145" w:hanging="360"/>
      </w:pPr>
      <w:rPr>
        <w:rFonts w:ascii="Times New Roman" w:eastAsia="Times New Roman" w:hAnsi="Times New Roman" w:hint="default"/>
      </w:rPr>
    </w:lvl>
    <w:lvl w:ilvl="1" w:tplc="974CBEFC">
      <w:start w:val="5"/>
      <w:numFmt w:val="bullet"/>
      <w:lvlText w:val="–"/>
      <w:lvlJc w:val="left"/>
      <w:pPr>
        <w:ind w:left="1069" w:hanging="360"/>
      </w:pPr>
      <w:rPr>
        <w:rFonts w:ascii="Times New Roman" w:eastAsia="Times New Roman" w:hAnsi="Times New Roman" w:hint="default"/>
      </w:rPr>
    </w:lvl>
    <w:lvl w:ilvl="2" w:tplc="04190005">
      <w:start w:val="1"/>
      <w:numFmt w:val="bullet"/>
      <w:lvlText w:val=""/>
      <w:lvlJc w:val="left"/>
      <w:pPr>
        <w:ind w:left="2585" w:hanging="360"/>
      </w:pPr>
      <w:rPr>
        <w:rFonts w:ascii="Wingdings" w:hAnsi="Wingdings" w:cs="Wingdings" w:hint="default"/>
      </w:rPr>
    </w:lvl>
    <w:lvl w:ilvl="3" w:tplc="04190001">
      <w:start w:val="1"/>
      <w:numFmt w:val="bullet"/>
      <w:lvlText w:val=""/>
      <w:lvlJc w:val="left"/>
      <w:pPr>
        <w:ind w:left="3305" w:hanging="360"/>
      </w:pPr>
      <w:rPr>
        <w:rFonts w:ascii="Symbol" w:hAnsi="Symbol" w:cs="Symbol" w:hint="default"/>
      </w:rPr>
    </w:lvl>
    <w:lvl w:ilvl="4" w:tplc="04190003">
      <w:start w:val="1"/>
      <w:numFmt w:val="bullet"/>
      <w:lvlText w:val="o"/>
      <w:lvlJc w:val="left"/>
      <w:pPr>
        <w:ind w:left="4025" w:hanging="360"/>
      </w:pPr>
      <w:rPr>
        <w:rFonts w:ascii="Courier New" w:hAnsi="Courier New" w:cs="Courier New" w:hint="default"/>
      </w:rPr>
    </w:lvl>
    <w:lvl w:ilvl="5" w:tplc="04190005">
      <w:start w:val="1"/>
      <w:numFmt w:val="bullet"/>
      <w:lvlText w:val=""/>
      <w:lvlJc w:val="left"/>
      <w:pPr>
        <w:ind w:left="4745" w:hanging="360"/>
      </w:pPr>
      <w:rPr>
        <w:rFonts w:ascii="Wingdings" w:hAnsi="Wingdings" w:cs="Wingdings" w:hint="default"/>
      </w:rPr>
    </w:lvl>
    <w:lvl w:ilvl="6" w:tplc="04190001">
      <w:start w:val="1"/>
      <w:numFmt w:val="bullet"/>
      <w:lvlText w:val=""/>
      <w:lvlJc w:val="left"/>
      <w:pPr>
        <w:ind w:left="5465" w:hanging="360"/>
      </w:pPr>
      <w:rPr>
        <w:rFonts w:ascii="Symbol" w:hAnsi="Symbol" w:cs="Symbol" w:hint="default"/>
      </w:rPr>
    </w:lvl>
    <w:lvl w:ilvl="7" w:tplc="04190003">
      <w:start w:val="1"/>
      <w:numFmt w:val="bullet"/>
      <w:lvlText w:val="o"/>
      <w:lvlJc w:val="left"/>
      <w:pPr>
        <w:ind w:left="6185" w:hanging="360"/>
      </w:pPr>
      <w:rPr>
        <w:rFonts w:ascii="Courier New" w:hAnsi="Courier New" w:cs="Courier New" w:hint="default"/>
      </w:rPr>
    </w:lvl>
    <w:lvl w:ilvl="8" w:tplc="04190005">
      <w:start w:val="1"/>
      <w:numFmt w:val="bullet"/>
      <w:lvlText w:val=""/>
      <w:lvlJc w:val="left"/>
      <w:pPr>
        <w:ind w:left="6905" w:hanging="360"/>
      </w:pPr>
      <w:rPr>
        <w:rFonts w:ascii="Wingdings" w:hAnsi="Wingdings" w:cs="Wingdings" w:hint="default"/>
      </w:rPr>
    </w:lvl>
  </w:abstractNum>
  <w:abstractNum w:abstractNumId="50">
    <w:nsid w:val="6F9336D8"/>
    <w:multiLevelType w:val="hybridMultilevel"/>
    <w:tmpl w:val="0E3C6F44"/>
    <w:lvl w:ilvl="0" w:tplc="0419000F">
      <w:start w:val="1"/>
      <w:numFmt w:val="decimal"/>
      <w:lvlText w:val="%1."/>
      <w:lvlJc w:val="left"/>
      <w:pPr>
        <w:tabs>
          <w:tab w:val="num" w:pos="720"/>
        </w:tabs>
        <w:ind w:left="720" w:hanging="360"/>
      </w:pPr>
      <w:rPr>
        <w:rFonts w:cs="Times New Roman" w:hint="default"/>
      </w:rPr>
    </w:lvl>
    <w:lvl w:ilvl="1" w:tplc="26AA9228">
      <w:start w:val="1"/>
      <w:numFmt w:val="bullet"/>
      <w:lvlText w:val="–"/>
      <w:lvlJc w:val="left"/>
      <w:pPr>
        <w:tabs>
          <w:tab w:val="num" w:pos="1440"/>
        </w:tabs>
        <w:ind w:left="1440" w:hanging="360"/>
      </w:pPr>
      <w:rPr>
        <w:rFonts w:ascii="Times New Roman" w:hAnsi="Times New Roman" w:cs="Times New Roman" w:hint="default"/>
        <w:b w:val="0"/>
      </w:rPr>
    </w:lvl>
    <w:lvl w:ilvl="2" w:tplc="F216EF10">
      <w:numFmt w:val="bullet"/>
      <w:lvlText w:val="-"/>
      <w:lvlJc w:val="left"/>
      <w:pPr>
        <w:tabs>
          <w:tab w:val="num" w:pos="2340"/>
        </w:tabs>
        <w:ind w:left="2340" w:hanging="360"/>
      </w:pPr>
      <w:rPr>
        <w:rFonts w:ascii="Times New Roman" w:eastAsia="Times New Roman" w:hAnsi="Times New Roman" w:hint="default"/>
      </w:rPr>
    </w:lvl>
    <w:lvl w:ilvl="3" w:tplc="48320FF6">
      <w:start w:val="5"/>
      <w:numFmt w:val="decimal"/>
      <w:lvlText w:val="%4"/>
      <w:lvlJc w:val="left"/>
      <w:pPr>
        <w:ind w:left="2880" w:hanging="360"/>
      </w:pPr>
      <w:rPr>
        <w:rFonts w:hint="default"/>
      </w:rPr>
    </w:lvl>
    <w:lvl w:ilvl="4" w:tplc="048A9B0E">
      <w:start w:val="1"/>
      <w:numFmt w:val="decimal"/>
      <w:lvlText w:val="%5)"/>
      <w:lvlJc w:val="left"/>
      <w:pPr>
        <w:ind w:left="3600" w:hanging="360"/>
      </w:pPr>
      <w:rPr>
        <w:rFonts w:hint="default"/>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1">
    <w:nsid w:val="71504DB4"/>
    <w:multiLevelType w:val="hybridMultilevel"/>
    <w:tmpl w:val="84C6FF60"/>
    <w:lvl w:ilvl="0" w:tplc="24289228">
      <w:start w:val="3"/>
      <w:numFmt w:val="bullet"/>
      <w:lvlText w:val="–"/>
      <w:lvlJc w:val="left"/>
      <w:pPr>
        <w:ind w:left="36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52">
    <w:nsid w:val="72AE5152"/>
    <w:multiLevelType w:val="hybridMultilevel"/>
    <w:tmpl w:val="E1CCD026"/>
    <w:lvl w:ilvl="0" w:tplc="26AA9228">
      <w:start w:val="1"/>
      <w:numFmt w:val="bullet"/>
      <w:lvlText w:val="–"/>
      <w:lvlJc w:val="left"/>
      <w:pPr>
        <w:ind w:left="600"/>
      </w:pPr>
      <w:rPr>
        <w:rFonts w:ascii="Times New Roman" w:hAnsi="Times New Roman" w:cs="Times New Roman" w:hint="default"/>
        <w:b w:val="0"/>
        <w:i w:val="0"/>
        <w:strike w:val="0"/>
        <w:dstrike w:val="0"/>
        <w:color w:val="000000"/>
        <w:sz w:val="18"/>
        <w:szCs w:val="18"/>
        <w:u w:val="none" w:color="000000"/>
        <w:bdr w:val="none" w:sz="0" w:space="0" w:color="auto"/>
        <w:shd w:val="clear" w:color="auto" w:fill="auto"/>
        <w:vertAlign w:val="baseline"/>
      </w:rPr>
    </w:lvl>
    <w:lvl w:ilvl="1" w:tplc="C7C68D70">
      <w:start w:val="1"/>
      <w:numFmt w:val="bullet"/>
      <w:lvlText w:val="o"/>
      <w:lvlJc w:val="left"/>
      <w:pPr>
        <w:ind w:left="1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8CFE687C">
      <w:start w:val="1"/>
      <w:numFmt w:val="bullet"/>
      <w:lvlText w:val="▪"/>
      <w:lvlJc w:val="left"/>
      <w:pPr>
        <w:ind w:left="18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DC764E24">
      <w:start w:val="1"/>
      <w:numFmt w:val="bullet"/>
      <w:lvlText w:val="•"/>
      <w:lvlJc w:val="left"/>
      <w:pPr>
        <w:ind w:left="25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12522DFE">
      <w:start w:val="1"/>
      <w:numFmt w:val="bullet"/>
      <w:lvlText w:val="o"/>
      <w:lvlJc w:val="left"/>
      <w:pPr>
        <w:ind w:left="32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F5F2EB7A">
      <w:start w:val="1"/>
      <w:numFmt w:val="bullet"/>
      <w:lvlText w:val="▪"/>
      <w:lvlJc w:val="left"/>
      <w:pPr>
        <w:ind w:left="39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3030F804">
      <w:start w:val="1"/>
      <w:numFmt w:val="bullet"/>
      <w:lvlText w:val="•"/>
      <w:lvlJc w:val="left"/>
      <w:pPr>
        <w:ind w:left="46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42B45782">
      <w:start w:val="1"/>
      <w:numFmt w:val="bullet"/>
      <w:lvlText w:val="o"/>
      <w:lvlJc w:val="left"/>
      <w:pPr>
        <w:ind w:left="54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9A426BC4">
      <w:start w:val="1"/>
      <w:numFmt w:val="bullet"/>
      <w:lvlText w:val="▪"/>
      <w:lvlJc w:val="left"/>
      <w:pPr>
        <w:ind w:left="61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53">
    <w:nsid w:val="73DF72EA"/>
    <w:multiLevelType w:val="multilevel"/>
    <w:tmpl w:val="A232D624"/>
    <w:lvl w:ilvl="0">
      <w:start w:val="3"/>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4">
    <w:nsid w:val="73F66782"/>
    <w:multiLevelType w:val="hybridMultilevel"/>
    <w:tmpl w:val="64EAF23C"/>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26AA9228">
      <w:start w:val="1"/>
      <w:numFmt w:val="bullet"/>
      <w:lvlText w:val="–"/>
      <w:lvlJc w:val="left"/>
      <w:pPr>
        <w:ind w:left="3447" w:hanging="360"/>
      </w:pPr>
      <w:rPr>
        <w:rFonts w:ascii="Times New Roman" w:hAnsi="Times New Roman" w:cs="Times New Roman" w:hint="default"/>
        <w:b w:val="0"/>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5">
    <w:nsid w:val="74220B59"/>
    <w:multiLevelType w:val="hybridMultilevel"/>
    <w:tmpl w:val="2224108C"/>
    <w:lvl w:ilvl="0" w:tplc="974CBEFC">
      <w:start w:val="5"/>
      <w:numFmt w:val="bullet"/>
      <w:lvlText w:val="–"/>
      <w:lvlJc w:val="left"/>
      <w:pPr>
        <w:ind w:left="3305" w:hanging="360"/>
      </w:pPr>
      <w:rPr>
        <w:rFonts w:ascii="Times New Roman" w:eastAsia="Times New Roman" w:hAnsi="Times New Roman" w:hint="default"/>
      </w:rPr>
    </w:lvl>
    <w:lvl w:ilvl="1" w:tplc="04190003">
      <w:start w:val="1"/>
      <w:numFmt w:val="bullet"/>
      <w:lvlText w:val="o"/>
      <w:lvlJc w:val="left"/>
      <w:pPr>
        <w:ind w:left="4025" w:hanging="360"/>
      </w:pPr>
      <w:rPr>
        <w:rFonts w:ascii="Courier New" w:hAnsi="Courier New" w:cs="Courier New" w:hint="default"/>
      </w:rPr>
    </w:lvl>
    <w:lvl w:ilvl="2" w:tplc="04190005">
      <w:start w:val="1"/>
      <w:numFmt w:val="bullet"/>
      <w:lvlText w:val=""/>
      <w:lvlJc w:val="left"/>
      <w:pPr>
        <w:ind w:left="4745" w:hanging="360"/>
      </w:pPr>
      <w:rPr>
        <w:rFonts w:ascii="Wingdings" w:hAnsi="Wingdings" w:cs="Wingdings" w:hint="default"/>
      </w:rPr>
    </w:lvl>
    <w:lvl w:ilvl="3" w:tplc="04190001">
      <w:start w:val="1"/>
      <w:numFmt w:val="bullet"/>
      <w:lvlText w:val=""/>
      <w:lvlJc w:val="left"/>
      <w:pPr>
        <w:ind w:left="5465" w:hanging="360"/>
      </w:pPr>
      <w:rPr>
        <w:rFonts w:ascii="Symbol" w:hAnsi="Symbol" w:cs="Symbol" w:hint="default"/>
      </w:rPr>
    </w:lvl>
    <w:lvl w:ilvl="4" w:tplc="04190003">
      <w:start w:val="1"/>
      <w:numFmt w:val="bullet"/>
      <w:lvlText w:val="o"/>
      <w:lvlJc w:val="left"/>
      <w:pPr>
        <w:ind w:left="6185" w:hanging="360"/>
      </w:pPr>
      <w:rPr>
        <w:rFonts w:ascii="Courier New" w:hAnsi="Courier New" w:cs="Courier New" w:hint="default"/>
      </w:rPr>
    </w:lvl>
    <w:lvl w:ilvl="5" w:tplc="04190005">
      <w:start w:val="1"/>
      <w:numFmt w:val="bullet"/>
      <w:lvlText w:val=""/>
      <w:lvlJc w:val="left"/>
      <w:pPr>
        <w:ind w:left="6905" w:hanging="360"/>
      </w:pPr>
      <w:rPr>
        <w:rFonts w:ascii="Wingdings" w:hAnsi="Wingdings" w:cs="Wingdings" w:hint="default"/>
      </w:rPr>
    </w:lvl>
    <w:lvl w:ilvl="6" w:tplc="04190001">
      <w:start w:val="1"/>
      <w:numFmt w:val="bullet"/>
      <w:lvlText w:val=""/>
      <w:lvlJc w:val="left"/>
      <w:pPr>
        <w:ind w:left="7625" w:hanging="360"/>
      </w:pPr>
      <w:rPr>
        <w:rFonts w:ascii="Symbol" w:hAnsi="Symbol" w:cs="Symbol" w:hint="default"/>
      </w:rPr>
    </w:lvl>
    <w:lvl w:ilvl="7" w:tplc="04190003">
      <w:start w:val="1"/>
      <w:numFmt w:val="bullet"/>
      <w:lvlText w:val="o"/>
      <w:lvlJc w:val="left"/>
      <w:pPr>
        <w:ind w:left="8345" w:hanging="360"/>
      </w:pPr>
      <w:rPr>
        <w:rFonts w:ascii="Courier New" w:hAnsi="Courier New" w:cs="Courier New" w:hint="default"/>
      </w:rPr>
    </w:lvl>
    <w:lvl w:ilvl="8" w:tplc="04190005">
      <w:start w:val="1"/>
      <w:numFmt w:val="bullet"/>
      <w:lvlText w:val=""/>
      <w:lvlJc w:val="left"/>
      <w:pPr>
        <w:ind w:left="9065" w:hanging="360"/>
      </w:pPr>
      <w:rPr>
        <w:rFonts w:ascii="Wingdings" w:hAnsi="Wingdings" w:cs="Wingdings" w:hint="default"/>
      </w:rPr>
    </w:lvl>
  </w:abstractNum>
  <w:abstractNum w:abstractNumId="56">
    <w:nsid w:val="748158A7"/>
    <w:multiLevelType w:val="hybridMultilevel"/>
    <w:tmpl w:val="7A56A904"/>
    <w:lvl w:ilvl="0" w:tplc="26AA9228">
      <w:start w:val="1"/>
      <w:numFmt w:val="bullet"/>
      <w:lvlText w:val="–"/>
      <w:lvlJc w:val="left"/>
      <w:pPr>
        <w:ind w:left="851"/>
      </w:pPr>
      <w:rPr>
        <w:rFonts w:ascii="Times New Roman"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FAE839C6">
      <w:start w:val="1"/>
      <w:numFmt w:val="bullet"/>
      <w:lvlText w:val="o"/>
      <w:lvlJc w:val="left"/>
      <w:pPr>
        <w:ind w:left="172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53E8856">
      <w:start w:val="1"/>
      <w:numFmt w:val="bullet"/>
      <w:lvlText w:val="▪"/>
      <w:lvlJc w:val="left"/>
      <w:pPr>
        <w:ind w:left="244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D598A036">
      <w:start w:val="1"/>
      <w:numFmt w:val="bullet"/>
      <w:lvlText w:val="•"/>
      <w:lvlJc w:val="left"/>
      <w:pPr>
        <w:ind w:left="31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D62C1C2">
      <w:start w:val="1"/>
      <w:numFmt w:val="bullet"/>
      <w:lvlText w:val="o"/>
      <w:lvlJc w:val="left"/>
      <w:pPr>
        <w:ind w:left="388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E2857BC">
      <w:start w:val="1"/>
      <w:numFmt w:val="bullet"/>
      <w:lvlText w:val="▪"/>
      <w:lvlJc w:val="left"/>
      <w:pPr>
        <w:ind w:left="460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2696B428">
      <w:start w:val="1"/>
      <w:numFmt w:val="bullet"/>
      <w:lvlText w:val="•"/>
      <w:lvlJc w:val="left"/>
      <w:pPr>
        <w:ind w:left="532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8AE6E2C">
      <w:start w:val="1"/>
      <w:numFmt w:val="bullet"/>
      <w:lvlText w:val="o"/>
      <w:lvlJc w:val="left"/>
      <w:pPr>
        <w:ind w:left="604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256E6002">
      <w:start w:val="1"/>
      <w:numFmt w:val="bullet"/>
      <w:lvlText w:val="▪"/>
      <w:lvlJc w:val="left"/>
      <w:pPr>
        <w:ind w:left="676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7">
    <w:nsid w:val="771E7BF1"/>
    <w:multiLevelType w:val="multilevel"/>
    <w:tmpl w:val="2C5C138C"/>
    <w:lvl w:ilvl="0">
      <w:start w:val="3"/>
      <w:numFmt w:val="decimal"/>
      <w:lvlText w:val="%1"/>
      <w:lvlJc w:val="left"/>
      <w:pPr>
        <w:ind w:left="720" w:hanging="360"/>
      </w:pPr>
      <w:rPr>
        <w:rFonts w:hint="default"/>
      </w:rPr>
    </w:lvl>
    <w:lvl w:ilvl="1">
      <w:start w:val="2"/>
      <w:numFmt w:val="decimal"/>
      <w:isLgl/>
      <w:lvlText w:val="%1.%2."/>
      <w:lvlJc w:val="left"/>
      <w:pPr>
        <w:ind w:left="1284" w:hanging="750"/>
      </w:pPr>
      <w:rPr>
        <w:rFonts w:hint="default"/>
      </w:rPr>
    </w:lvl>
    <w:lvl w:ilvl="2">
      <w:start w:val="1"/>
      <w:numFmt w:val="decimal"/>
      <w:isLgl/>
      <w:lvlText w:val="%1.%2.%3."/>
      <w:lvlJc w:val="left"/>
      <w:pPr>
        <w:ind w:left="1458" w:hanging="75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58">
    <w:nsid w:val="77CA6419"/>
    <w:multiLevelType w:val="hybridMultilevel"/>
    <w:tmpl w:val="A9161A80"/>
    <w:lvl w:ilvl="0" w:tplc="974CBEFC">
      <w:start w:val="5"/>
      <w:numFmt w:val="bullet"/>
      <w:lvlText w:val="–"/>
      <w:lvlJc w:val="left"/>
      <w:pPr>
        <w:ind w:left="1145" w:hanging="360"/>
      </w:pPr>
      <w:rPr>
        <w:rFonts w:ascii="Times New Roman" w:eastAsia="Times New Roman" w:hAnsi="Times New Roman" w:hint="default"/>
      </w:rPr>
    </w:lvl>
    <w:lvl w:ilvl="1" w:tplc="24289228">
      <w:start w:val="3"/>
      <w:numFmt w:val="bullet"/>
      <w:lvlText w:val="–"/>
      <w:lvlJc w:val="left"/>
      <w:pPr>
        <w:ind w:left="1865" w:hanging="360"/>
      </w:pPr>
      <w:rPr>
        <w:rFonts w:ascii="Times New Roman" w:eastAsia="Times New Roman" w:hAnsi="Times New Roman" w:hint="default"/>
      </w:rPr>
    </w:lvl>
    <w:lvl w:ilvl="2" w:tplc="04190005">
      <w:start w:val="1"/>
      <w:numFmt w:val="bullet"/>
      <w:lvlText w:val=""/>
      <w:lvlJc w:val="left"/>
      <w:pPr>
        <w:ind w:left="2585" w:hanging="360"/>
      </w:pPr>
      <w:rPr>
        <w:rFonts w:ascii="Wingdings" w:hAnsi="Wingdings" w:cs="Wingdings" w:hint="default"/>
      </w:rPr>
    </w:lvl>
    <w:lvl w:ilvl="3" w:tplc="04190001">
      <w:start w:val="1"/>
      <w:numFmt w:val="bullet"/>
      <w:lvlText w:val=""/>
      <w:lvlJc w:val="left"/>
      <w:pPr>
        <w:ind w:left="3305" w:hanging="360"/>
      </w:pPr>
      <w:rPr>
        <w:rFonts w:ascii="Symbol" w:hAnsi="Symbol" w:cs="Symbol" w:hint="default"/>
      </w:rPr>
    </w:lvl>
    <w:lvl w:ilvl="4" w:tplc="04190003">
      <w:start w:val="1"/>
      <w:numFmt w:val="bullet"/>
      <w:lvlText w:val="o"/>
      <w:lvlJc w:val="left"/>
      <w:pPr>
        <w:ind w:left="4025" w:hanging="360"/>
      </w:pPr>
      <w:rPr>
        <w:rFonts w:ascii="Courier New" w:hAnsi="Courier New" w:cs="Courier New" w:hint="default"/>
      </w:rPr>
    </w:lvl>
    <w:lvl w:ilvl="5" w:tplc="04190005">
      <w:start w:val="1"/>
      <w:numFmt w:val="bullet"/>
      <w:lvlText w:val=""/>
      <w:lvlJc w:val="left"/>
      <w:pPr>
        <w:ind w:left="4745" w:hanging="360"/>
      </w:pPr>
      <w:rPr>
        <w:rFonts w:ascii="Wingdings" w:hAnsi="Wingdings" w:cs="Wingdings" w:hint="default"/>
      </w:rPr>
    </w:lvl>
    <w:lvl w:ilvl="6" w:tplc="04190001">
      <w:start w:val="1"/>
      <w:numFmt w:val="bullet"/>
      <w:lvlText w:val=""/>
      <w:lvlJc w:val="left"/>
      <w:pPr>
        <w:ind w:left="5465" w:hanging="360"/>
      </w:pPr>
      <w:rPr>
        <w:rFonts w:ascii="Symbol" w:hAnsi="Symbol" w:cs="Symbol" w:hint="default"/>
      </w:rPr>
    </w:lvl>
    <w:lvl w:ilvl="7" w:tplc="04190003">
      <w:start w:val="1"/>
      <w:numFmt w:val="bullet"/>
      <w:lvlText w:val="o"/>
      <w:lvlJc w:val="left"/>
      <w:pPr>
        <w:ind w:left="6185" w:hanging="360"/>
      </w:pPr>
      <w:rPr>
        <w:rFonts w:ascii="Courier New" w:hAnsi="Courier New" w:cs="Courier New" w:hint="default"/>
      </w:rPr>
    </w:lvl>
    <w:lvl w:ilvl="8" w:tplc="04190005">
      <w:start w:val="1"/>
      <w:numFmt w:val="bullet"/>
      <w:lvlText w:val=""/>
      <w:lvlJc w:val="left"/>
      <w:pPr>
        <w:ind w:left="6905" w:hanging="360"/>
      </w:pPr>
      <w:rPr>
        <w:rFonts w:ascii="Wingdings" w:hAnsi="Wingdings" w:cs="Wingdings" w:hint="default"/>
      </w:rPr>
    </w:lvl>
  </w:abstractNum>
  <w:abstractNum w:abstractNumId="59">
    <w:nsid w:val="7BDF6261"/>
    <w:multiLevelType w:val="hybridMultilevel"/>
    <w:tmpl w:val="1690DD06"/>
    <w:lvl w:ilvl="0" w:tplc="3A32F69A">
      <w:start w:val="1"/>
      <w:numFmt w:val="bullet"/>
      <w:lvlText w:val="–"/>
      <w:lvlJc w:val="left"/>
      <w:pPr>
        <w:ind w:left="644" w:hanging="360"/>
      </w:pPr>
      <w:rPr>
        <w:rFonts w:ascii="Times New Roman" w:eastAsia="Times New Roman" w:hAnsi="Times New Roman" w:hint="default"/>
      </w:rPr>
    </w:lvl>
    <w:lvl w:ilvl="1" w:tplc="04190003">
      <w:start w:val="1"/>
      <w:numFmt w:val="bullet"/>
      <w:lvlText w:val="o"/>
      <w:lvlJc w:val="left"/>
      <w:pPr>
        <w:ind w:left="1364" w:hanging="360"/>
      </w:pPr>
      <w:rPr>
        <w:rFonts w:ascii="Courier New" w:hAnsi="Courier New" w:cs="Courier New" w:hint="default"/>
      </w:rPr>
    </w:lvl>
    <w:lvl w:ilvl="2" w:tplc="04190005">
      <w:start w:val="1"/>
      <w:numFmt w:val="bullet"/>
      <w:lvlText w:val=""/>
      <w:lvlJc w:val="left"/>
      <w:pPr>
        <w:ind w:left="2084" w:hanging="360"/>
      </w:pPr>
      <w:rPr>
        <w:rFonts w:ascii="Wingdings" w:hAnsi="Wingdings" w:cs="Wingdings" w:hint="default"/>
      </w:rPr>
    </w:lvl>
    <w:lvl w:ilvl="3" w:tplc="04190001">
      <w:start w:val="1"/>
      <w:numFmt w:val="bullet"/>
      <w:lvlText w:val=""/>
      <w:lvlJc w:val="left"/>
      <w:pPr>
        <w:ind w:left="2804" w:hanging="360"/>
      </w:pPr>
      <w:rPr>
        <w:rFonts w:ascii="Symbol" w:hAnsi="Symbol" w:cs="Symbol" w:hint="default"/>
      </w:rPr>
    </w:lvl>
    <w:lvl w:ilvl="4" w:tplc="04190003">
      <w:start w:val="1"/>
      <w:numFmt w:val="bullet"/>
      <w:lvlText w:val="o"/>
      <w:lvlJc w:val="left"/>
      <w:pPr>
        <w:ind w:left="3524" w:hanging="360"/>
      </w:pPr>
      <w:rPr>
        <w:rFonts w:ascii="Courier New" w:hAnsi="Courier New" w:cs="Courier New" w:hint="default"/>
      </w:rPr>
    </w:lvl>
    <w:lvl w:ilvl="5" w:tplc="04190005">
      <w:start w:val="1"/>
      <w:numFmt w:val="bullet"/>
      <w:lvlText w:val=""/>
      <w:lvlJc w:val="left"/>
      <w:pPr>
        <w:ind w:left="4244" w:hanging="360"/>
      </w:pPr>
      <w:rPr>
        <w:rFonts w:ascii="Wingdings" w:hAnsi="Wingdings" w:cs="Wingdings" w:hint="default"/>
      </w:rPr>
    </w:lvl>
    <w:lvl w:ilvl="6" w:tplc="04190001">
      <w:start w:val="1"/>
      <w:numFmt w:val="bullet"/>
      <w:lvlText w:val=""/>
      <w:lvlJc w:val="left"/>
      <w:pPr>
        <w:ind w:left="4964" w:hanging="360"/>
      </w:pPr>
      <w:rPr>
        <w:rFonts w:ascii="Symbol" w:hAnsi="Symbol" w:cs="Symbol" w:hint="default"/>
      </w:rPr>
    </w:lvl>
    <w:lvl w:ilvl="7" w:tplc="04190003">
      <w:start w:val="1"/>
      <w:numFmt w:val="bullet"/>
      <w:lvlText w:val="o"/>
      <w:lvlJc w:val="left"/>
      <w:pPr>
        <w:ind w:left="5684" w:hanging="360"/>
      </w:pPr>
      <w:rPr>
        <w:rFonts w:ascii="Courier New" w:hAnsi="Courier New" w:cs="Courier New" w:hint="default"/>
      </w:rPr>
    </w:lvl>
    <w:lvl w:ilvl="8" w:tplc="04190005">
      <w:start w:val="1"/>
      <w:numFmt w:val="bullet"/>
      <w:lvlText w:val=""/>
      <w:lvlJc w:val="left"/>
      <w:pPr>
        <w:ind w:left="6404" w:hanging="360"/>
      </w:pPr>
      <w:rPr>
        <w:rFonts w:ascii="Wingdings" w:hAnsi="Wingdings" w:cs="Wingdings" w:hint="default"/>
      </w:rPr>
    </w:lvl>
  </w:abstractNum>
  <w:abstractNum w:abstractNumId="60">
    <w:nsid w:val="7E2951DE"/>
    <w:multiLevelType w:val="hybridMultilevel"/>
    <w:tmpl w:val="F8D0F802"/>
    <w:lvl w:ilvl="0" w:tplc="26AA9228">
      <w:start w:val="1"/>
      <w:numFmt w:val="bullet"/>
      <w:lvlText w:val="–"/>
      <w:lvlJc w:val="left"/>
      <w:pPr>
        <w:ind w:left="1287" w:hanging="360"/>
      </w:pPr>
      <w:rPr>
        <w:rFonts w:ascii="Times New Roman" w:hAnsi="Times New Roman" w:cs="Times New Roman" w:hint="default"/>
        <w:b w:val="0"/>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1">
    <w:nsid w:val="7E2D61A2"/>
    <w:multiLevelType w:val="hybridMultilevel"/>
    <w:tmpl w:val="B396167E"/>
    <w:lvl w:ilvl="0" w:tplc="360023E6">
      <w:start w:val="1"/>
      <w:numFmt w:val="bullet"/>
      <w:lvlText w:val="–"/>
      <w:lvlJc w:val="left"/>
      <w:pPr>
        <w:ind w:left="1287" w:hanging="360"/>
      </w:pPr>
      <w:rPr>
        <w:rFonts w:ascii="Angsana New" w:hAnsi="Angsana New" w:cs="Angsana New"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2">
    <w:nsid w:val="7E543183"/>
    <w:multiLevelType w:val="hybridMultilevel"/>
    <w:tmpl w:val="7A22C796"/>
    <w:lvl w:ilvl="0" w:tplc="974CBEFC">
      <w:start w:val="5"/>
      <w:numFmt w:val="bullet"/>
      <w:lvlText w:val="–"/>
      <w:lvlJc w:val="left"/>
      <w:pPr>
        <w:ind w:left="1429" w:hanging="360"/>
      </w:pPr>
      <w:rPr>
        <w:rFonts w:ascii="Times New Roman" w:eastAsia="Times New Roman" w:hAnsi="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num w:numId="1">
    <w:abstractNumId w:val="50"/>
  </w:num>
  <w:num w:numId="2">
    <w:abstractNumId w:val="26"/>
  </w:num>
  <w:num w:numId="3">
    <w:abstractNumId w:val="51"/>
  </w:num>
  <w:num w:numId="4">
    <w:abstractNumId w:val="17"/>
  </w:num>
  <w:num w:numId="5">
    <w:abstractNumId w:val="57"/>
  </w:num>
  <w:num w:numId="6">
    <w:abstractNumId w:val="44"/>
  </w:num>
  <w:num w:numId="7">
    <w:abstractNumId w:val="36"/>
  </w:num>
  <w:num w:numId="8">
    <w:abstractNumId w:val="62"/>
  </w:num>
  <w:num w:numId="9">
    <w:abstractNumId w:val="39"/>
  </w:num>
  <w:num w:numId="10">
    <w:abstractNumId w:val="23"/>
  </w:num>
  <w:num w:numId="11">
    <w:abstractNumId w:val="58"/>
  </w:num>
  <w:num w:numId="12">
    <w:abstractNumId w:val="49"/>
  </w:num>
  <w:num w:numId="13">
    <w:abstractNumId w:val="32"/>
  </w:num>
  <w:num w:numId="14">
    <w:abstractNumId w:val="55"/>
  </w:num>
  <w:num w:numId="15">
    <w:abstractNumId w:val="38"/>
  </w:num>
  <w:num w:numId="16">
    <w:abstractNumId w:val="13"/>
  </w:num>
  <w:num w:numId="17">
    <w:abstractNumId w:val="59"/>
  </w:num>
  <w:num w:numId="18">
    <w:abstractNumId w:val="24"/>
  </w:num>
  <w:num w:numId="19">
    <w:abstractNumId w:val="28"/>
  </w:num>
  <w:num w:numId="20">
    <w:abstractNumId w:val="21"/>
  </w:num>
  <w:num w:numId="21">
    <w:abstractNumId w:val="61"/>
  </w:num>
  <w:num w:numId="22">
    <w:abstractNumId w:val="18"/>
  </w:num>
  <w:num w:numId="23">
    <w:abstractNumId w:val="5"/>
  </w:num>
  <w:num w:numId="24">
    <w:abstractNumId w:val="45"/>
  </w:num>
  <w:num w:numId="25">
    <w:abstractNumId w:val="10"/>
  </w:num>
  <w:num w:numId="26">
    <w:abstractNumId w:val="37"/>
  </w:num>
  <w:num w:numId="27">
    <w:abstractNumId w:val="4"/>
  </w:num>
  <w:num w:numId="28">
    <w:abstractNumId w:val="31"/>
  </w:num>
  <w:num w:numId="29">
    <w:abstractNumId w:val="2"/>
  </w:num>
  <w:num w:numId="30">
    <w:abstractNumId w:val="52"/>
  </w:num>
  <w:num w:numId="31">
    <w:abstractNumId w:val="22"/>
  </w:num>
  <w:num w:numId="32">
    <w:abstractNumId w:val="16"/>
  </w:num>
  <w:num w:numId="33">
    <w:abstractNumId w:val="48"/>
  </w:num>
  <w:num w:numId="34">
    <w:abstractNumId w:val="60"/>
  </w:num>
  <w:num w:numId="35">
    <w:abstractNumId w:val="9"/>
  </w:num>
  <w:num w:numId="36">
    <w:abstractNumId w:val="29"/>
  </w:num>
  <w:num w:numId="37">
    <w:abstractNumId w:val="19"/>
  </w:num>
  <w:num w:numId="38">
    <w:abstractNumId w:val="33"/>
  </w:num>
  <w:num w:numId="39">
    <w:abstractNumId w:val="3"/>
  </w:num>
  <w:num w:numId="40">
    <w:abstractNumId w:val="40"/>
  </w:num>
  <w:num w:numId="41">
    <w:abstractNumId w:val="7"/>
  </w:num>
  <w:num w:numId="42">
    <w:abstractNumId w:val="41"/>
  </w:num>
  <w:num w:numId="43">
    <w:abstractNumId w:val="20"/>
  </w:num>
  <w:num w:numId="44">
    <w:abstractNumId w:val="8"/>
  </w:num>
  <w:num w:numId="45">
    <w:abstractNumId w:val="1"/>
  </w:num>
  <w:num w:numId="46">
    <w:abstractNumId w:val="43"/>
  </w:num>
  <w:num w:numId="47">
    <w:abstractNumId w:val="42"/>
  </w:num>
  <w:num w:numId="48">
    <w:abstractNumId w:val="12"/>
  </w:num>
  <w:num w:numId="49">
    <w:abstractNumId w:val="6"/>
  </w:num>
  <w:num w:numId="50">
    <w:abstractNumId w:val="54"/>
  </w:num>
  <w:num w:numId="51">
    <w:abstractNumId w:val="46"/>
  </w:num>
  <w:num w:numId="52">
    <w:abstractNumId w:val="34"/>
  </w:num>
  <w:num w:numId="53">
    <w:abstractNumId w:val="14"/>
  </w:num>
  <w:num w:numId="54">
    <w:abstractNumId w:val="15"/>
  </w:num>
  <w:num w:numId="55">
    <w:abstractNumId w:val="25"/>
  </w:num>
  <w:num w:numId="56">
    <w:abstractNumId w:val="47"/>
  </w:num>
  <w:num w:numId="57">
    <w:abstractNumId w:val="56"/>
  </w:num>
  <w:num w:numId="58">
    <w:abstractNumId w:val="11"/>
  </w:num>
  <w:num w:numId="59">
    <w:abstractNumId w:val="30"/>
  </w:num>
  <w:num w:numId="60">
    <w:abstractNumId w:val="35"/>
  </w:num>
  <w:num w:numId="61">
    <w:abstractNumId w:val="0"/>
  </w:num>
  <w:num w:numId="62">
    <w:abstractNumId w:val="53"/>
  </w:num>
  <w:num w:numId="63">
    <w:abstractNumId w:val="27"/>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oNotHyphenateCaps/>
  <w:drawingGridHorizontalSpacing w:val="100"/>
  <w:drawingGridVerticalSpacing w:val="120"/>
  <w:displayHorizontalDrawingGridEvery w:val="0"/>
  <w:displayVerticalDrawingGridEvery w:val="3"/>
  <w:doNotShadeFormData/>
  <w:characterSpacingControl w:val="compressPunctuation"/>
  <w:printTwoOnOne/>
  <w:hdrShapeDefaults>
    <o:shapedefaults v:ext="edit" spidmax="2049" fillcolor="white">
      <v:fill color="white"/>
    </o:shapedefaults>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97BB9"/>
    <w:rsid w:val="00001E5C"/>
    <w:rsid w:val="000034D2"/>
    <w:rsid w:val="0000460D"/>
    <w:rsid w:val="000051F0"/>
    <w:rsid w:val="000101ED"/>
    <w:rsid w:val="000103C8"/>
    <w:rsid w:val="000111A3"/>
    <w:rsid w:val="00014288"/>
    <w:rsid w:val="00016C3D"/>
    <w:rsid w:val="000208BE"/>
    <w:rsid w:val="000209FD"/>
    <w:rsid w:val="00024A7B"/>
    <w:rsid w:val="000260E9"/>
    <w:rsid w:val="00031A8F"/>
    <w:rsid w:val="000329C5"/>
    <w:rsid w:val="00034B27"/>
    <w:rsid w:val="00034D45"/>
    <w:rsid w:val="00037E4F"/>
    <w:rsid w:val="0004005E"/>
    <w:rsid w:val="000416C1"/>
    <w:rsid w:val="000432CE"/>
    <w:rsid w:val="00043B7E"/>
    <w:rsid w:val="00044330"/>
    <w:rsid w:val="00046771"/>
    <w:rsid w:val="000471D3"/>
    <w:rsid w:val="000509AC"/>
    <w:rsid w:val="0005105B"/>
    <w:rsid w:val="00056B6F"/>
    <w:rsid w:val="00060D13"/>
    <w:rsid w:val="00061C84"/>
    <w:rsid w:val="00062199"/>
    <w:rsid w:val="000643F0"/>
    <w:rsid w:val="00065FBF"/>
    <w:rsid w:val="00066A49"/>
    <w:rsid w:val="00067014"/>
    <w:rsid w:val="00067C8A"/>
    <w:rsid w:val="00070B08"/>
    <w:rsid w:val="0007248D"/>
    <w:rsid w:val="000733B0"/>
    <w:rsid w:val="00073723"/>
    <w:rsid w:val="00074527"/>
    <w:rsid w:val="00075FDF"/>
    <w:rsid w:val="00080986"/>
    <w:rsid w:val="0008190C"/>
    <w:rsid w:val="00083599"/>
    <w:rsid w:val="00085C53"/>
    <w:rsid w:val="000871E9"/>
    <w:rsid w:val="00090521"/>
    <w:rsid w:val="000908FB"/>
    <w:rsid w:val="00090BE4"/>
    <w:rsid w:val="000910BF"/>
    <w:rsid w:val="00091F04"/>
    <w:rsid w:val="00094580"/>
    <w:rsid w:val="00095185"/>
    <w:rsid w:val="0009680D"/>
    <w:rsid w:val="000A0CA6"/>
    <w:rsid w:val="000A1013"/>
    <w:rsid w:val="000A2523"/>
    <w:rsid w:val="000A5690"/>
    <w:rsid w:val="000A5D4F"/>
    <w:rsid w:val="000A7EF9"/>
    <w:rsid w:val="000B49BA"/>
    <w:rsid w:val="000B4BF6"/>
    <w:rsid w:val="000B6923"/>
    <w:rsid w:val="000C15E7"/>
    <w:rsid w:val="000C1D69"/>
    <w:rsid w:val="000C24D7"/>
    <w:rsid w:val="000C53DB"/>
    <w:rsid w:val="000C5A05"/>
    <w:rsid w:val="000C6A29"/>
    <w:rsid w:val="000C7724"/>
    <w:rsid w:val="000D06BD"/>
    <w:rsid w:val="000D2327"/>
    <w:rsid w:val="000D46A2"/>
    <w:rsid w:val="000D4C6A"/>
    <w:rsid w:val="000D5F3E"/>
    <w:rsid w:val="000D724F"/>
    <w:rsid w:val="000E3443"/>
    <w:rsid w:val="000E3BE1"/>
    <w:rsid w:val="000F3A96"/>
    <w:rsid w:val="000F4733"/>
    <w:rsid w:val="000F597B"/>
    <w:rsid w:val="00104503"/>
    <w:rsid w:val="00105763"/>
    <w:rsid w:val="00105FE1"/>
    <w:rsid w:val="00107095"/>
    <w:rsid w:val="0010732F"/>
    <w:rsid w:val="0011249C"/>
    <w:rsid w:val="0011543A"/>
    <w:rsid w:val="0011626A"/>
    <w:rsid w:val="001228F0"/>
    <w:rsid w:val="0012429A"/>
    <w:rsid w:val="00133D58"/>
    <w:rsid w:val="00133DA1"/>
    <w:rsid w:val="00137492"/>
    <w:rsid w:val="00137675"/>
    <w:rsid w:val="00142BE8"/>
    <w:rsid w:val="001434E8"/>
    <w:rsid w:val="001470DA"/>
    <w:rsid w:val="00147658"/>
    <w:rsid w:val="00152F68"/>
    <w:rsid w:val="00155F56"/>
    <w:rsid w:val="00160DE6"/>
    <w:rsid w:val="001626E6"/>
    <w:rsid w:val="00162D68"/>
    <w:rsid w:val="00165FE3"/>
    <w:rsid w:val="001662A8"/>
    <w:rsid w:val="00166CBF"/>
    <w:rsid w:val="0017082C"/>
    <w:rsid w:val="00170A1A"/>
    <w:rsid w:val="0017262C"/>
    <w:rsid w:val="00172A7A"/>
    <w:rsid w:val="00173DEA"/>
    <w:rsid w:val="00174426"/>
    <w:rsid w:val="00174BC6"/>
    <w:rsid w:val="00174DB0"/>
    <w:rsid w:val="00175DBF"/>
    <w:rsid w:val="00176A04"/>
    <w:rsid w:val="0017764D"/>
    <w:rsid w:val="00177907"/>
    <w:rsid w:val="00177BC6"/>
    <w:rsid w:val="00180EFE"/>
    <w:rsid w:val="00181D2B"/>
    <w:rsid w:val="00184068"/>
    <w:rsid w:val="00186693"/>
    <w:rsid w:val="001924A0"/>
    <w:rsid w:val="00193F36"/>
    <w:rsid w:val="001949CC"/>
    <w:rsid w:val="00195965"/>
    <w:rsid w:val="0019631A"/>
    <w:rsid w:val="001A002B"/>
    <w:rsid w:val="001A1B67"/>
    <w:rsid w:val="001A394A"/>
    <w:rsid w:val="001A5872"/>
    <w:rsid w:val="001B16EA"/>
    <w:rsid w:val="001B3A77"/>
    <w:rsid w:val="001B3FF9"/>
    <w:rsid w:val="001B4431"/>
    <w:rsid w:val="001B6C4F"/>
    <w:rsid w:val="001C004E"/>
    <w:rsid w:val="001C3F2C"/>
    <w:rsid w:val="001C6D8E"/>
    <w:rsid w:val="001C7143"/>
    <w:rsid w:val="001C73A7"/>
    <w:rsid w:val="001D125B"/>
    <w:rsid w:val="001D272D"/>
    <w:rsid w:val="001D28C6"/>
    <w:rsid w:val="001D62F8"/>
    <w:rsid w:val="001D6355"/>
    <w:rsid w:val="001D7715"/>
    <w:rsid w:val="001E116F"/>
    <w:rsid w:val="001E3687"/>
    <w:rsid w:val="001E5237"/>
    <w:rsid w:val="00201F69"/>
    <w:rsid w:val="0020202B"/>
    <w:rsid w:val="002045BD"/>
    <w:rsid w:val="00205125"/>
    <w:rsid w:val="00216173"/>
    <w:rsid w:val="0022355A"/>
    <w:rsid w:val="00223773"/>
    <w:rsid w:val="002323D9"/>
    <w:rsid w:val="00234B05"/>
    <w:rsid w:val="00235AD0"/>
    <w:rsid w:val="002370F8"/>
    <w:rsid w:val="00237ACB"/>
    <w:rsid w:val="002401A0"/>
    <w:rsid w:val="002407EA"/>
    <w:rsid w:val="00241557"/>
    <w:rsid w:val="002461BB"/>
    <w:rsid w:val="002521D3"/>
    <w:rsid w:val="00253244"/>
    <w:rsid w:val="00262D4E"/>
    <w:rsid w:val="002631D0"/>
    <w:rsid w:val="00263CA2"/>
    <w:rsid w:val="00264296"/>
    <w:rsid w:val="002661EA"/>
    <w:rsid w:val="00270BDD"/>
    <w:rsid w:val="002715F6"/>
    <w:rsid w:val="00272127"/>
    <w:rsid w:val="00274F36"/>
    <w:rsid w:val="00275461"/>
    <w:rsid w:val="00277D81"/>
    <w:rsid w:val="00280F20"/>
    <w:rsid w:val="00282E0C"/>
    <w:rsid w:val="00283E28"/>
    <w:rsid w:val="002849E6"/>
    <w:rsid w:val="00284BC6"/>
    <w:rsid w:val="00286B7E"/>
    <w:rsid w:val="0029297E"/>
    <w:rsid w:val="00293347"/>
    <w:rsid w:val="002A024E"/>
    <w:rsid w:val="002A0AE6"/>
    <w:rsid w:val="002A1AE3"/>
    <w:rsid w:val="002A4B73"/>
    <w:rsid w:val="002A5C63"/>
    <w:rsid w:val="002A74A7"/>
    <w:rsid w:val="002A762C"/>
    <w:rsid w:val="002A7D5C"/>
    <w:rsid w:val="002B04EB"/>
    <w:rsid w:val="002B3983"/>
    <w:rsid w:val="002C7357"/>
    <w:rsid w:val="002D19FE"/>
    <w:rsid w:val="002D2B0E"/>
    <w:rsid w:val="002D38A5"/>
    <w:rsid w:val="002D78EE"/>
    <w:rsid w:val="002E1E31"/>
    <w:rsid w:val="002E2626"/>
    <w:rsid w:val="002E3019"/>
    <w:rsid w:val="002E4627"/>
    <w:rsid w:val="002E5314"/>
    <w:rsid w:val="002E5A75"/>
    <w:rsid w:val="002E6199"/>
    <w:rsid w:val="002F0B48"/>
    <w:rsid w:val="002F1816"/>
    <w:rsid w:val="002F2145"/>
    <w:rsid w:val="003034B9"/>
    <w:rsid w:val="00304660"/>
    <w:rsid w:val="00304DD1"/>
    <w:rsid w:val="00305B9F"/>
    <w:rsid w:val="00306F93"/>
    <w:rsid w:val="0031015B"/>
    <w:rsid w:val="0031141B"/>
    <w:rsid w:val="003125A7"/>
    <w:rsid w:val="003148B3"/>
    <w:rsid w:val="003158EC"/>
    <w:rsid w:val="003171E4"/>
    <w:rsid w:val="00324AC5"/>
    <w:rsid w:val="00325687"/>
    <w:rsid w:val="00330A4F"/>
    <w:rsid w:val="003325A7"/>
    <w:rsid w:val="003327E8"/>
    <w:rsid w:val="00333568"/>
    <w:rsid w:val="0033711E"/>
    <w:rsid w:val="003415B0"/>
    <w:rsid w:val="00342A4F"/>
    <w:rsid w:val="00343A60"/>
    <w:rsid w:val="00346653"/>
    <w:rsid w:val="00347770"/>
    <w:rsid w:val="00350559"/>
    <w:rsid w:val="00350FD4"/>
    <w:rsid w:val="00356D1C"/>
    <w:rsid w:val="0036160D"/>
    <w:rsid w:val="00362931"/>
    <w:rsid w:val="00364B5B"/>
    <w:rsid w:val="00372149"/>
    <w:rsid w:val="00372AB7"/>
    <w:rsid w:val="00374105"/>
    <w:rsid w:val="00374DBC"/>
    <w:rsid w:val="00376160"/>
    <w:rsid w:val="00382A99"/>
    <w:rsid w:val="0038579B"/>
    <w:rsid w:val="0039026A"/>
    <w:rsid w:val="00390B77"/>
    <w:rsid w:val="00391B48"/>
    <w:rsid w:val="00393EC3"/>
    <w:rsid w:val="00395BC6"/>
    <w:rsid w:val="00396FDC"/>
    <w:rsid w:val="003977A4"/>
    <w:rsid w:val="003A014B"/>
    <w:rsid w:val="003A3010"/>
    <w:rsid w:val="003A3E89"/>
    <w:rsid w:val="003A6B7A"/>
    <w:rsid w:val="003A6BC6"/>
    <w:rsid w:val="003B1CE1"/>
    <w:rsid w:val="003B2FD7"/>
    <w:rsid w:val="003B4061"/>
    <w:rsid w:val="003B578F"/>
    <w:rsid w:val="003B5E04"/>
    <w:rsid w:val="003C2D96"/>
    <w:rsid w:val="003C3330"/>
    <w:rsid w:val="003C51EE"/>
    <w:rsid w:val="003C7634"/>
    <w:rsid w:val="003C7BFD"/>
    <w:rsid w:val="003D151D"/>
    <w:rsid w:val="003D340D"/>
    <w:rsid w:val="003D4D91"/>
    <w:rsid w:val="003D5E75"/>
    <w:rsid w:val="003D70A1"/>
    <w:rsid w:val="003D7473"/>
    <w:rsid w:val="003E3DD2"/>
    <w:rsid w:val="003E3ED5"/>
    <w:rsid w:val="003E4A8E"/>
    <w:rsid w:val="003F06DA"/>
    <w:rsid w:val="003F7356"/>
    <w:rsid w:val="003F786D"/>
    <w:rsid w:val="003F7E23"/>
    <w:rsid w:val="00401F83"/>
    <w:rsid w:val="00406963"/>
    <w:rsid w:val="00406E70"/>
    <w:rsid w:val="004153EE"/>
    <w:rsid w:val="00416ED4"/>
    <w:rsid w:val="00417A71"/>
    <w:rsid w:val="004204BE"/>
    <w:rsid w:val="0042083B"/>
    <w:rsid w:val="004214B0"/>
    <w:rsid w:val="00424035"/>
    <w:rsid w:val="00424DF7"/>
    <w:rsid w:val="00427A07"/>
    <w:rsid w:val="0043047D"/>
    <w:rsid w:val="0043173C"/>
    <w:rsid w:val="0043237B"/>
    <w:rsid w:val="00435AB0"/>
    <w:rsid w:val="00436044"/>
    <w:rsid w:val="00437A36"/>
    <w:rsid w:val="00437ABE"/>
    <w:rsid w:val="00443C12"/>
    <w:rsid w:val="0044596A"/>
    <w:rsid w:val="00446127"/>
    <w:rsid w:val="00447647"/>
    <w:rsid w:val="0045095C"/>
    <w:rsid w:val="00450AB9"/>
    <w:rsid w:val="004515A4"/>
    <w:rsid w:val="00451FC1"/>
    <w:rsid w:val="004535E3"/>
    <w:rsid w:val="00453A17"/>
    <w:rsid w:val="004554F2"/>
    <w:rsid w:val="00455F33"/>
    <w:rsid w:val="00461AB2"/>
    <w:rsid w:val="0046491E"/>
    <w:rsid w:val="00465A2D"/>
    <w:rsid w:val="004706AA"/>
    <w:rsid w:val="00474281"/>
    <w:rsid w:val="00474D44"/>
    <w:rsid w:val="0047585F"/>
    <w:rsid w:val="00476942"/>
    <w:rsid w:val="004800D6"/>
    <w:rsid w:val="00480D33"/>
    <w:rsid w:val="00480F7E"/>
    <w:rsid w:val="004811B1"/>
    <w:rsid w:val="0048156A"/>
    <w:rsid w:val="004833FC"/>
    <w:rsid w:val="004852FE"/>
    <w:rsid w:val="004856C1"/>
    <w:rsid w:val="0049228E"/>
    <w:rsid w:val="00493CFD"/>
    <w:rsid w:val="00494F91"/>
    <w:rsid w:val="00497B0E"/>
    <w:rsid w:val="004A5665"/>
    <w:rsid w:val="004B0395"/>
    <w:rsid w:val="004B0986"/>
    <w:rsid w:val="004B2D89"/>
    <w:rsid w:val="004B3240"/>
    <w:rsid w:val="004C02CA"/>
    <w:rsid w:val="004C0C82"/>
    <w:rsid w:val="004C1CD1"/>
    <w:rsid w:val="004C29F9"/>
    <w:rsid w:val="004D0575"/>
    <w:rsid w:val="004D1F25"/>
    <w:rsid w:val="004D2CB7"/>
    <w:rsid w:val="004D333A"/>
    <w:rsid w:val="004D381B"/>
    <w:rsid w:val="004D4E41"/>
    <w:rsid w:val="004E069B"/>
    <w:rsid w:val="004E13E4"/>
    <w:rsid w:val="004E4019"/>
    <w:rsid w:val="004E41AE"/>
    <w:rsid w:val="004E7BC8"/>
    <w:rsid w:val="004F1865"/>
    <w:rsid w:val="004F4502"/>
    <w:rsid w:val="004F65B6"/>
    <w:rsid w:val="00501FB4"/>
    <w:rsid w:val="005030F3"/>
    <w:rsid w:val="0050506A"/>
    <w:rsid w:val="005058FA"/>
    <w:rsid w:val="0050605E"/>
    <w:rsid w:val="005073EE"/>
    <w:rsid w:val="0050782B"/>
    <w:rsid w:val="00507B3D"/>
    <w:rsid w:val="00511A28"/>
    <w:rsid w:val="00514CA1"/>
    <w:rsid w:val="00515E5A"/>
    <w:rsid w:val="005168C6"/>
    <w:rsid w:val="005170CF"/>
    <w:rsid w:val="00517509"/>
    <w:rsid w:val="00517BCD"/>
    <w:rsid w:val="00522123"/>
    <w:rsid w:val="00525223"/>
    <w:rsid w:val="0052603E"/>
    <w:rsid w:val="00527D53"/>
    <w:rsid w:val="00530424"/>
    <w:rsid w:val="005316D1"/>
    <w:rsid w:val="005326EC"/>
    <w:rsid w:val="005330D0"/>
    <w:rsid w:val="0053389C"/>
    <w:rsid w:val="00535FE5"/>
    <w:rsid w:val="00536E04"/>
    <w:rsid w:val="00545EF6"/>
    <w:rsid w:val="00547045"/>
    <w:rsid w:val="005478E5"/>
    <w:rsid w:val="00547EA4"/>
    <w:rsid w:val="00555D82"/>
    <w:rsid w:val="0055603F"/>
    <w:rsid w:val="00560149"/>
    <w:rsid w:val="005606C1"/>
    <w:rsid w:val="00560E4A"/>
    <w:rsid w:val="0056167A"/>
    <w:rsid w:val="005627B2"/>
    <w:rsid w:val="00563CAA"/>
    <w:rsid w:val="00566475"/>
    <w:rsid w:val="00567D0F"/>
    <w:rsid w:val="00570C68"/>
    <w:rsid w:val="0057221D"/>
    <w:rsid w:val="00572935"/>
    <w:rsid w:val="00575C22"/>
    <w:rsid w:val="00577B34"/>
    <w:rsid w:val="00580B34"/>
    <w:rsid w:val="0058298A"/>
    <w:rsid w:val="005830F9"/>
    <w:rsid w:val="00583BD7"/>
    <w:rsid w:val="00583E8A"/>
    <w:rsid w:val="005844B1"/>
    <w:rsid w:val="00585B7B"/>
    <w:rsid w:val="00586C82"/>
    <w:rsid w:val="005879A7"/>
    <w:rsid w:val="00587CFF"/>
    <w:rsid w:val="00593FFA"/>
    <w:rsid w:val="0059463E"/>
    <w:rsid w:val="00594A9C"/>
    <w:rsid w:val="00595553"/>
    <w:rsid w:val="005A03D1"/>
    <w:rsid w:val="005A1C8A"/>
    <w:rsid w:val="005A265D"/>
    <w:rsid w:val="005A28A2"/>
    <w:rsid w:val="005B0E5D"/>
    <w:rsid w:val="005B0E5F"/>
    <w:rsid w:val="005B0FBC"/>
    <w:rsid w:val="005B2FFB"/>
    <w:rsid w:val="005B30B8"/>
    <w:rsid w:val="005B3450"/>
    <w:rsid w:val="005B4827"/>
    <w:rsid w:val="005B575F"/>
    <w:rsid w:val="005C03CA"/>
    <w:rsid w:val="005C1082"/>
    <w:rsid w:val="005C2897"/>
    <w:rsid w:val="005C33C2"/>
    <w:rsid w:val="005C4F3B"/>
    <w:rsid w:val="005C5F72"/>
    <w:rsid w:val="005C6F3B"/>
    <w:rsid w:val="005D1FC9"/>
    <w:rsid w:val="005D31E3"/>
    <w:rsid w:val="005D6815"/>
    <w:rsid w:val="005E072A"/>
    <w:rsid w:val="005E30CD"/>
    <w:rsid w:val="005E4CA3"/>
    <w:rsid w:val="005E75CC"/>
    <w:rsid w:val="005F0F18"/>
    <w:rsid w:val="005F640C"/>
    <w:rsid w:val="00600530"/>
    <w:rsid w:val="0060127E"/>
    <w:rsid w:val="00603619"/>
    <w:rsid w:val="00603B05"/>
    <w:rsid w:val="0060769E"/>
    <w:rsid w:val="00611C7B"/>
    <w:rsid w:val="006139AC"/>
    <w:rsid w:val="00616DAA"/>
    <w:rsid w:val="00623610"/>
    <w:rsid w:val="00623809"/>
    <w:rsid w:val="00625A0A"/>
    <w:rsid w:val="006265E3"/>
    <w:rsid w:val="00627B5B"/>
    <w:rsid w:val="00627FC6"/>
    <w:rsid w:val="0063443B"/>
    <w:rsid w:val="006365EC"/>
    <w:rsid w:val="006371D6"/>
    <w:rsid w:val="00651CE6"/>
    <w:rsid w:val="00652DA5"/>
    <w:rsid w:val="00653824"/>
    <w:rsid w:val="006638AD"/>
    <w:rsid w:val="00664BBB"/>
    <w:rsid w:val="0066675C"/>
    <w:rsid w:val="00667464"/>
    <w:rsid w:val="00667E57"/>
    <w:rsid w:val="00672903"/>
    <w:rsid w:val="00672F4A"/>
    <w:rsid w:val="00673E85"/>
    <w:rsid w:val="00674227"/>
    <w:rsid w:val="00680769"/>
    <w:rsid w:val="00683023"/>
    <w:rsid w:val="006832F9"/>
    <w:rsid w:val="00685008"/>
    <w:rsid w:val="0068708F"/>
    <w:rsid w:val="00687F10"/>
    <w:rsid w:val="00690F97"/>
    <w:rsid w:val="00697181"/>
    <w:rsid w:val="006A1229"/>
    <w:rsid w:val="006A1321"/>
    <w:rsid w:val="006A2889"/>
    <w:rsid w:val="006A42BD"/>
    <w:rsid w:val="006A50FD"/>
    <w:rsid w:val="006A631E"/>
    <w:rsid w:val="006A679E"/>
    <w:rsid w:val="006A7C7C"/>
    <w:rsid w:val="006B2BCA"/>
    <w:rsid w:val="006C0A5A"/>
    <w:rsid w:val="006C6BC6"/>
    <w:rsid w:val="006C6ECB"/>
    <w:rsid w:val="006C7A15"/>
    <w:rsid w:val="006C7FDE"/>
    <w:rsid w:val="006D2274"/>
    <w:rsid w:val="006D358A"/>
    <w:rsid w:val="006D4CDB"/>
    <w:rsid w:val="006D50D2"/>
    <w:rsid w:val="006D63F6"/>
    <w:rsid w:val="006D660D"/>
    <w:rsid w:val="006E2F21"/>
    <w:rsid w:val="006E3BDD"/>
    <w:rsid w:val="006E407E"/>
    <w:rsid w:val="006E6428"/>
    <w:rsid w:val="006E77F1"/>
    <w:rsid w:val="006E7A6A"/>
    <w:rsid w:val="006F069F"/>
    <w:rsid w:val="006F28FD"/>
    <w:rsid w:val="006F36E5"/>
    <w:rsid w:val="006F3BE9"/>
    <w:rsid w:val="006F559A"/>
    <w:rsid w:val="006F577B"/>
    <w:rsid w:val="00701877"/>
    <w:rsid w:val="00703F63"/>
    <w:rsid w:val="0070497D"/>
    <w:rsid w:val="0071086F"/>
    <w:rsid w:val="00713EBF"/>
    <w:rsid w:val="00714D47"/>
    <w:rsid w:val="007167E5"/>
    <w:rsid w:val="007227D7"/>
    <w:rsid w:val="00727CEE"/>
    <w:rsid w:val="007303DC"/>
    <w:rsid w:val="007316A5"/>
    <w:rsid w:val="00731A01"/>
    <w:rsid w:val="007325D4"/>
    <w:rsid w:val="00735A19"/>
    <w:rsid w:val="007407D1"/>
    <w:rsid w:val="00742D92"/>
    <w:rsid w:val="00743CB3"/>
    <w:rsid w:val="00752CE5"/>
    <w:rsid w:val="0075325A"/>
    <w:rsid w:val="0075403E"/>
    <w:rsid w:val="0075440A"/>
    <w:rsid w:val="00756F32"/>
    <w:rsid w:val="0076138B"/>
    <w:rsid w:val="00772697"/>
    <w:rsid w:val="00772BDB"/>
    <w:rsid w:val="00774470"/>
    <w:rsid w:val="00775547"/>
    <w:rsid w:val="007801A0"/>
    <w:rsid w:val="007820C1"/>
    <w:rsid w:val="00787F4F"/>
    <w:rsid w:val="00791303"/>
    <w:rsid w:val="007915F0"/>
    <w:rsid w:val="007928C8"/>
    <w:rsid w:val="00794049"/>
    <w:rsid w:val="007945F2"/>
    <w:rsid w:val="00794D72"/>
    <w:rsid w:val="007A0B47"/>
    <w:rsid w:val="007A12F7"/>
    <w:rsid w:val="007A1EC0"/>
    <w:rsid w:val="007A7D4D"/>
    <w:rsid w:val="007B1B34"/>
    <w:rsid w:val="007B3A61"/>
    <w:rsid w:val="007B72E1"/>
    <w:rsid w:val="007D123A"/>
    <w:rsid w:val="007D1A20"/>
    <w:rsid w:val="007D1F69"/>
    <w:rsid w:val="007D7FDD"/>
    <w:rsid w:val="007E04F0"/>
    <w:rsid w:val="007E07DA"/>
    <w:rsid w:val="007E1216"/>
    <w:rsid w:val="007E2403"/>
    <w:rsid w:val="007E49E2"/>
    <w:rsid w:val="007E6419"/>
    <w:rsid w:val="007F0714"/>
    <w:rsid w:val="007F1F4A"/>
    <w:rsid w:val="007F2993"/>
    <w:rsid w:val="007F3998"/>
    <w:rsid w:val="007F4F26"/>
    <w:rsid w:val="00802D26"/>
    <w:rsid w:val="00803BD2"/>
    <w:rsid w:val="00803F29"/>
    <w:rsid w:val="00803FE0"/>
    <w:rsid w:val="008067E4"/>
    <w:rsid w:val="00807519"/>
    <w:rsid w:val="008109F0"/>
    <w:rsid w:val="0081781E"/>
    <w:rsid w:val="0082222D"/>
    <w:rsid w:val="0082375D"/>
    <w:rsid w:val="008273F7"/>
    <w:rsid w:val="00827D9C"/>
    <w:rsid w:val="00830A6F"/>
    <w:rsid w:val="00831DCA"/>
    <w:rsid w:val="00834145"/>
    <w:rsid w:val="008342BB"/>
    <w:rsid w:val="00834421"/>
    <w:rsid w:val="008367B6"/>
    <w:rsid w:val="00841ADF"/>
    <w:rsid w:val="00842BD0"/>
    <w:rsid w:val="0084599B"/>
    <w:rsid w:val="00847D35"/>
    <w:rsid w:val="0085135A"/>
    <w:rsid w:val="008544BF"/>
    <w:rsid w:val="00854CB5"/>
    <w:rsid w:val="00855DFF"/>
    <w:rsid w:val="0085653B"/>
    <w:rsid w:val="00856A4A"/>
    <w:rsid w:val="008572EC"/>
    <w:rsid w:val="00860CED"/>
    <w:rsid w:val="008614C0"/>
    <w:rsid w:val="00862B2D"/>
    <w:rsid w:val="008729FB"/>
    <w:rsid w:val="00874339"/>
    <w:rsid w:val="008751BF"/>
    <w:rsid w:val="008761A9"/>
    <w:rsid w:val="00876FE8"/>
    <w:rsid w:val="00881F43"/>
    <w:rsid w:val="008825D0"/>
    <w:rsid w:val="008826DD"/>
    <w:rsid w:val="0088529A"/>
    <w:rsid w:val="00885FDD"/>
    <w:rsid w:val="008870D3"/>
    <w:rsid w:val="0089348A"/>
    <w:rsid w:val="00895BCD"/>
    <w:rsid w:val="008A0868"/>
    <w:rsid w:val="008A27E0"/>
    <w:rsid w:val="008A45C2"/>
    <w:rsid w:val="008A53D3"/>
    <w:rsid w:val="008A5859"/>
    <w:rsid w:val="008A7740"/>
    <w:rsid w:val="008B14A1"/>
    <w:rsid w:val="008B2508"/>
    <w:rsid w:val="008B2B8B"/>
    <w:rsid w:val="008B3184"/>
    <w:rsid w:val="008B5613"/>
    <w:rsid w:val="008B6358"/>
    <w:rsid w:val="008C3AD5"/>
    <w:rsid w:val="008C559C"/>
    <w:rsid w:val="008C667D"/>
    <w:rsid w:val="008C67A2"/>
    <w:rsid w:val="008C7CE4"/>
    <w:rsid w:val="008D1604"/>
    <w:rsid w:val="008D2AB2"/>
    <w:rsid w:val="008D3064"/>
    <w:rsid w:val="008E01E5"/>
    <w:rsid w:val="008E05D9"/>
    <w:rsid w:val="008E0912"/>
    <w:rsid w:val="008E29BF"/>
    <w:rsid w:val="008E6317"/>
    <w:rsid w:val="008F2D13"/>
    <w:rsid w:val="008F7BF2"/>
    <w:rsid w:val="00902F1F"/>
    <w:rsid w:val="00906F7D"/>
    <w:rsid w:val="009074F4"/>
    <w:rsid w:val="00907FA2"/>
    <w:rsid w:val="0091394B"/>
    <w:rsid w:val="00914AA7"/>
    <w:rsid w:val="00916293"/>
    <w:rsid w:val="00916745"/>
    <w:rsid w:val="009229EF"/>
    <w:rsid w:val="009265B0"/>
    <w:rsid w:val="0093001E"/>
    <w:rsid w:val="009310CE"/>
    <w:rsid w:val="009311D6"/>
    <w:rsid w:val="00933059"/>
    <w:rsid w:val="00942A49"/>
    <w:rsid w:val="00942E0C"/>
    <w:rsid w:val="009444C0"/>
    <w:rsid w:val="00952320"/>
    <w:rsid w:val="009540BE"/>
    <w:rsid w:val="00960241"/>
    <w:rsid w:val="00960F2B"/>
    <w:rsid w:val="009612EC"/>
    <w:rsid w:val="009659D5"/>
    <w:rsid w:val="009677A7"/>
    <w:rsid w:val="0097055F"/>
    <w:rsid w:val="00970D4F"/>
    <w:rsid w:val="0097115D"/>
    <w:rsid w:val="009747D9"/>
    <w:rsid w:val="00975E01"/>
    <w:rsid w:val="0097606B"/>
    <w:rsid w:val="009761C6"/>
    <w:rsid w:val="009767F3"/>
    <w:rsid w:val="00980380"/>
    <w:rsid w:val="00981238"/>
    <w:rsid w:val="009816CF"/>
    <w:rsid w:val="00984715"/>
    <w:rsid w:val="009847DD"/>
    <w:rsid w:val="00984F79"/>
    <w:rsid w:val="009852A3"/>
    <w:rsid w:val="00985AA7"/>
    <w:rsid w:val="009875FC"/>
    <w:rsid w:val="00992348"/>
    <w:rsid w:val="00992F48"/>
    <w:rsid w:val="00994030"/>
    <w:rsid w:val="009971BB"/>
    <w:rsid w:val="00997C5A"/>
    <w:rsid w:val="009A4660"/>
    <w:rsid w:val="009A4C3B"/>
    <w:rsid w:val="009A4CF5"/>
    <w:rsid w:val="009A664F"/>
    <w:rsid w:val="009B3974"/>
    <w:rsid w:val="009B3B2A"/>
    <w:rsid w:val="009B6A9C"/>
    <w:rsid w:val="009B744A"/>
    <w:rsid w:val="009B74A7"/>
    <w:rsid w:val="009C0507"/>
    <w:rsid w:val="009C19B8"/>
    <w:rsid w:val="009C252E"/>
    <w:rsid w:val="009C45D9"/>
    <w:rsid w:val="009C6AB2"/>
    <w:rsid w:val="009D067B"/>
    <w:rsid w:val="009D2A8F"/>
    <w:rsid w:val="009D3F36"/>
    <w:rsid w:val="009D7213"/>
    <w:rsid w:val="009E4330"/>
    <w:rsid w:val="009E45AA"/>
    <w:rsid w:val="009E57B2"/>
    <w:rsid w:val="009E64C9"/>
    <w:rsid w:val="009E6A99"/>
    <w:rsid w:val="009F400C"/>
    <w:rsid w:val="00A023D0"/>
    <w:rsid w:val="00A05A5F"/>
    <w:rsid w:val="00A05F20"/>
    <w:rsid w:val="00A13C78"/>
    <w:rsid w:val="00A16BEB"/>
    <w:rsid w:val="00A16D7A"/>
    <w:rsid w:val="00A175C7"/>
    <w:rsid w:val="00A2107B"/>
    <w:rsid w:val="00A30176"/>
    <w:rsid w:val="00A34F1C"/>
    <w:rsid w:val="00A354CF"/>
    <w:rsid w:val="00A35B3F"/>
    <w:rsid w:val="00A373CB"/>
    <w:rsid w:val="00A40D78"/>
    <w:rsid w:val="00A41A87"/>
    <w:rsid w:val="00A61578"/>
    <w:rsid w:val="00A61F23"/>
    <w:rsid w:val="00A6291F"/>
    <w:rsid w:val="00A645AC"/>
    <w:rsid w:val="00A661E1"/>
    <w:rsid w:val="00A7090D"/>
    <w:rsid w:val="00A76B29"/>
    <w:rsid w:val="00A81466"/>
    <w:rsid w:val="00A83560"/>
    <w:rsid w:val="00A8574B"/>
    <w:rsid w:val="00A86B32"/>
    <w:rsid w:val="00A87075"/>
    <w:rsid w:val="00A90777"/>
    <w:rsid w:val="00A90B5E"/>
    <w:rsid w:val="00A932B5"/>
    <w:rsid w:val="00A951D8"/>
    <w:rsid w:val="00A972EF"/>
    <w:rsid w:val="00A97638"/>
    <w:rsid w:val="00AA0485"/>
    <w:rsid w:val="00AA20B9"/>
    <w:rsid w:val="00AA3B76"/>
    <w:rsid w:val="00AB1019"/>
    <w:rsid w:val="00AB3CAA"/>
    <w:rsid w:val="00AB590D"/>
    <w:rsid w:val="00AC0552"/>
    <w:rsid w:val="00AC086F"/>
    <w:rsid w:val="00AC3291"/>
    <w:rsid w:val="00AC4262"/>
    <w:rsid w:val="00AD245A"/>
    <w:rsid w:val="00AD4F01"/>
    <w:rsid w:val="00AD7132"/>
    <w:rsid w:val="00AE172E"/>
    <w:rsid w:val="00AE746F"/>
    <w:rsid w:val="00AE7842"/>
    <w:rsid w:val="00AF02FA"/>
    <w:rsid w:val="00AF0C63"/>
    <w:rsid w:val="00AF0EBB"/>
    <w:rsid w:val="00AF164C"/>
    <w:rsid w:val="00AF2F3E"/>
    <w:rsid w:val="00AF4EFA"/>
    <w:rsid w:val="00AF58A7"/>
    <w:rsid w:val="00B016BF"/>
    <w:rsid w:val="00B01A6B"/>
    <w:rsid w:val="00B10282"/>
    <w:rsid w:val="00B119D2"/>
    <w:rsid w:val="00B130F0"/>
    <w:rsid w:val="00B13660"/>
    <w:rsid w:val="00B13CEF"/>
    <w:rsid w:val="00B1743C"/>
    <w:rsid w:val="00B210C0"/>
    <w:rsid w:val="00B22AC5"/>
    <w:rsid w:val="00B2412B"/>
    <w:rsid w:val="00B34C71"/>
    <w:rsid w:val="00B354CE"/>
    <w:rsid w:val="00B3589F"/>
    <w:rsid w:val="00B36D96"/>
    <w:rsid w:val="00B4098A"/>
    <w:rsid w:val="00B42050"/>
    <w:rsid w:val="00B43980"/>
    <w:rsid w:val="00B442C9"/>
    <w:rsid w:val="00B44A12"/>
    <w:rsid w:val="00B52828"/>
    <w:rsid w:val="00B53944"/>
    <w:rsid w:val="00B54944"/>
    <w:rsid w:val="00B56D5A"/>
    <w:rsid w:val="00B636C3"/>
    <w:rsid w:val="00B64685"/>
    <w:rsid w:val="00B7064C"/>
    <w:rsid w:val="00B719A4"/>
    <w:rsid w:val="00B74807"/>
    <w:rsid w:val="00B75586"/>
    <w:rsid w:val="00B77526"/>
    <w:rsid w:val="00B82520"/>
    <w:rsid w:val="00B84976"/>
    <w:rsid w:val="00B907F0"/>
    <w:rsid w:val="00B91196"/>
    <w:rsid w:val="00B920D7"/>
    <w:rsid w:val="00B92466"/>
    <w:rsid w:val="00B93A9F"/>
    <w:rsid w:val="00B93C94"/>
    <w:rsid w:val="00B95982"/>
    <w:rsid w:val="00B96385"/>
    <w:rsid w:val="00BA1BF6"/>
    <w:rsid w:val="00BA22FF"/>
    <w:rsid w:val="00BA3896"/>
    <w:rsid w:val="00BA69ED"/>
    <w:rsid w:val="00BA6BFD"/>
    <w:rsid w:val="00BB3E4E"/>
    <w:rsid w:val="00BB4B93"/>
    <w:rsid w:val="00BB4F4D"/>
    <w:rsid w:val="00BB6140"/>
    <w:rsid w:val="00BB77D1"/>
    <w:rsid w:val="00BC0643"/>
    <w:rsid w:val="00BC4901"/>
    <w:rsid w:val="00BC6254"/>
    <w:rsid w:val="00BC684F"/>
    <w:rsid w:val="00BD364C"/>
    <w:rsid w:val="00BD40A3"/>
    <w:rsid w:val="00BD4361"/>
    <w:rsid w:val="00BD59AB"/>
    <w:rsid w:val="00BD6540"/>
    <w:rsid w:val="00BE471E"/>
    <w:rsid w:val="00BE65B4"/>
    <w:rsid w:val="00BE7B77"/>
    <w:rsid w:val="00BE7D69"/>
    <w:rsid w:val="00BF10BC"/>
    <w:rsid w:val="00BF13B2"/>
    <w:rsid w:val="00BF25AE"/>
    <w:rsid w:val="00BF4AC1"/>
    <w:rsid w:val="00BF5FCE"/>
    <w:rsid w:val="00BF65E6"/>
    <w:rsid w:val="00BF6A6D"/>
    <w:rsid w:val="00BF70EF"/>
    <w:rsid w:val="00C03D94"/>
    <w:rsid w:val="00C04397"/>
    <w:rsid w:val="00C04968"/>
    <w:rsid w:val="00C06598"/>
    <w:rsid w:val="00C12D13"/>
    <w:rsid w:val="00C15930"/>
    <w:rsid w:val="00C15BF0"/>
    <w:rsid w:val="00C15E27"/>
    <w:rsid w:val="00C25DD9"/>
    <w:rsid w:val="00C26EE0"/>
    <w:rsid w:val="00C307D3"/>
    <w:rsid w:val="00C32666"/>
    <w:rsid w:val="00C3411F"/>
    <w:rsid w:val="00C4111B"/>
    <w:rsid w:val="00C438EE"/>
    <w:rsid w:val="00C4587B"/>
    <w:rsid w:val="00C45F19"/>
    <w:rsid w:val="00C4624A"/>
    <w:rsid w:val="00C477CB"/>
    <w:rsid w:val="00C503A8"/>
    <w:rsid w:val="00C519F3"/>
    <w:rsid w:val="00C5719F"/>
    <w:rsid w:val="00C63185"/>
    <w:rsid w:val="00C631E9"/>
    <w:rsid w:val="00C64334"/>
    <w:rsid w:val="00C655E2"/>
    <w:rsid w:val="00C70C70"/>
    <w:rsid w:val="00C723FC"/>
    <w:rsid w:val="00C74F19"/>
    <w:rsid w:val="00C74FF2"/>
    <w:rsid w:val="00C779B1"/>
    <w:rsid w:val="00C77BDA"/>
    <w:rsid w:val="00C81FCC"/>
    <w:rsid w:val="00C84887"/>
    <w:rsid w:val="00C906C9"/>
    <w:rsid w:val="00C90A71"/>
    <w:rsid w:val="00C90D22"/>
    <w:rsid w:val="00C914B6"/>
    <w:rsid w:val="00C92866"/>
    <w:rsid w:val="00C93C4E"/>
    <w:rsid w:val="00C97BB9"/>
    <w:rsid w:val="00CA0308"/>
    <w:rsid w:val="00CA11BF"/>
    <w:rsid w:val="00CA2070"/>
    <w:rsid w:val="00CA34DF"/>
    <w:rsid w:val="00CA4158"/>
    <w:rsid w:val="00CA50CF"/>
    <w:rsid w:val="00CA5E5C"/>
    <w:rsid w:val="00CA71AD"/>
    <w:rsid w:val="00CA73B6"/>
    <w:rsid w:val="00CB21DC"/>
    <w:rsid w:val="00CB251C"/>
    <w:rsid w:val="00CB43BD"/>
    <w:rsid w:val="00CB5BE3"/>
    <w:rsid w:val="00CC0EB4"/>
    <w:rsid w:val="00CC2078"/>
    <w:rsid w:val="00CD1F04"/>
    <w:rsid w:val="00CD2BF2"/>
    <w:rsid w:val="00CD37EA"/>
    <w:rsid w:val="00CD78B1"/>
    <w:rsid w:val="00CE01ED"/>
    <w:rsid w:val="00CE0379"/>
    <w:rsid w:val="00CE0825"/>
    <w:rsid w:val="00CE6BCC"/>
    <w:rsid w:val="00CE7197"/>
    <w:rsid w:val="00CF0897"/>
    <w:rsid w:val="00CF2799"/>
    <w:rsid w:val="00CF3C30"/>
    <w:rsid w:val="00CF783D"/>
    <w:rsid w:val="00CF7964"/>
    <w:rsid w:val="00D07AF8"/>
    <w:rsid w:val="00D12CDA"/>
    <w:rsid w:val="00D14C18"/>
    <w:rsid w:val="00D20C65"/>
    <w:rsid w:val="00D275AB"/>
    <w:rsid w:val="00D27834"/>
    <w:rsid w:val="00D30DA4"/>
    <w:rsid w:val="00D336F3"/>
    <w:rsid w:val="00D34AC7"/>
    <w:rsid w:val="00D363FA"/>
    <w:rsid w:val="00D407B5"/>
    <w:rsid w:val="00D40B8E"/>
    <w:rsid w:val="00D412C7"/>
    <w:rsid w:val="00D4193F"/>
    <w:rsid w:val="00D41F04"/>
    <w:rsid w:val="00D421EA"/>
    <w:rsid w:val="00D42C34"/>
    <w:rsid w:val="00D52236"/>
    <w:rsid w:val="00D52525"/>
    <w:rsid w:val="00D55A5B"/>
    <w:rsid w:val="00D56896"/>
    <w:rsid w:val="00D600CE"/>
    <w:rsid w:val="00D61A12"/>
    <w:rsid w:val="00D75E39"/>
    <w:rsid w:val="00D805A0"/>
    <w:rsid w:val="00D81C93"/>
    <w:rsid w:val="00D82EF6"/>
    <w:rsid w:val="00D83E07"/>
    <w:rsid w:val="00D8444F"/>
    <w:rsid w:val="00D85382"/>
    <w:rsid w:val="00D85E17"/>
    <w:rsid w:val="00D86069"/>
    <w:rsid w:val="00D93544"/>
    <w:rsid w:val="00D93DDD"/>
    <w:rsid w:val="00D93F96"/>
    <w:rsid w:val="00D95C57"/>
    <w:rsid w:val="00DA0E15"/>
    <w:rsid w:val="00DA1E06"/>
    <w:rsid w:val="00DA2132"/>
    <w:rsid w:val="00DA385E"/>
    <w:rsid w:val="00DA3B06"/>
    <w:rsid w:val="00DA428F"/>
    <w:rsid w:val="00DA66AB"/>
    <w:rsid w:val="00DA72A9"/>
    <w:rsid w:val="00DA733E"/>
    <w:rsid w:val="00DB045E"/>
    <w:rsid w:val="00DB6344"/>
    <w:rsid w:val="00DC03B5"/>
    <w:rsid w:val="00DC0F70"/>
    <w:rsid w:val="00DC2118"/>
    <w:rsid w:val="00DC2E96"/>
    <w:rsid w:val="00DC33F1"/>
    <w:rsid w:val="00DC43EF"/>
    <w:rsid w:val="00DC444E"/>
    <w:rsid w:val="00DC4B43"/>
    <w:rsid w:val="00DC5C87"/>
    <w:rsid w:val="00DC6277"/>
    <w:rsid w:val="00DD33D0"/>
    <w:rsid w:val="00DD3EAE"/>
    <w:rsid w:val="00DD616C"/>
    <w:rsid w:val="00DE2DC8"/>
    <w:rsid w:val="00DE41CF"/>
    <w:rsid w:val="00DE58B5"/>
    <w:rsid w:val="00DE6100"/>
    <w:rsid w:val="00DF1C99"/>
    <w:rsid w:val="00DF3271"/>
    <w:rsid w:val="00DF55E1"/>
    <w:rsid w:val="00DF6576"/>
    <w:rsid w:val="00DF6ACA"/>
    <w:rsid w:val="00DF7443"/>
    <w:rsid w:val="00E00EDF"/>
    <w:rsid w:val="00E017B5"/>
    <w:rsid w:val="00E069A4"/>
    <w:rsid w:val="00E07997"/>
    <w:rsid w:val="00E13734"/>
    <w:rsid w:val="00E14656"/>
    <w:rsid w:val="00E21451"/>
    <w:rsid w:val="00E231CC"/>
    <w:rsid w:val="00E23894"/>
    <w:rsid w:val="00E27313"/>
    <w:rsid w:val="00E32679"/>
    <w:rsid w:val="00E327CD"/>
    <w:rsid w:val="00E328F6"/>
    <w:rsid w:val="00E32FE8"/>
    <w:rsid w:val="00E331CD"/>
    <w:rsid w:val="00E41B6A"/>
    <w:rsid w:val="00E42D54"/>
    <w:rsid w:val="00E434F7"/>
    <w:rsid w:val="00E47BD5"/>
    <w:rsid w:val="00E47C23"/>
    <w:rsid w:val="00E47F73"/>
    <w:rsid w:val="00E539E1"/>
    <w:rsid w:val="00E54434"/>
    <w:rsid w:val="00E544CF"/>
    <w:rsid w:val="00E557AB"/>
    <w:rsid w:val="00E564A9"/>
    <w:rsid w:val="00E57152"/>
    <w:rsid w:val="00E571B4"/>
    <w:rsid w:val="00E6089F"/>
    <w:rsid w:val="00E654D1"/>
    <w:rsid w:val="00E70D23"/>
    <w:rsid w:val="00E71559"/>
    <w:rsid w:val="00E71740"/>
    <w:rsid w:val="00E72295"/>
    <w:rsid w:val="00E72BEF"/>
    <w:rsid w:val="00E73270"/>
    <w:rsid w:val="00E74CB3"/>
    <w:rsid w:val="00E75064"/>
    <w:rsid w:val="00E75672"/>
    <w:rsid w:val="00E7615E"/>
    <w:rsid w:val="00E821D9"/>
    <w:rsid w:val="00E83962"/>
    <w:rsid w:val="00E95B86"/>
    <w:rsid w:val="00E96614"/>
    <w:rsid w:val="00E97CE2"/>
    <w:rsid w:val="00EA1DA9"/>
    <w:rsid w:val="00EA5245"/>
    <w:rsid w:val="00EA7C9F"/>
    <w:rsid w:val="00EB0CA6"/>
    <w:rsid w:val="00EB146B"/>
    <w:rsid w:val="00EB1E98"/>
    <w:rsid w:val="00EB2133"/>
    <w:rsid w:val="00EB2316"/>
    <w:rsid w:val="00EB3FA2"/>
    <w:rsid w:val="00EB465B"/>
    <w:rsid w:val="00EB4D33"/>
    <w:rsid w:val="00EB4E5A"/>
    <w:rsid w:val="00EB68DF"/>
    <w:rsid w:val="00EC289A"/>
    <w:rsid w:val="00EC30F9"/>
    <w:rsid w:val="00EC339B"/>
    <w:rsid w:val="00EC7897"/>
    <w:rsid w:val="00EC7C44"/>
    <w:rsid w:val="00ED1FC1"/>
    <w:rsid w:val="00ED2AAE"/>
    <w:rsid w:val="00ED34BC"/>
    <w:rsid w:val="00ED3FA3"/>
    <w:rsid w:val="00ED43B2"/>
    <w:rsid w:val="00ED56F2"/>
    <w:rsid w:val="00ED652A"/>
    <w:rsid w:val="00EE10C6"/>
    <w:rsid w:val="00EE125C"/>
    <w:rsid w:val="00EE225E"/>
    <w:rsid w:val="00EE23A1"/>
    <w:rsid w:val="00EE4D4D"/>
    <w:rsid w:val="00EF086F"/>
    <w:rsid w:val="00EF1289"/>
    <w:rsid w:val="00EF19F3"/>
    <w:rsid w:val="00EF210C"/>
    <w:rsid w:val="00EF2F01"/>
    <w:rsid w:val="00EF589C"/>
    <w:rsid w:val="00F01B00"/>
    <w:rsid w:val="00F02169"/>
    <w:rsid w:val="00F0687F"/>
    <w:rsid w:val="00F06957"/>
    <w:rsid w:val="00F109E3"/>
    <w:rsid w:val="00F12A28"/>
    <w:rsid w:val="00F13BE6"/>
    <w:rsid w:val="00F14842"/>
    <w:rsid w:val="00F16660"/>
    <w:rsid w:val="00F20B46"/>
    <w:rsid w:val="00F24792"/>
    <w:rsid w:val="00F30D35"/>
    <w:rsid w:val="00F314DF"/>
    <w:rsid w:val="00F33738"/>
    <w:rsid w:val="00F37382"/>
    <w:rsid w:val="00F37ADF"/>
    <w:rsid w:val="00F40B07"/>
    <w:rsid w:val="00F42C6C"/>
    <w:rsid w:val="00F448C8"/>
    <w:rsid w:val="00F449D9"/>
    <w:rsid w:val="00F4792B"/>
    <w:rsid w:val="00F53BFC"/>
    <w:rsid w:val="00F546F5"/>
    <w:rsid w:val="00F54D41"/>
    <w:rsid w:val="00F56137"/>
    <w:rsid w:val="00F6276B"/>
    <w:rsid w:val="00F64500"/>
    <w:rsid w:val="00F64BF5"/>
    <w:rsid w:val="00F662AB"/>
    <w:rsid w:val="00F66C81"/>
    <w:rsid w:val="00F71165"/>
    <w:rsid w:val="00F77E4A"/>
    <w:rsid w:val="00F8092B"/>
    <w:rsid w:val="00F815C2"/>
    <w:rsid w:val="00F816D3"/>
    <w:rsid w:val="00F82624"/>
    <w:rsid w:val="00F82B91"/>
    <w:rsid w:val="00F865F8"/>
    <w:rsid w:val="00F866FC"/>
    <w:rsid w:val="00F907B8"/>
    <w:rsid w:val="00FA0089"/>
    <w:rsid w:val="00FA2183"/>
    <w:rsid w:val="00FA248B"/>
    <w:rsid w:val="00FA28FC"/>
    <w:rsid w:val="00FA2BDB"/>
    <w:rsid w:val="00FA3F13"/>
    <w:rsid w:val="00FA405F"/>
    <w:rsid w:val="00FA605F"/>
    <w:rsid w:val="00FA60AE"/>
    <w:rsid w:val="00FA67CB"/>
    <w:rsid w:val="00FB4F57"/>
    <w:rsid w:val="00FB6A17"/>
    <w:rsid w:val="00FB6E57"/>
    <w:rsid w:val="00FB7E1D"/>
    <w:rsid w:val="00FC0E48"/>
    <w:rsid w:val="00FC0EB8"/>
    <w:rsid w:val="00FC25DC"/>
    <w:rsid w:val="00FC6E80"/>
    <w:rsid w:val="00FD11D3"/>
    <w:rsid w:val="00FD1C05"/>
    <w:rsid w:val="00FD20D7"/>
    <w:rsid w:val="00FE00B1"/>
    <w:rsid w:val="00FE13A4"/>
    <w:rsid w:val="00FE1BA8"/>
    <w:rsid w:val="00FE2CA2"/>
    <w:rsid w:val="00FE35DB"/>
    <w:rsid w:val="00FE3A8E"/>
    <w:rsid w:val="00FE409E"/>
    <w:rsid w:val="00FE46BA"/>
    <w:rsid w:val="00FE485F"/>
    <w:rsid w:val="00FE7FD7"/>
    <w:rsid w:val="00FF1613"/>
    <w:rsid w:val="00FF36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oNotEmbedSmartTags/>
  <w:decimalSymbol w:val=","/>
  <w:listSeparator w:val=";"/>
  <w14:docId w14:val="5672D6C3"/>
  <w15:docId w15:val="{A592D31F-5BAF-4972-8A9C-A71FC33B6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D4F01"/>
    <w:pPr>
      <w:widowControl w:val="0"/>
      <w:autoSpaceDE w:val="0"/>
      <w:autoSpaceDN w:val="0"/>
      <w:adjustRightInd w:val="0"/>
    </w:pPr>
    <w:rPr>
      <w:lang w:val="ru-RU" w:eastAsia="ru-RU"/>
    </w:rPr>
  </w:style>
  <w:style w:type="paragraph" w:styleId="1">
    <w:name w:val="heading 1"/>
    <w:basedOn w:val="a"/>
    <w:next w:val="a"/>
    <w:link w:val="10"/>
    <w:uiPriority w:val="99"/>
    <w:qFormat/>
    <w:rsid w:val="00CD1F04"/>
    <w:pPr>
      <w:keepNext/>
      <w:spacing w:before="240" w:after="60"/>
      <w:outlineLvl w:val="0"/>
    </w:pPr>
    <w:rPr>
      <w:rFonts w:ascii="Arial" w:hAnsi="Arial"/>
      <w:b/>
      <w:bCs/>
      <w:kern w:val="32"/>
      <w:sz w:val="32"/>
      <w:szCs w:val="32"/>
    </w:rPr>
  </w:style>
  <w:style w:type="paragraph" w:styleId="2">
    <w:name w:val="heading 2"/>
    <w:basedOn w:val="a"/>
    <w:next w:val="a"/>
    <w:link w:val="20"/>
    <w:uiPriority w:val="99"/>
    <w:qFormat/>
    <w:rsid w:val="00DF7443"/>
    <w:pPr>
      <w:keepNext/>
      <w:widowControl/>
      <w:tabs>
        <w:tab w:val="left" w:pos="709"/>
      </w:tabs>
      <w:autoSpaceDE/>
      <w:autoSpaceDN/>
      <w:adjustRightInd/>
      <w:jc w:val="center"/>
      <w:outlineLvl w:val="1"/>
    </w:pPr>
    <w:rPr>
      <w:b/>
      <w:sz w:val="28"/>
    </w:rPr>
  </w:style>
  <w:style w:type="paragraph" w:styleId="3">
    <w:name w:val="heading 3"/>
    <w:basedOn w:val="a"/>
    <w:link w:val="30"/>
    <w:uiPriority w:val="99"/>
    <w:qFormat/>
    <w:rsid w:val="009B3974"/>
    <w:pPr>
      <w:widowControl/>
      <w:autoSpaceDE/>
      <w:autoSpaceDN/>
      <w:adjustRightInd/>
      <w:spacing w:before="100" w:beforeAutospacing="1" w:after="100" w:afterAutospacing="1"/>
      <w:outlineLvl w:val="2"/>
    </w:pPr>
    <w:rPr>
      <w:rFonts w:eastAsia="Calibri"/>
      <w:b/>
      <w:bCs/>
      <w:sz w:val="27"/>
      <w:szCs w:val="27"/>
    </w:rPr>
  </w:style>
  <w:style w:type="paragraph" w:styleId="4">
    <w:name w:val="heading 4"/>
    <w:basedOn w:val="a"/>
    <w:next w:val="a"/>
    <w:link w:val="40"/>
    <w:uiPriority w:val="99"/>
    <w:qFormat/>
    <w:rsid w:val="009B3974"/>
    <w:pPr>
      <w:keepNext/>
      <w:widowControl/>
      <w:autoSpaceDE/>
      <w:autoSpaceDN/>
      <w:adjustRightInd/>
      <w:spacing w:before="240" w:after="60" w:line="259" w:lineRule="auto"/>
      <w:outlineLvl w:val="3"/>
    </w:pPr>
    <w:rPr>
      <w:rFonts w:ascii="Calibri" w:hAnsi="Calibri"/>
      <w:b/>
      <w:bCs/>
      <w:sz w:val="28"/>
      <w:szCs w:val="28"/>
      <w:lang w:val="uk-UA" w:eastAsia="en-US"/>
    </w:rPr>
  </w:style>
  <w:style w:type="paragraph" w:styleId="5">
    <w:name w:val="heading 5"/>
    <w:basedOn w:val="a"/>
    <w:next w:val="a"/>
    <w:link w:val="50"/>
    <w:uiPriority w:val="99"/>
    <w:qFormat/>
    <w:rsid w:val="009B3974"/>
    <w:pPr>
      <w:widowControl/>
      <w:autoSpaceDE/>
      <w:autoSpaceDN/>
      <w:adjustRightInd/>
      <w:spacing w:before="240" w:after="60" w:line="259" w:lineRule="auto"/>
      <w:outlineLvl w:val="4"/>
    </w:pPr>
    <w:rPr>
      <w:rFonts w:ascii="Calibri" w:hAnsi="Calibri"/>
      <w:b/>
      <w:bCs/>
      <w:i/>
      <w:iCs/>
      <w:sz w:val="26"/>
      <w:szCs w:val="26"/>
      <w:lang w:val="uk-UA" w:eastAsia="en-US"/>
    </w:rPr>
  </w:style>
  <w:style w:type="paragraph" w:styleId="6">
    <w:name w:val="heading 6"/>
    <w:basedOn w:val="a"/>
    <w:next w:val="a"/>
    <w:link w:val="60"/>
    <w:uiPriority w:val="99"/>
    <w:qFormat/>
    <w:rsid w:val="009B3974"/>
    <w:pPr>
      <w:widowControl/>
      <w:autoSpaceDE/>
      <w:autoSpaceDN/>
      <w:adjustRightInd/>
      <w:spacing w:before="240" w:after="60" w:line="259" w:lineRule="auto"/>
      <w:outlineLvl w:val="5"/>
    </w:pPr>
    <w:rPr>
      <w:rFonts w:ascii="Calibri" w:hAnsi="Calibri"/>
      <w:b/>
      <w:bCs/>
      <w:sz w:val="22"/>
      <w:szCs w:val="22"/>
      <w:lang w:val="uk-UA" w:eastAsia="en-US"/>
    </w:rPr>
  </w:style>
  <w:style w:type="paragraph" w:styleId="7">
    <w:name w:val="heading 7"/>
    <w:basedOn w:val="a"/>
    <w:next w:val="a"/>
    <w:link w:val="70"/>
    <w:uiPriority w:val="99"/>
    <w:qFormat/>
    <w:rsid w:val="009B3974"/>
    <w:pPr>
      <w:widowControl/>
      <w:autoSpaceDE/>
      <w:autoSpaceDN/>
      <w:adjustRightInd/>
      <w:spacing w:before="240" w:after="60" w:line="259" w:lineRule="auto"/>
      <w:outlineLvl w:val="6"/>
    </w:pPr>
    <w:rPr>
      <w:rFonts w:ascii="Calibri" w:hAnsi="Calibri"/>
      <w:sz w:val="24"/>
      <w:szCs w:val="24"/>
      <w:lang w:val="uk-UA" w:eastAsia="en-US"/>
    </w:rPr>
  </w:style>
  <w:style w:type="paragraph" w:styleId="8">
    <w:name w:val="heading 8"/>
    <w:basedOn w:val="a"/>
    <w:next w:val="a"/>
    <w:link w:val="80"/>
    <w:uiPriority w:val="99"/>
    <w:qFormat/>
    <w:rsid w:val="00DF7443"/>
    <w:pPr>
      <w:widowControl/>
      <w:autoSpaceDE/>
      <w:autoSpaceDN/>
      <w:adjustRightInd/>
      <w:spacing w:before="240" w:after="60"/>
      <w:outlineLvl w:val="7"/>
    </w:pPr>
    <w:rPr>
      <w:i/>
      <w:iCs/>
      <w:sz w:val="24"/>
      <w:szCs w:val="24"/>
    </w:rPr>
  </w:style>
  <w:style w:type="paragraph" w:styleId="9">
    <w:name w:val="heading 9"/>
    <w:basedOn w:val="a"/>
    <w:next w:val="a"/>
    <w:link w:val="90"/>
    <w:uiPriority w:val="99"/>
    <w:qFormat/>
    <w:rsid w:val="00DF7443"/>
    <w:pPr>
      <w:spacing w:before="240" w:after="60"/>
      <w:outlineLvl w:val="8"/>
    </w:pPr>
    <w:rPr>
      <w:rFonts w:ascii="Arial" w:hAnsi="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9B3974"/>
    <w:rPr>
      <w:rFonts w:ascii="Arial" w:hAnsi="Arial" w:cs="Arial"/>
      <w:b/>
      <w:bCs/>
      <w:kern w:val="32"/>
      <w:sz w:val="32"/>
      <w:szCs w:val="32"/>
    </w:rPr>
  </w:style>
  <w:style w:type="character" w:customStyle="1" w:styleId="20">
    <w:name w:val="Заголовок 2 Знак"/>
    <w:link w:val="2"/>
    <w:uiPriority w:val="99"/>
    <w:locked/>
    <w:rsid w:val="009B3974"/>
    <w:rPr>
      <w:b/>
      <w:sz w:val="28"/>
    </w:rPr>
  </w:style>
  <w:style w:type="character" w:customStyle="1" w:styleId="30">
    <w:name w:val="Заголовок 3 Знак"/>
    <w:link w:val="3"/>
    <w:uiPriority w:val="99"/>
    <w:rsid w:val="009B3974"/>
    <w:rPr>
      <w:rFonts w:eastAsia="Calibri"/>
      <w:b/>
      <w:bCs/>
      <w:sz w:val="27"/>
      <w:szCs w:val="27"/>
    </w:rPr>
  </w:style>
  <w:style w:type="character" w:customStyle="1" w:styleId="40">
    <w:name w:val="Заголовок 4 Знак"/>
    <w:link w:val="4"/>
    <w:uiPriority w:val="99"/>
    <w:rsid w:val="009B3974"/>
    <w:rPr>
      <w:rFonts w:ascii="Calibri" w:hAnsi="Calibri"/>
      <w:b/>
      <w:bCs/>
      <w:sz w:val="28"/>
      <w:szCs w:val="28"/>
      <w:lang w:val="uk-UA" w:eastAsia="en-US"/>
    </w:rPr>
  </w:style>
  <w:style w:type="character" w:customStyle="1" w:styleId="50">
    <w:name w:val="Заголовок 5 Знак"/>
    <w:link w:val="5"/>
    <w:uiPriority w:val="99"/>
    <w:rsid w:val="009B3974"/>
    <w:rPr>
      <w:rFonts w:ascii="Calibri" w:hAnsi="Calibri"/>
      <w:b/>
      <w:bCs/>
      <w:i/>
      <w:iCs/>
      <w:sz w:val="26"/>
      <w:szCs w:val="26"/>
      <w:lang w:val="uk-UA" w:eastAsia="en-US"/>
    </w:rPr>
  </w:style>
  <w:style w:type="character" w:customStyle="1" w:styleId="60">
    <w:name w:val="Заголовок 6 Знак"/>
    <w:link w:val="6"/>
    <w:uiPriority w:val="99"/>
    <w:rsid w:val="009B3974"/>
    <w:rPr>
      <w:rFonts w:ascii="Calibri" w:hAnsi="Calibri"/>
      <w:b/>
      <w:bCs/>
      <w:sz w:val="22"/>
      <w:szCs w:val="22"/>
      <w:lang w:val="uk-UA" w:eastAsia="en-US"/>
    </w:rPr>
  </w:style>
  <w:style w:type="character" w:customStyle="1" w:styleId="70">
    <w:name w:val="Заголовок 7 Знак"/>
    <w:link w:val="7"/>
    <w:uiPriority w:val="99"/>
    <w:rsid w:val="009B3974"/>
    <w:rPr>
      <w:rFonts w:ascii="Calibri" w:hAnsi="Calibri"/>
      <w:sz w:val="24"/>
      <w:szCs w:val="24"/>
      <w:lang w:val="uk-UA" w:eastAsia="en-US"/>
    </w:rPr>
  </w:style>
  <w:style w:type="character" w:customStyle="1" w:styleId="80">
    <w:name w:val="Заголовок 8 Знак"/>
    <w:link w:val="8"/>
    <w:uiPriority w:val="99"/>
    <w:locked/>
    <w:rsid w:val="009B3974"/>
    <w:rPr>
      <w:i/>
      <w:iCs/>
      <w:sz w:val="24"/>
      <w:szCs w:val="24"/>
    </w:rPr>
  </w:style>
  <w:style w:type="character" w:customStyle="1" w:styleId="90">
    <w:name w:val="Заголовок 9 Знак"/>
    <w:link w:val="9"/>
    <w:uiPriority w:val="99"/>
    <w:locked/>
    <w:rsid w:val="009B3974"/>
    <w:rPr>
      <w:rFonts w:ascii="Arial" w:hAnsi="Arial" w:cs="Arial"/>
      <w:sz w:val="22"/>
      <w:szCs w:val="22"/>
    </w:rPr>
  </w:style>
  <w:style w:type="paragraph" w:styleId="a3">
    <w:name w:val="Document Map"/>
    <w:basedOn w:val="a"/>
    <w:semiHidden/>
    <w:rsid w:val="002A1AE3"/>
    <w:pPr>
      <w:shd w:val="clear" w:color="auto" w:fill="000080"/>
    </w:pPr>
    <w:rPr>
      <w:rFonts w:ascii="Tahoma" w:hAnsi="Tahoma" w:cs="Tahoma"/>
    </w:rPr>
  </w:style>
  <w:style w:type="paragraph" w:styleId="31">
    <w:name w:val="Body Text 3"/>
    <w:basedOn w:val="a"/>
    <w:rsid w:val="00DF7443"/>
    <w:pPr>
      <w:widowControl/>
      <w:tabs>
        <w:tab w:val="left" w:pos="709"/>
      </w:tabs>
      <w:autoSpaceDE/>
      <w:autoSpaceDN/>
      <w:adjustRightInd/>
      <w:spacing w:after="120"/>
      <w:ind w:firstLine="709"/>
      <w:jc w:val="both"/>
    </w:pPr>
    <w:rPr>
      <w:sz w:val="16"/>
      <w:szCs w:val="16"/>
    </w:rPr>
  </w:style>
  <w:style w:type="paragraph" w:styleId="a4">
    <w:name w:val="footer"/>
    <w:basedOn w:val="a"/>
    <w:link w:val="a5"/>
    <w:uiPriority w:val="99"/>
    <w:rsid w:val="00BA1BF6"/>
    <w:pPr>
      <w:tabs>
        <w:tab w:val="center" w:pos="4677"/>
        <w:tab w:val="right" w:pos="9355"/>
      </w:tabs>
    </w:pPr>
  </w:style>
  <w:style w:type="character" w:customStyle="1" w:styleId="a5">
    <w:name w:val="Нижний колонтитул Знак"/>
    <w:link w:val="a4"/>
    <w:uiPriority w:val="99"/>
    <w:locked/>
    <w:rsid w:val="009B3974"/>
  </w:style>
  <w:style w:type="character" w:styleId="a6">
    <w:name w:val="page number"/>
    <w:basedOn w:val="a0"/>
    <w:rsid w:val="00BA1BF6"/>
  </w:style>
  <w:style w:type="paragraph" w:styleId="a7">
    <w:name w:val="Balloon Text"/>
    <w:basedOn w:val="a"/>
    <w:semiHidden/>
    <w:rsid w:val="004D2CB7"/>
    <w:rPr>
      <w:rFonts w:ascii="Tahoma" w:hAnsi="Tahoma" w:cs="Tahoma"/>
      <w:sz w:val="16"/>
      <w:szCs w:val="16"/>
    </w:rPr>
  </w:style>
  <w:style w:type="paragraph" w:styleId="a8">
    <w:name w:val="header"/>
    <w:basedOn w:val="a"/>
    <w:link w:val="a9"/>
    <w:uiPriority w:val="99"/>
    <w:rsid w:val="004D2CB7"/>
    <w:pPr>
      <w:tabs>
        <w:tab w:val="center" w:pos="4677"/>
        <w:tab w:val="right" w:pos="9355"/>
      </w:tabs>
    </w:pPr>
  </w:style>
  <w:style w:type="character" w:customStyle="1" w:styleId="a9">
    <w:name w:val="Верхний колонтитул Знак"/>
    <w:link w:val="a8"/>
    <w:uiPriority w:val="99"/>
    <w:locked/>
    <w:rsid w:val="009B3974"/>
  </w:style>
  <w:style w:type="character" w:styleId="aa">
    <w:name w:val="Hyperlink"/>
    <w:uiPriority w:val="99"/>
    <w:unhideWhenUsed/>
    <w:rsid w:val="00474D44"/>
    <w:rPr>
      <w:color w:val="0000FF"/>
      <w:u w:val="single"/>
    </w:rPr>
  </w:style>
  <w:style w:type="paragraph" w:styleId="ab">
    <w:name w:val="Normal (Web)"/>
    <w:basedOn w:val="a"/>
    <w:uiPriority w:val="99"/>
    <w:unhideWhenUsed/>
    <w:rsid w:val="00F6276B"/>
    <w:pPr>
      <w:widowControl/>
      <w:autoSpaceDE/>
      <w:autoSpaceDN/>
      <w:adjustRightInd/>
      <w:spacing w:before="100" w:beforeAutospacing="1" w:after="100" w:afterAutospacing="1"/>
    </w:pPr>
    <w:rPr>
      <w:sz w:val="24"/>
      <w:szCs w:val="24"/>
    </w:rPr>
  </w:style>
  <w:style w:type="paragraph" w:styleId="ac">
    <w:name w:val="List Paragraph"/>
    <w:basedOn w:val="a"/>
    <w:uiPriority w:val="34"/>
    <w:qFormat/>
    <w:rsid w:val="001E3687"/>
    <w:pPr>
      <w:widowControl/>
      <w:autoSpaceDE/>
      <w:autoSpaceDN/>
      <w:adjustRightInd/>
      <w:spacing w:after="200" w:line="276" w:lineRule="auto"/>
      <w:ind w:left="720"/>
      <w:contextualSpacing/>
    </w:pPr>
    <w:rPr>
      <w:rFonts w:ascii="Calibri" w:eastAsia="Calibri" w:hAnsi="Calibri"/>
      <w:sz w:val="22"/>
      <w:szCs w:val="22"/>
      <w:lang w:eastAsia="en-US"/>
    </w:rPr>
  </w:style>
  <w:style w:type="character" w:styleId="ad">
    <w:name w:val="FollowedHyperlink"/>
    <w:uiPriority w:val="99"/>
    <w:semiHidden/>
    <w:unhideWhenUsed/>
    <w:rsid w:val="001E3687"/>
    <w:rPr>
      <w:color w:val="800080"/>
      <w:u w:val="single"/>
    </w:rPr>
  </w:style>
  <w:style w:type="paragraph" w:customStyle="1" w:styleId="21">
    <w:name w:val="Основной текст 21"/>
    <w:basedOn w:val="a"/>
    <w:rsid w:val="006E3BDD"/>
    <w:pPr>
      <w:widowControl/>
      <w:suppressAutoHyphens/>
      <w:autoSpaceDE/>
      <w:autoSpaceDN/>
      <w:adjustRightInd/>
      <w:jc w:val="both"/>
    </w:pPr>
    <w:rPr>
      <w:sz w:val="28"/>
      <w:lang w:val="uk-UA" w:eastAsia="ar-SA"/>
    </w:rPr>
  </w:style>
  <w:style w:type="paragraph" w:styleId="ae">
    <w:name w:val="caption"/>
    <w:basedOn w:val="a"/>
    <w:next w:val="a"/>
    <w:uiPriority w:val="99"/>
    <w:qFormat/>
    <w:rsid w:val="009B3974"/>
    <w:pPr>
      <w:widowControl/>
      <w:autoSpaceDE/>
      <w:autoSpaceDN/>
      <w:adjustRightInd/>
      <w:spacing w:after="160" w:line="259" w:lineRule="auto"/>
    </w:pPr>
    <w:rPr>
      <w:rFonts w:ascii="Calibri" w:eastAsia="Calibri" w:hAnsi="Calibri"/>
      <w:b/>
      <w:bCs/>
      <w:lang w:val="uk-UA" w:eastAsia="en-US"/>
    </w:rPr>
  </w:style>
  <w:style w:type="paragraph" w:styleId="af">
    <w:name w:val="Title"/>
    <w:basedOn w:val="a"/>
    <w:next w:val="a"/>
    <w:link w:val="af0"/>
    <w:uiPriority w:val="99"/>
    <w:qFormat/>
    <w:rsid w:val="009B3974"/>
    <w:pPr>
      <w:widowControl/>
      <w:autoSpaceDE/>
      <w:autoSpaceDN/>
      <w:adjustRightInd/>
      <w:spacing w:before="240" w:after="60" w:line="259" w:lineRule="auto"/>
      <w:jc w:val="center"/>
      <w:outlineLvl w:val="0"/>
    </w:pPr>
    <w:rPr>
      <w:rFonts w:ascii="Cambria" w:hAnsi="Cambria"/>
      <w:b/>
      <w:bCs/>
      <w:kern w:val="28"/>
      <w:sz w:val="32"/>
      <w:szCs w:val="32"/>
      <w:lang w:val="uk-UA" w:eastAsia="en-US"/>
    </w:rPr>
  </w:style>
  <w:style w:type="character" w:customStyle="1" w:styleId="af0">
    <w:name w:val="Название Знак"/>
    <w:link w:val="af"/>
    <w:uiPriority w:val="99"/>
    <w:rsid w:val="009B3974"/>
    <w:rPr>
      <w:rFonts w:ascii="Cambria" w:hAnsi="Cambria"/>
      <w:b/>
      <w:bCs/>
      <w:kern w:val="28"/>
      <w:sz w:val="32"/>
      <w:szCs w:val="32"/>
      <w:lang w:val="uk-UA" w:eastAsia="en-US"/>
    </w:rPr>
  </w:style>
  <w:style w:type="paragraph" w:styleId="af1">
    <w:name w:val="Subtitle"/>
    <w:basedOn w:val="a"/>
    <w:next w:val="a"/>
    <w:link w:val="af2"/>
    <w:uiPriority w:val="99"/>
    <w:qFormat/>
    <w:rsid w:val="009B3974"/>
    <w:pPr>
      <w:widowControl/>
      <w:autoSpaceDE/>
      <w:autoSpaceDN/>
      <w:adjustRightInd/>
      <w:spacing w:after="60" w:line="259" w:lineRule="auto"/>
      <w:jc w:val="center"/>
      <w:outlineLvl w:val="1"/>
    </w:pPr>
    <w:rPr>
      <w:rFonts w:ascii="Cambria" w:hAnsi="Cambria"/>
      <w:sz w:val="24"/>
      <w:szCs w:val="24"/>
      <w:lang w:val="uk-UA" w:eastAsia="en-US"/>
    </w:rPr>
  </w:style>
  <w:style w:type="character" w:customStyle="1" w:styleId="af2">
    <w:name w:val="Подзаголовок Знак"/>
    <w:link w:val="af1"/>
    <w:uiPriority w:val="99"/>
    <w:rsid w:val="009B3974"/>
    <w:rPr>
      <w:rFonts w:ascii="Cambria" w:hAnsi="Cambria"/>
      <w:sz w:val="24"/>
      <w:szCs w:val="24"/>
      <w:lang w:val="uk-UA" w:eastAsia="en-US"/>
    </w:rPr>
  </w:style>
  <w:style w:type="character" w:styleId="af3">
    <w:name w:val="Strong"/>
    <w:uiPriority w:val="99"/>
    <w:qFormat/>
    <w:rsid w:val="009B3974"/>
    <w:rPr>
      <w:rFonts w:cs="Times New Roman"/>
      <w:b/>
      <w:bCs/>
    </w:rPr>
  </w:style>
  <w:style w:type="character" w:styleId="af4">
    <w:name w:val="Emphasis"/>
    <w:uiPriority w:val="99"/>
    <w:qFormat/>
    <w:rsid w:val="009B3974"/>
    <w:rPr>
      <w:rFonts w:cs="Times New Roman"/>
      <w:i/>
      <w:iCs/>
    </w:rPr>
  </w:style>
  <w:style w:type="paragraph" w:styleId="af5">
    <w:name w:val="No Spacing"/>
    <w:link w:val="af6"/>
    <w:uiPriority w:val="1"/>
    <w:qFormat/>
    <w:rsid w:val="009B3974"/>
    <w:rPr>
      <w:rFonts w:ascii="Calibri" w:eastAsia="Calibri" w:hAnsi="Calibri"/>
      <w:sz w:val="22"/>
      <w:szCs w:val="22"/>
      <w:lang w:eastAsia="en-US"/>
    </w:rPr>
  </w:style>
  <w:style w:type="character" w:customStyle="1" w:styleId="af6">
    <w:name w:val="Без интервала Знак"/>
    <w:link w:val="af5"/>
    <w:uiPriority w:val="1"/>
    <w:locked/>
    <w:rsid w:val="009B3974"/>
    <w:rPr>
      <w:rFonts w:ascii="Calibri" w:eastAsia="Calibri" w:hAnsi="Calibri"/>
      <w:sz w:val="22"/>
      <w:szCs w:val="22"/>
      <w:lang w:val="uk-UA" w:eastAsia="en-US" w:bidi="ar-SA"/>
    </w:rPr>
  </w:style>
  <w:style w:type="paragraph" w:styleId="22">
    <w:name w:val="Quote"/>
    <w:basedOn w:val="a"/>
    <w:next w:val="a"/>
    <w:link w:val="23"/>
    <w:uiPriority w:val="99"/>
    <w:qFormat/>
    <w:rsid w:val="009B3974"/>
    <w:pPr>
      <w:widowControl/>
      <w:autoSpaceDE/>
      <w:autoSpaceDN/>
      <w:adjustRightInd/>
      <w:spacing w:after="160" w:line="259" w:lineRule="auto"/>
    </w:pPr>
    <w:rPr>
      <w:rFonts w:ascii="Calibri" w:eastAsia="Calibri" w:hAnsi="Calibri"/>
      <w:i/>
      <w:iCs/>
      <w:color w:val="000000"/>
      <w:sz w:val="22"/>
      <w:szCs w:val="22"/>
      <w:lang w:val="uk-UA" w:eastAsia="en-US"/>
    </w:rPr>
  </w:style>
  <w:style w:type="character" w:customStyle="1" w:styleId="23">
    <w:name w:val="Цитата 2 Знак"/>
    <w:link w:val="22"/>
    <w:uiPriority w:val="99"/>
    <w:rsid w:val="009B3974"/>
    <w:rPr>
      <w:rFonts w:ascii="Calibri" w:eastAsia="Calibri" w:hAnsi="Calibri"/>
      <w:i/>
      <w:iCs/>
      <w:color w:val="000000"/>
      <w:sz w:val="22"/>
      <w:szCs w:val="22"/>
      <w:lang w:val="uk-UA" w:eastAsia="en-US"/>
    </w:rPr>
  </w:style>
  <w:style w:type="paragraph" w:styleId="af7">
    <w:name w:val="Intense Quote"/>
    <w:basedOn w:val="a"/>
    <w:next w:val="a"/>
    <w:link w:val="af8"/>
    <w:uiPriority w:val="99"/>
    <w:qFormat/>
    <w:rsid w:val="009B3974"/>
    <w:pPr>
      <w:widowControl/>
      <w:pBdr>
        <w:bottom w:val="single" w:sz="4" w:space="4" w:color="4F81BD"/>
      </w:pBdr>
      <w:autoSpaceDE/>
      <w:autoSpaceDN/>
      <w:adjustRightInd/>
      <w:spacing w:before="200" w:after="280" w:line="259" w:lineRule="auto"/>
      <w:ind w:left="936" w:right="936"/>
    </w:pPr>
    <w:rPr>
      <w:rFonts w:ascii="Calibri" w:eastAsia="Calibri" w:hAnsi="Calibri"/>
      <w:b/>
      <w:bCs/>
      <w:i/>
      <w:iCs/>
      <w:color w:val="4F81BD"/>
      <w:sz w:val="22"/>
      <w:szCs w:val="22"/>
      <w:lang w:val="uk-UA" w:eastAsia="en-US"/>
    </w:rPr>
  </w:style>
  <w:style w:type="character" w:customStyle="1" w:styleId="af8">
    <w:name w:val="Выделенная цитата Знак"/>
    <w:link w:val="af7"/>
    <w:uiPriority w:val="99"/>
    <w:rsid w:val="009B3974"/>
    <w:rPr>
      <w:rFonts w:ascii="Calibri" w:eastAsia="Calibri" w:hAnsi="Calibri"/>
      <w:b/>
      <w:bCs/>
      <w:i/>
      <w:iCs/>
      <w:color w:val="4F81BD"/>
      <w:sz w:val="22"/>
      <w:szCs w:val="22"/>
      <w:lang w:val="uk-UA" w:eastAsia="en-US"/>
    </w:rPr>
  </w:style>
  <w:style w:type="character" w:styleId="af9">
    <w:name w:val="Subtle Emphasis"/>
    <w:uiPriority w:val="99"/>
    <w:qFormat/>
    <w:rsid w:val="009B3974"/>
    <w:rPr>
      <w:rFonts w:cs="Times New Roman"/>
      <w:i/>
      <w:iCs/>
      <w:color w:val="808080"/>
    </w:rPr>
  </w:style>
  <w:style w:type="character" w:styleId="afa">
    <w:name w:val="Intense Emphasis"/>
    <w:uiPriority w:val="99"/>
    <w:qFormat/>
    <w:rsid w:val="009B3974"/>
    <w:rPr>
      <w:rFonts w:cs="Times New Roman"/>
      <w:b/>
      <w:bCs/>
      <w:i/>
      <w:iCs/>
      <w:color w:val="4F81BD"/>
    </w:rPr>
  </w:style>
  <w:style w:type="character" w:styleId="afb">
    <w:name w:val="Subtle Reference"/>
    <w:uiPriority w:val="99"/>
    <w:qFormat/>
    <w:rsid w:val="009B3974"/>
    <w:rPr>
      <w:rFonts w:cs="Times New Roman"/>
      <w:smallCaps/>
      <w:color w:val="C0504D"/>
      <w:u w:val="single"/>
    </w:rPr>
  </w:style>
  <w:style w:type="character" w:styleId="afc">
    <w:name w:val="Intense Reference"/>
    <w:uiPriority w:val="99"/>
    <w:qFormat/>
    <w:rsid w:val="009B3974"/>
    <w:rPr>
      <w:rFonts w:cs="Times New Roman"/>
      <w:b/>
      <w:bCs/>
      <w:smallCaps/>
      <w:color w:val="C0504D"/>
      <w:spacing w:val="5"/>
      <w:u w:val="single"/>
    </w:rPr>
  </w:style>
  <w:style w:type="character" w:styleId="afd">
    <w:name w:val="Book Title"/>
    <w:uiPriority w:val="99"/>
    <w:qFormat/>
    <w:rsid w:val="009B3974"/>
    <w:rPr>
      <w:rFonts w:cs="Times New Roman"/>
      <w:b/>
      <w:bCs/>
      <w:smallCaps/>
      <w:spacing w:val="5"/>
    </w:rPr>
  </w:style>
  <w:style w:type="paragraph" w:styleId="afe">
    <w:name w:val="TOC Heading"/>
    <w:basedOn w:val="1"/>
    <w:next w:val="a"/>
    <w:uiPriority w:val="99"/>
    <w:qFormat/>
    <w:rsid w:val="009B3974"/>
    <w:pPr>
      <w:widowControl/>
      <w:autoSpaceDE/>
      <w:autoSpaceDN/>
      <w:adjustRightInd/>
      <w:spacing w:line="259" w:lineRule="auto"/>
      <w:outlineLvl w:val="9"/>
    </w:pPr>
    <w:rPr>
      <w:rFonts w:ascii="Cambria" w:hAnsi="Cambria"/>
      <w:lang w:val="uk-UA" w:eastAsia="en-US"/>
    </w:rPr>
  </w:style>
  <w:style w:type="paragraph" w:customStyle="1" w:styleId="TimesNewRoman14">
    <w:name w:val="Стиль (латиница) Times New Roman 14 пт По центру Первая строка: ..."/>
    <w:basedOn w:val="a"/>
    <w:uiPriority w:val="99"/>
    <w:rsid w:val="009B3974"/>
    <w:pPr>
      <w:widowControl/>
      <w:autoSpaceDE/>
      <w:autoSpaceDN/>
      <w:adjustRightInd/>
      <w:spacing w:line="360" w:lineRule="auto"/>
      <w:ind w:firstLine="540"/>
      <w:jc w:val="center"/>
    </w:pPr>
    <w:rPr>
      <w:color w:val="000000"/>
      <w:sz w:val="28"/>
      <w:lang w:val="uk-UA" w:eastAsia="en-US"/>
    </w:rPr>
  </w:style>
  <w:style w:type="paragraph" w:styleId="HTML">
    <w:name w:val="HTML Preformatted"/>
    <w:basedOn w:val="a"/>
    <w:link w:val="HTML0"/>
    <w:uiPriority w:val="99"/>
    <w:rsid w:val="009B39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rPr>
  </w:style>
  <w:style w:type="character" w:customStyle="1" w:styleId="HTML0">
    <w:name w:val="Стандартный HTML Знак"/>
    <w:link w:val="HTML"/>
    <w:uiPriority w:val="99"/>
    <w:rsid w:val="009B3974"/>
    <w:rPr>
      <w:rFonts w:ascii="Courier New" w:eastAsia="Calibri" w:hAnsi="Courier New" w:cs="Courier New"/>
    </w:rPr>
  </w:style>
  <w:style w:type="paragraph" w:customStyle="1" w:styleId="aff">
    <w:name w:val="список нумерованный"/>
    <w:autoRedefine/>
    <w:uiPriority w:val="99"/>
    <w:rsid w:val="009B3974"/>
    <w:pPr>
      <w:spacing w:line="360" w:lineRule="auto"/>
      <w:ind w:right="98"/>
      <w:jc w:val="both"/>
    </w:pPr>
    <w:rPr>
      <w:rFonts w:eastAsia="Calibri"/>
      <w:noProof/>
      <w:sz w:val="28"/>
      <w:szCs w:val="28"/>
      <w:lang w:val="ru-RU" w:eastAsia="ru-RU"/>
    </w:rPr>
  </w:style>
  <w:style w:type="paragraph" w:customStyle="1" w:styleId="Pa17">
    <w:name w:val="Pa17"/>
    <w:basedOn w:val="a"/>
    <w:next w:val="a"/>
    <w:uiPriority w:val="99"/>
    <w:rsid w:val="009B3974"/>
    <w:pPr>
      <w:widowControl/>
      <w:spacing w:line="221" w:lineRule="atLeast"/>
    </w:pPr>
    <w:rPr>
      <w:rFonts w:ascii="Minion Pro" w:eastAsia="Calibri" w:hAnsi="Minion Pro"/>
      <w:sz w:val="24"/>
      <w:szCs w:val="24"/>
    </w:rPr>
  </w:style>
  <w:style w:type="character" w:customStyle="1" w:styleId="leave-reply">
    <w:name w:val="leave-reply"/>
    <w:basedOn w:val="a0"/>
    <w:rsid w:val="009B3974"/>
  </w:style>
  <w:style w:type="character" w:customStyle="1" w:styleId="no-wikidata">
    <w:name w:val="no-wikidata"/>
    <w:basedOn w:val="a0"/>
    <w:rsid w:val="009B3974"/>
  </w:style>
  <w:style w:type="character" w:customStyle="1" w:styleId="m">
    <w:name w:val="m"/>
    <w:rsid w:val="009B3974"/>
  </w:style>
  <w:style w:type="table" w:styleId="aff0">
    <w:name w:val="Table Grid"/>
    <w:basedOn w:val="a1"/>
    <w:uiPriority w:val="59"/>
    <w:rsid w:val="00DA213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Body Text Indent"/>
    <w:basedOn w:val="a"/>
    <w:link w:val="aff2"/>
    <w:semiHidden/>
    <w:unhideWhenUsed/>
    <w:rsid w:val="004E41AE"/>
    <w:pPr>
      <w:spacing w:after="120"/>
      <w:ind w:left="283"/>
    </w:pPr>
  </w:style>
  <w:style w:type="character" w:customStyle="1" w:styleId="aff2">
    <w:name w:val="Основной текст с отступом Знак"/>
    <w:link w:val="aff1"/>
    <w:rsid w:val="004E41AE"/>
    <w:rPr>
      <w:lang w:val="ru-RU" w:eastAsia="ru-RU"/>
    </w:rPr>
  </w:style>
  <w:style w:type="paragraph" w:customStyle="1" w:styleId="210">
    <w:name w:val="Заголовок 21"/>
    <w:basedOn w:val="a"/>
    <w:uiPriority w:val="99"/>
    <w:rsid w:val="00906F7D"/>
    <w:pPr>
      <w:adjustRightInd/>
      <w:spacing w:before="1"/>
      <w:ind w:left="990" w:hanging="360"/>
      <w:outlineLvl w:val="2"/>
    </w:pPr>
    <w:rPr>
      <w:rFonts w:ascii="Calibri" w:hAnsi="Calibri" w:cs="Calibri"/>
      <w:b/>
      <w:bCs/>
      <w:sz w:val="24"/>
      <w:szCs w:val="24"/>
    </w:rPr>
  </w:style>
  <w:style w:type="character" w:customStyle="1" w:styleId="fontstyle01">
    <w:name w:val="fontstyle01"/>
    <w:rsid w:val="00EC7C44"/>
    <w:rPr>
      <w:rFonts w:ascii="TimesNewRomanPS-BoldMT" w:hAnsi="TimesNewRomanPS-BoldMT" w:hint="default"/>
      <w:b/>
      <w:bCs/>
      <w:i w:val="0"/>
      <w:iCs w:val="0"/>
      <w:color w:val="000000"/>
      <w:sz w:val="28"/>
      <w:szCs w:val="28"/>
    </w:rPr>
  </w:style>
  <w:style w:type="character" w:customStyle="1" w:styleId="fontstyle21">
    <w:name w:val="fontstyle21"/>
    <w:rsid w:val="00C81FCC"/>
    <w:rPr>
      <w:rFonts w:ascii="TimesNewRomanPSMT" w:hAnsi="TimesNewRomanPSMT" w:hint="default"/>
      <w:b w:val="0"/>
      <w:bCs w:val="0"/>
      <w:i w:val="0"/>
      <w:iCs w:val="0"/>
      <w:color w:val="000000"/>
      <w:sz w:val="28"/>
      <w:szCs w:val="28"/>
    </w:rPr>
  </w:style>
  <w:style w:type="table" w:customStyle="1" w:styleId="TableGrid">
    <w:name w:val="TableGrid"/>
    <w:rsid w:val="00270BDD"/>
    <w:rPr>
      <w:rFonts w:ascii="Calibri" w:hAnsi="Calibri"/>
      <w:sz w:val="22"/>
      <w:szCs w:val="22"/>
      <w:lang w:val="ru-RU" w:eastAsia="ru-RU"/>
    </w:rPr>
    <w:tblPr>
      <w:tblCellMar>
        <w:top w:w="0" w:type="dxa"/>
        <w:left w:w="0" w:type="dxa"/>
        <w:bottom w:w="0" w:type="dxa"/>
        <w:right w:w="0" w:type="dxa"/>
      </w:tblCellMar>
    </w:tblPr>
  </w:style>
  <w:style w:type="character" w:customStyle="1" w:styleId="last-timeout">
    <w:name w:val="last-timeout"/>
    <w:basedOn w:val="a0"/>
    <w:rsid w:val="005470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814032">
      <w:bodyDiv w:val="1"/>
      <w:marLeft w:val="0"/>
      <w:marRight w:val="0"/>
      <w:marTop w:val="0"/>
      <w:marBottom w:val="0"/>
      <w:divBdr>
        <w:top w:val="none" w:sz="0" w:space="0" w:color="auto"/>
        <w:left w:val="none" w:sz="0" w:space="0" w:color="auto"/>
        <w:bottom w:val="none" w:sz="0" w:space="0" w:color="auto"/>
        <w:right w:val="none" w:sz="0" w:space="0" w:color="auto"/>
      </w:divBdr>
    </w:div>
    <w:div w:id="138619001">
      <w:bodyDiv w:val="1"/>
      <w:marLeft w:val="0"/>
      <w:marRight w:val="0"/>
      <w:marTop w:val="0"/>
      <w:marBottom w:val="0"/>
      <w:divBdr>
        <w:top w:val="none" w:sz="0" w:space="0" w:color="auto"/>
        <w:left w:val="none" w:sz="0" w:space="0" w:color="auto"/>
        <w:bottom w:val="none" w:sz="0" w:space="0" w:color="auto"/>
        <w:right w:val="none" w:sz="0" w:space="0" w:color="auto"/>
      </w:divBdr>
    </w:div>
    <w:div w:id="175581039">
      <w:bodyDiv w:val="1"/>
      <w:marLeft w:val="0"/>
      <w:marRight w:val="0"/>
      <w:marTop w:val="0"/>
      <w:marBottom w:val="0"/>
      <w:divBdr>
        <w:top w:val="none" w:sz="0" w:space="0" w:color="auto"/>
        <w:left w:val="none" w:sz="0" w:space="0" w:color="auto"/>
        <w:bottom w:val="none" w:sz="0" w:space="0" w:color="auto"/>
        <w:right w:val="none" w:sz="0" w:space="0" w:color="auto"/>
      </w:divBdr>
    </w:div>
    <w:div w:id="202402564">
      <w:bodyDiv w:val="1"/>
      <w:marLeft w:val="0"/>
      <w:marRight w:val="0"/>
      <w:marTop w:val="0"/>
      <w:marBottom w:val="0"/>
      <w:divBdr>
        <w:top w:val="none" w:sz="0" w:space="0" w:color="auto"/>
        <w:left w:val="none" w:sz="0" w:space="0" w:color="auto"/>
        <w:bottom w:val="none" w:sz="0" w:space="0" w:color="auto"/>
        <w:right w:val="none" w:sz="0" w:space="0" w:color="auto"/>
      </w:divBdr>
    </w:div>
    <w:div w:id="205874449">
      <w:bodyDiv w:val="1"/>
      <w:marLeft w:val="0"/>
      <w:marRight w:val="0"/>
      <w:marTop w:val="0"/>
      <w:marBottom w:val="0"/>
      <w:divBdr>
        <w:top w:val="none" w:sz="0" w:space="0" w:color="auto"/>
        <w:left w:val="none" w:sz="0" w:space="0" w:color="auto"/>
        <w:bottom w:val="none" w:sz="0" w:space="0" w:color="auto"/>
        <w:right w:val="none" w:sz="0" w:space="0" w:color="auto"/>
      </w:divBdr>
    </w:div>
    <w:div w:id="419906802">
      <w:bodyDiv w:val="1"/>
      <w:marLeft w:val="0"/>
      <w:marRight w:val="0"/>
      <w:marTop w:val="0"/>
      <w:marBottom w:val="0"/>
      <w:divBdr>
        <w:top w:val="none" w:sz="0" w:space="0" w:color="auto"/>
        <w:left w:val="none" w:sz="0" w:space="0" w:color="auto"/>
        <w:bottom w:val="none" w:sz="0" w:space="0" w:color="auto"/>
        <w:right w:val="none" w:sz="0" w:space="0" w:color="auto"/>
      </w:divBdr>
    </w:div>
    <w:div w:id="449596326">
      <w:bodyDiv w:val="1"/>
      <w:marLeft w:val="0"/>
      <w:marRight w:val="0"/>
      <w:marTop w:val="0"/>
      <w:marBottom w:val="0"/>
      <w:divBdr>
        <w:top w:val="none" w:sz="0" w:space="0" w:color="auto"/>
        <w:left w:val="none" w:sz="0" w:space="0" w:color="auto"/>
        <w:bottom w:val="none" w:sz="0" w:space="0" w:color="auto"/>
        <w:right w:val="none" w:sz="0" w:space="0" w:color="auto"/>
      </w:divBdr>
      <w:divsChild>
        <w:div w:id="475873338">
          <w:marLeft w:val="0"/>
          <w:marRight w:val="0"/>
          <w:marTop w:val="256"/>
          <w:marBottom w:val="0"/>
          <w:divBdr>
            <w:top w:val="none" w:sz="0" w:space="0" w:color="auto"/>
            <w:left w:val="none" w:sz="0" w:space="0" w:color="auto"/>
            <w:bottom w:val="none" w:sz="0" w:space="0" w:color="auto"/>
            <w:right w:val="none" w:sz="0" w:space="0" w:color="auto"/>
          </w:divBdr>
          <w:divsChild>
            <w:div w:id="386803318">
              <w:marLeft w:val="0"/>
              <w:marRight w:val="0"/>
              <w:marTop w:val="256"/>
              <w:marBottom w:val="0"/>
              <w:divBdr>
                <w:top w:val="none" w:sz="0" w:space="0" w:color="auto"/>
                <w:left w:val="none" w:sz="0" w:space="0" w:color="auto"/>
                <w:bottom w:val="none" w:sz="0" w:space="0" w:color="auto"/>
                <w:right w:val="none" w:sz="0" w:space="0" w:color="auto"/>
              </w:divBdr>
              <w:divsChild>
                <w:div w:id="587153837">
                  <w:marLeft w:val="0"/>
                  <w:marRight w:val="0"/>
                  <w:marTop w:val="0"/>
                  <w:marBottom w:val="320"/>
                  <w:divBdr>
                    <w:top w:val="none" w:sz="0" w:space="0" w:color="auto"/>
                    <w:left w:val="none" w:sz="0" w:space="0" w:color="auto"/>
                    <w:bottom w:val="none" w:sz="0" w:space="0" w:color="auto"/>
                    <w:right w:val="none" w:sz="0" w:space="0" w:color="auto"/>
                  </w:divBdr>
                  <w:divsChild>
                    <w:div w:id="272791758">
                      <w:marLeft w:val="0"/>
                      <w:marRight w:val="32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1124882">
      <w:bodyDiv w:val="1"/>
      <w:marLeft w:val="0"/>
      <w:marRight w:val="0"/>
      <w:marTop w:val="0"/>
      <w:marBottom w:val="0"/>
      <w:divBdr>
        <w:top w:val="none" w:sz="0" w:space="0" w:color="auto"/>
        <w:left w:val="none" w:sz="0" w:space="0" w:color="auto"/>
        <w:bottom w:val="none" w:sz="0" w:space="0" w:color="auto"/>
        <w:right w:val="none" w:sz="0" w:space="0" w:color="auto"/>
      </w:divBdr>
    </w:div>
    <w:div w:id="704797145">
      <w:bodyDiv w:val="1"/>
      <w:marLeft w:val="0"/>
      <w:marRight w:val="0"/>
      <w:marTop w:val="0"/>
      <w:marBottom w:val="0"/>
      <w:divBdr>
        <w:top w:val="none" w:sz="0" w:space="0" w:color="auto"/>
        <w:left w:val="none" w:sz="0" w:space="0" w:color="auto"/>
        <w:bottom w:val="none" w:sz="0" w:space="0" w:color="auto"/>
        <w:right w:val="none" w:sz="0" w:space="0" w:color="auto"/>
      </w:divBdr>
    </w:div>
    <w:div w:id="741215729">
      <w:bodyDiv w:val="1"/>
      <w:marLeft w:val="0"/>
      <w:marRight w:val="0"/>
      <w:marTop w:val="0"/>
      <w:marBottom w:val="0"/>
      <w:divBdr>
        <w:top w:val="none" w:sz="0" w:space="0" w:color="auto"/>
        <w:left w:val="none" w:sz="0" w:space="0" w:color="auto"/>
        <w:bottom w:val="none" w:sz="0" w:space="0" w:color="auto"/>
        <w:right w:val="none" w:sz="0" w:space="0" w:color="auto"/>
      </w:divBdr>
    </w:div>
    <w:div w:id="769203889">
      <w:bodyDiv w:val="1"/>
      <w:marLeft w:val="0"/>
      <w:marRight w:val="0"/>
      <w:marTop w:val="0"/>
      <w:marBottom w:val="0"/>
      <w:divBdr>
        <w:top w:val="none" w:sz="0" w:space="0" w:color="auto"/>
        <w:left w:val="none" w:sz="0" w:space="0" w:color="auto"/>
        <w:bottom w:val="none" w:sz="0" w:space="0" w:color="auto"/>
        <w:right w:val="none" w:sz="0" w:space="0" w:color="auto"/>
      </w:divBdr>
    </w:div>
    <w:div w:id="847598893">
      <w:bodyDiv w:val="1"/>
      <w:marLeft w:val="0"/>
      <w:marRight w:val="0"/>
      <w:marTop w:val="0"/>
      <w:marBottom w:val="0"/>
      <w:divBdr>
        <w:top w:val="none" w:sz="0" w:space="0" w:color="auto"/>
        <w:left w:val="none" w:sz="0" w:space="0" w:color="auto"/>
        <w:bottom w:val="none" w:sz="0" w:space="0" w:color="auto"/>
        <w:right w:val="none" w:sz="0" w:space="0" w:color="auto"/>
      </w:divBdr>
    </w:div>
    <w:div w:id="869033746">
      <w:bodyDiv w:val="1"/>
      <w:marLeft w:val="0"/>
      <w:marRight w:val="0"/>
      <w:marTop w:val="0"/>
      <w:marBottom w:val="0"/>
      <w:divBdr>
        <w:top w:val="none" w:sz="0" w:space="0" w:color="auto"/>
        <w:left w:val="none" w:sz="0" w:space="0" w:color="auto"/>
        <w:bottom w:val="none" w:sz="0" w:space="0" w:color="auto"/>
        <w:right w:val="none" w:sz="0" w:space="0" w:color="auto"/>
      </w:divBdr>
    </w:div>
    <w:div w:id="1041974026">
      <w:bodyDiv w:val="1"/>
      <w:marLeft w:val="0"/>
      <w:marRight w:val="0"/>
      <w:marTop w:val="0"/>
      <w:marBottom w:val="0"/>
      <w:divBdr>
        <w:top w:val="none" w:sz="0" w:space="0" w:color="auto"/>
        <w:left w:val="none" w:sz="0" w:space="0" w:color="auto"/>
        <w:bottom w:val="none" w:sz="0" w:space="0" w:color="auto"/>
        <w:right w:val="none" w:sz="0" w:space="0" w:color="auto"/>
      </w:divBdr>
    </w:div>
    <w:div w:id="1126704092">
      <w:bodyDiv w:val="1"/>
      <w:marLeft w:val="0"/>
      <w:marRight w:val="0"/>
      <w:marTop w:val="0"/>
      <w:marBottom w:val="0"/>
      <w:divBdr>
        <w:top w:val="none" w:sz="0" w:space="0" w:color="auto"/>
        <w:left w:val="none" w:sz="0" w:space="0" w:color="auto"/>
        <w:bottom w:val="none" w:sz="0" w:space="0" w:color="auto"/>
        <w:right w:val="none" w:sz="0" w:space="0" w:color="auto"/>
      </w:divBdr>
    </w:div>
    <w:div w:id="1133060736">
      <w:bodyDiv w:val="1"/>
      <w:marLeft w:val="0"/>
      <w:marRight w:val="0"/>
      <w:marTop w:val="0"/>
      <w:marBottom w:val="0"/>
      <w:divBdr>
        <w:top w:val="none" w:sz="0" w:space="0" w:color="auto"/>
        <w:left w:val="none" w:sz="0" w:space="0" w:color="auto"/>
        <w:bottom w:val="none" w:sz="0" w:space="0" w:color="auto"/>
        <w:right w:val="none" w:sz="0" w:space="0" w:color="auto"/>
      </w:divBdr>
    </w:div>
    <w:div w:id="1141189593">
      <w:bodyDiv w:val="1"/>
      <w:marLeft w:val="0"/>
      <w:marRight w:val="0"/>
      <w:marTop w:val="0"/>
      <w:marBottom w:val="0"/>
      <w:divBdr>
        <w:top w:val="none" w:sz="0" w:space="0" w:color="auto"/>
        <w:left w:val="none" w:sz="0" w:space="0" w:color="auto"/>
        <w:bottom w:val="none" w:sz="0" w:space="0" w:color="auto"/>
        <w:right w:val="none" w:sz="0" w:space="0" w:color="auto"/>
      </w:divBdr>
    </w:div>
    <w:div w:id="1200900453">
      <w:bodyDiv w:val="1"/>
      <w:marLeft w:val="0"/>
      <w:marRight w:val="0"/>
      <w:marTop w:val="0"/>
      <w:marBottom w:val="0"/>
      <w:divBdr>
        <w:top w:val="none" w:sz="0" w:space="0" w:color="auto"/>
        <w:left w:val="none" w:sz="0" w:space="0" w:color="auto"/>
        <w:bottom w:val="none" w:sz="0" w:space="0" w:color="auto"/>
        <w:right w:val="none" w:sz="0" w:space="0" w:color="auto"/>
      </w:divBdr>
    </w:div>
    <w:div w:id="1264606980">
      <w:bodyDiv w:val="1"/>
      <w:marLeft w:val="0"/>
      <w:marRight w:val="0"/>
      <w:marTop w:val="0"/>
      <w:marBottom w:val="0"/>
      <w:divBdr>
        <w:top w:val="none" w:sz="0" w:space="0" w:color="auto"/>
        <w:left w:val="none" w:sz="0" w:space="0" w:color="auto"/>
        <w:bottom w:val="none" w:sz="0" w:space="0" w:color="auto"/>
        <w:right w:val="none" w:sz="0" w:space="0" w:color="auto"/>
      </w:divBdr>
    </w:div>
    <w:div w:id="1389380121">
      <w:bodyDiv w:val="1"/>
      <w:marLeft w:val="0"/>
      <w:marRight w:val="0"/>
      <w:marTop w:val="0"/>
      <w:marBottom w:val="0"/>
      <w:divBdr>
        <w:top w:val="none" w:sz="0" w:space="0" w:color="auto"/>
        <w:left w:val="none" w:sz="0" w:space="0" w:color="auto"/>
        <w:bottom w:val="none" w:sz="0" w:space="0" w:color="auto"/>
        <w:right w:val="none" w:sz="0" w:space="0" w:color="auto"/>
      </w:divBdr>
    </w:div>
    <w:div w:id="1402021712">
      <w:bodyDiv w:val="1"/>
      <w:marLeft w:val="0"/>
      <w:marRight w:val="0"/>
      <w:marTop w:val="0"/>
      <w:marBottom w:val="0"/>
      <w:divBdr>
        <w:top w:val="none" w:sz="0" w:space="0" w:color="auto"/>
        <w:left w:val="none" w:sz="0" w:space="0" w:color="auto"/>
        <w:bottom w:val="none" w:sz="0" w:space="0" w:color="auto"/>
        <w:right w:val="none" w:sz="0" w:space="0" w:color="auto"/>
      </w:divBdr>
    </w:div>
    <w:div w:id="1427533655">
      <w:bodyDiv w:val="1"/>
      <w:marLeft w:val="0"/>
      <w:marRight w:val="0"/>
      <w:marTop w:val="0"/>
      <w:marBottom w:val="0"/>
      <w:divBdr>
        <w:top w:val="none" w:sz="0" w:space="0" w:color="auto"/>
        <w:left w:val="none" w:sz="0" w:space="0" w:color="auto"/>
        <w:bottom w:val="none" w:sz="0" w:space="0" w:color="auto"/>
        <w:right w:val="none" w:sz="0" w:space="0" w:color="auto"/>
      </w:divBdr>
    </w:div>
    <w:div w:id="1443450468">
      <w:bodyDiv w:val="1"/>
      <w:marLeft w:val="0"/>
      <w:marRight w:val="0"/>
      <w:marTop w:val="0"/>
      <w:marBottom w:val="0"/>
      <w:divBdr>
        <w:top w:val="none" w:sz="0" w:space="0" w:color="auto"/>
        <w:left w:val="none" w:sz="0" w:space="0" w:color="auto"/>
        <w:bottom w:val="none" w:sz="0" w:space="0" w:color="auto"/>
        <w:right w:val="none" w:sz="0" w:space="0" w:color="auto"/>
      </w:divBdr>
    </w:div>
    <w:div w:id="1473058422">
      <w:bodyDiv w:val="1"/>
      <w:marLeft w:val="0"/>
      <w:marRight w:val="0"/>
      <w:marTop w:val="0"/>
      <w:marBottom w:val="0"/>
      <w:divBdr>
        <w:top w:val="none" w:sz="0" w:space="0" w:color="auto"/>
        <w:left w:val="none" w:sz="0" w:space="0" w:color="auto"/>
        <w:bottom w:val="none" w:sz="0" w:space="0" w:color="auto"/>
        <w:right w:val="none" w:sz="0" w:space="0" w:color="auto"/>
      </w:divBdr>
    </w:div>
    <w:div w:id="1494372418">
      <w:bodyDiv w:val="1"/>
      <w:marLeft w:val="0"/>
      <w:marRight w:val="0"/>
      <w:marTop w:val="0"/>
      <w:marBottom w:val="0"/>
      <w:divBdr>
        <w:top w:val="none" w:sz="0" w:space="0" w:color="auto"/>
        <w:left w:val="none" w:sz="0" w:space="0" w:color="auto"/>
        <w:bottom w:val="none" w:sz="0" w:space="0" w:color="auto"/>
        <w:right w:val="none" w:sz="0" w:space="0" w:color="auto"/>
      </w:divBdr>
    </w:div>
    <w:div w:id="1508903899">
      <w:bodyDiv w:val="1"/>
      <w:marLeft w:val="0"/>
      <w:marRight w:val="0"/>
      <w:marTop w:val="0"/>
      <w:marBottom w:val="0"/>
      <w:divBdr>
        <w:top w:val="none" w:sz="0" w:space="0" w:color="auto"/>
        <w:left w:val="none" w:sz="0" w:space="0" w:color="auto"/>
        <w:bottom w:val="none" w:sz="0" w:space="0" w:color="auto"/>
        <w:right w:val="none" w:sz="0" w:space="0" w:color="auto"/>
      </w:divBdr>
    </w:div>
    <w:div w:id="1541555555">
      <w:bodyDiv w:val="1"/>
      <w:marLeft w:val="0"/>
      <w:marRight w:val="0"/>
      <w:marTop w:val="0"/>
      <w:marBottom w:val="0"/>
      <w:divBdr>
        <w:top w:val="none" w:sz="0" w:space="0" w:color="auto"/>
        <w:left w:val="none" w:sz="0" w:space="0" w:color="auto"/>
        <w:bottom w:val="none" w:sz="0" w:space="0" w:color="auto"/>
        <w:right w:val="none" w:sz="0" w:space="0" w:color="auto"/>
      </w:divBdr>
    </w:div>
    <w:div w:id="1592425465">
      <w:bodyDiv w:val="1"/>
      <w:marLeft w:val="0"/>
      <w:marRight w:val="0"/>
      <w:marTop w:val="0"/>
      <w:marBottom w:val="0"/>
      <w:divBdr>
        <w:top w:val="none" w:sz="0" w:space="0" w:color="auto"/>
        <w:left w:val="none" w:sz="0" w:space="0" w:color="auto"/>
        <w:bottom w:val="none" w:sz="0" w:space="0" w:color="auto"/>
        <w:right w:val="none" w:sz="0" w:space="0" w:color="auto"/>
      </w:divBdr>
    </w:div>
    <w:div w:id="1617447587">
      <w:bodyDiv w:val="1"/>
      <w:marLeft w:val="0"/>
      <w:marRight w:val="0"/>
      <w:marTop w:val="0"/>
      <w:marBottom w:val="0"/>
      <w:divBdr>
        <w:top w:val="none" w:sz="0" w:space="0" w:color="auto"/>
        <w:left w:val="none" w:sz="0" w:space="0" w:color="auto"/>
        <w:bottom w:val="none" w:sz="0" w:space="0" w:color="auto"/>
        <w:right w:val="none" w:sz="0" w:space="0" w:color="auto"/>
      </w:divBdr>
    </w:div>
    <w:div w:id="1656178634">
      <w:bodyDiv w:val="1"/>
      <w:marLeft w:val="0"/>
      <w:marRight w:val="0"/>
      <w:marTop w:val="0"/>
      <w:marBottom w:val="0"/>
      <w:divBdr>
        <w:top w:val="none" w:sz="0" w:space="0" w:color="auto"/>
        <w:left w:val="none" w:sz="0" w:space="0" w:color="auto"/>
        <w:bottom w:val="none" w:sz="0" w:space="0" w:color="auto"/>
        <w:right w:val="none" w:sz="0" w:space="0" w:color="auto"/>
      </w:divBdr>
    </w:div>
    <w:div w:id="1680499466">
      <w:bodyDiv w:val="1"/>
      <w:marLeft w:val="0"/>
      <w:marRight w:val="0"/>
      <w:marTop w:val="0"/>
      <w:marBottom w:val="0"/>
      <w:divBdr>
        <w:top w:val="none" w:sz="0" w:space="0" w:color="auto"/>
        <w:left w:val="none" w:sz="0" w:space="0" w:color="auto"/>
        <w:bottom w:val="none" w:sz="0" w:space="0" w:color="auto"/>
        <w:right w:val="none" w:sz="0" w:space="0" w:color="auto"/>
      </w:divBdr>
    </w:div>
    <w:div w:id="1753821270">
      <w:bodyDiv w:val="1"/>
      <w:marLeft w:val="0"/>
      <w:marRight w:val="0"/>
      <w:marTop w:val="0"/>
      <w:marBottom w:val="0"/>
      <w:divBdr>
        <w:top w:val="none" w:sz="0" w:space="0" w:color="auto"/>
        <w:left w:val="none" w:sz="0" w:space="0" w:color="auto"/>
        <w:bottom w:val="none" w:sz="0" w:space="0" w:color="auto"/>
        <w:right w:val="none" w:sz="0" w:space="0" w:color="auto"/>
      </w:divBdr>
    </w:div>
    <w:div w:id="1767001262">
      <w:bodyDiv w:val="1"/>
      <w:marLeft w:val="0"/>
      <w:marRight w:val="0"/>
      <w:marTop w:val="0"/>
      <w:marBottom w:val="0"/>
      <w:divBdr>
        <w:top w:val="none" w:sz="0" w:space="0" w:color="auto"/>
        <w:left w:val="none" w:sz="0" w:space="0" w:color="auto"/>
        <w:bottom w:val="none" w:sz="0" w:space="0" w:color="auto"/>
        <w:right w:val="none" w:sz="0" w:space="0" w:color="auto"/>
      </w:divBdr>
    </w:div>
    <w:div w:id="1775512831">
      <w:bodyDiv w:val="1"/>
      <w:marLeft w:val="0"/>
      <w:marRight w:val="0"/>
      <w:marTop w:val="0"/>
      <w:marBottom w:val="0"/>
      <w:divBdr>
        <w:top w:val="none" w:sz="0" w:space="0" w:color="auto"/>
        <w:left w:val="none" w:sz="0" w:space="0" w:color="auto"/>
        <w:bottom w:val="none" w:sz="0" w:space="0" w:color="auto"/>
        <w:right w:val="none" w:sz="0" w:space="0" w:color="auto"/>
      </w:divBdr>
    </w:div>
    <w:div w:id="1884638161">
      <w:bodyDiv w:val="1"/>
      <w:marLeft w:val="0"/>
      <w:marRight w:val="0"/>
      <w:marTop w:val="0"/>
      <w:marBottom w:val="0"/>
      <w:divBdr>
        <w:top w:val="none" w:sz="0" w:space="0" w:color="auto"/>
        <w:left w:val="none" w:sz="0" w:space="0" w:color="auto"/>
        <w:bottom w:val="none" w:sz="0" w:space="0" w:color="auto"/>
        <w:right w:val="none" w:sz="0" w:space="0" w:color="auto"/>
      </w:divBdr>
    </w:div>
    <w:div w:id="1886600730">
      <w:bodyDiv w:val="1"/>
      <w:marLeft w:val="0"/>
      <w:marRight w:val="0"/>
      <w:marTop w:val="0"/>
      <w:marBottom w:val="0"/>
      <w:divBdr>
        <w:top w:val="none" w:sz="0" w:space="0" w:color="auto"/>
        <w:left w:val="none" w:sz="0" w:space="0" w:color="auto"/>
        <w:bottom w:val="none" w:sz="0" w:space="0" w:color="auto"/>
        <w:right w:val="none" w:sz="0" w:space="0" w:color="auto"/>
      </w:divBdr>
    </w:div>
    <w:div w:id="2076781821">
      <w:bodyDiv w:val="1"/>
      <w:marLeft w:val="0"/>
      <w:marRight w:val="0"/>
      <w:marTop w:val="0"/>
      <w:marBottom w:val="0"/>
      <w:divBdr>
        <w:top w:val="none" w:sz="0" w:space="0" w:color="auto"/>
        <w:left w:val="none" w:sz="0" w:space="0" w:color="auto"/>
        <w:bottom w:val="none" w:sz="0" w:space="0" w:color="auto"/>
        <w:right w:val="none" w:sz="0" w:space="0" w:color="auto"/>
      </w:divBdr>
    </w:div>
    <w:div w:id="2080637494">
      <w:bodyDiv w:val="1"/>
      <w:marLeft w:val="0"/>
      <w:marRight w:val="0"/>
      <w:marTop w:val="0"/>
      <w:marBottom w:val="0"/>
      <w:divBdr>
        <w:top w:val="none" w:sz="0" w:space="0" w:color="auto"/>
        <w:left w:val="none" w:sz="0" w:space="0" w:color="auto"/>
        <w:bottom w:val="none" w:sz="0" w:space="0" w:color="auto"/>
        <w:right w:val="none" w:sz="0" w:space="0" w:color="auto"/>
      </w:divBdr>
    </w:div>
    <w:div w:id="2097898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udopedia.su/19_169761_vimogi-do-oformlennya-referatu.html" TargetMode="External"/><Relationship Id="rId13" Type="http://schemas.openxmlformats.org/officeDocument/2006/relationships/hyperlink" Target="https://www.uniep.km.ua/polozhennya-pro-organizatsiyu-navchalnogo-protsessu-v-universiteti" TargetMode="External"/><Relationship Id="rId18" Type="http://schemas.openxmlformats.org/officeDocument/2006/relationships/hyperlink" Target="https://mitec.ua/panchishin-pro-panchishina/%20(&#1076;&#1072;&#1090;&#1072;"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etxt.ru/antiplagiat/81d7a8c96f9b7c0e1351f479110509b1/" TargetMode="External"/><Relationship Id="rId17" Type="http://schemas.openxmlformats.org/officeDocument/2006/relationships/hyperlink" Target="https://mitec.ua/panchishin-pro-panchishina/%20(&#1076;&#1072;&#1090;&#1072;"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itec.ua/panchishin-pro-panchishina/%20(&#1076;&#1072;&#1090;&#1072;" TargetMode="External"/><Relationship Id="rId20" Type="http://schemas.openxmlformats.org/officeDocument/2006/relationships/hyperlink" Target="https://mitec.ua/panchishin-pro-panchishina/%20(&#1076;&#1072;&#1090;&#107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rl.li/sscjv"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mitec.ua/panchishin-pro-panchishina/%20(&#1076;&#1072;&#1090;&#1072;" TargetMode="External"/><Relationship Id="rId23" Type="http://schemas.openxmlformats.org/officeDocument/2006/relationships/footer" Target="footer2.xml"/><Relationship Id="rId10" Type="http://schemas.openxmlformats.org/officeDocument/2006/relationships/hyperlink" Target="http://surl.li/qcdbxb" TargetMode="External"/><Relationship Id="rId19" Type="http://schemas.openxmlformats.org/officeDocument/2006/relationships/hyperlink" Target="https://mitec.ua/panchishin-pro-panchishina/%20(&#1076;&#1072;&#1090;&#1072;" TargetMode="External"/><Relationship Id="rId4" Type="http://schemas.openxmlformats.org/officeDocument/2006/relationships/settings" Target="settings.xml"/><Relationship Id="rId9" Type="http://schemas.openxmlformats.org/officeDocument/2006/relationships/hyperlink" Target="https://studopedia.su/13_67955_kriterii-otsinyuvannya-magisterskoi-roboti.html" TargetMode="External"/><Relationship Id="rId14" Type="http://schemas.openxmlformats.org/officeDocument/2006/relationships/hyperlink" Target="URL:https://vntu.edu.ua/images/2016/polek.doc"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FB9D2D-D8D9-47A7-ADB4-422339036E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5361</TotalTime>
  <Pages>80</Pages>
  <Words>68324</Words>
  <Characters>38946</Characters>
  <Application>Microsoft Office Word</Application>
  <DocSecurity>0</DocSecurity>
  <Lines>324</Lines>
  <Paragraphs>214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Предмет перспективы</vt:lpstr>
      <vt:lpstr>Предмет перспективы</vt:lpstr>
    </vt:vector>
  </TitlesOfParts>
  <Company>CGBC</Company>
  <LinksUpToDate>false</LinksUpToDate>
  <CharactersWithSpaces>107056</CharactersWithSpaces>
  <SharedDoc>false</SharedDoc>
  <HLinks>
    <vt:vector size="48" baseType="variant">
      <vt:variant>
        <vt:i4>4390987</vt:i4>
      </vt:variant>
      <vt:variant>
        <vt:i4>111</vt:i4>
      </vt:variant>
      <vt:variant>
        <vt:i4>0</vt:i4>
      </vt:variant>
      <vt:variant>
        <vt:i4>5</vt:i4>
      </vt:variant>
      <vt:variant>
        <vt:lpwstr>http://www.grafik.org.ru/drowing.html</vt:lpwstr>
      </vt:variant>
      <vt:variant>
        <vt:lpwstr/>
      </vt:variant>
      <vt:variant>
        <vt:i4>5767172</vt:i4>
      </vt:variant>
      <vt:variant>
        <vt:i4>108</vt:i4>
      </vt:variant>
      <vt:variant>
        <vt:i4>0</vt:i4>
      </vt:variant>
      <vt:variant>
        <vt:i4>5</vt:i4>
      </vt:variant>
      <vt:variant>
        <vt:lpwstr>https://studopedia.su/17_58260_perspektiva-tochki-i-otrezka-pryamoy.html</vt:lpwstr>
      </vt:variant>
      <vt:variant>
        <vt:lpwstr/>
      </vt:variant>
      <vt:variant>
        <vt:i4>3997805</vt:i4>
      </vt:variant>
      <vt:variant>
        <vt:i4>105</vt:i4>
      </vt:variant>
      <vt:variant>
        <vt:i4>0</vt:i4>
      </vt:variant>
      <vt:variant>
        <vt:i4>5</vt:i4>
      </vt:variant>
      <vt:variant>
        <vt:lpwstr>https://studref.com/371996/matematika_himiya_fizik/apparat_lineynoy_perspektivy</vt:lpwstr>
      </vt:variant>
      <vt:variant>
        <vt:lpwstr/>
      </vt:variant>
      <vt:variant>
        <vt:i4>6684725</vt:i4>
      </vt:variant>
      <vt:variant>
        <vt:i4>102</vt:i4>
      </vt:variant>
      <vt:variant>
        <vt:i4>0</vt:i4>
      </vt:variant>
      <vt:variant>
        <vt:i4>5</vt:i4>
      </vt:variant>
      <vt:variant>
        <vt:lpwstr>https://subscribe.ru/archive/culture.art.artfound/201106/24113944.html</vt:lpwstr>
      </vt:variant>
      <vt:variant>
        <vt:lpwstr/>
      </vt:variant>
      <vt:variant>
        <vt:i4>2031635</vt:i4>
      </vt:variant>
      <vt:variant>
        <vt:i4>99</vt:i4>
      </vt:variant>
      <vt:variant>
        <vt:i4>0</vt:i4>
      </vt:variant>
      <vt:variant>
        <vt:i4>5</vt:i4>
      </vt:variant>
      <vt:variant>
        <vt:lpwstr>http://www.pictorial-art.info/ponyatie-o-perspektive.html</vt:lpwstr>
      </vt:variant>
      <vt:variant>
        <vt:lpwstr/>
      </vt:variant>
      <vt:variant>
        <vt:i4>4653084</vt:i4>
      </vt:variant>
      <vt:variant>
        <vt:i4>96</vt:i4>
      </vt:variant>
      <vt:variant>
        <vt:i4>0</vt:i4>
      </vt:variant>
      <vt:variant>
        <vt:i4>5</vt:i4>
      </vt:variant>
      <vt:variant>
        <vt:lpwstr>https://muzei-mira.com/kartini_russkih_hudojnikov/1464-kartina-petr-i-serov-1907.html</vt:lpwstr>
      </vt:variant>
      <vt:variant>
        <vt:lpwstr/>
      </vt:variant>
      <vt:variant>
        <vt:i4>1966117</vt:i4>
      </vt:variant>
      <vt:variant>
        <vt:i4>93</vt:i4>
      </vt:variant>
      <vt:variant>
        <vt:i4>0</vt:i4>
      </vt:variant>
      <vt:variant>
        <vt:i4>5</vt:i4>
      </vt:variant>
      <vt:variant>
        <vt:lpwstr>http://www.propro.ru/graphbook/l_ng/ng/l011/index.htm</vt:lpwstr>
      </vt:variant>
      <vt:variant>
        <vt:lpwstr/>
      </vt:variant>
      <vt:variant>
        <vt:i4>1703994</vt:i4>
      </vt:variant>
      <vt:variant>
        <vt:i4>90</vt:i4>
      </vt:variant>
      <vt:variant>
        <vt:i4>0</vt:i4>
      </vt:variant>
      <vt:variant>
        <vt:i4>5</vt:i4>
      </vt:variant>
      <vt:variant>
        <vt:lpwstr>http://eir.zntu.edu.ua/bitstream/123456789/2527/1/Bovkun_Tutorial_on_discipline.pdf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Предмет перспективы</dc:title>
  <dc:creator>User</dc:creator>
  <dc:description>Translated By Plaj</dc:description>
  <cp:lastModifiedBy>KASIAN</cp:lastModifiedBy>
  <cp:revision>189</cp:revision>
  <cp:lastPrinted>2024-12-18T12:47:00Z</cp:lastPrinted>
  <dcterms:created xsi:type="dcterms:W3CDTF">2023-11-14T22:33:00Z</dcterms:created>
  <dcterms:modified xsi:type="dcterms:W3CDTF">2024-12-18T12:47:00Z</dcterms:modified>
</cp:coreProperties>
</file>