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C7ECEDA" w14:textId="77777777" w:rsidR="005B170E" w:rsidRPr="002C0DF2" w:rsidRDefault="005B170E" w:rsidP="002C0DF2">
      <w:pPr>
        <w:jc w:val="center"/>
        <w:rPr>
          <w:b/>
        </w:rPr>
      </w:pPr>
      <w:r w:rsidRPr="002C0DF2">
        <w:rPr>
          <w:b/>
        </w:rPr>
        <w:t>МІНІСТЕРСТВО ОСВІТИ І НАУКИ УКРАЇНИ</w:t>
      </w:r>
    </w:p>
    <w:p w14:paraId="27D27C9B" w14:textId="77777777" w:rsidR="005B170E" w:rsidRPr="002C0DF2" w:rsidRDefault="005B170E" w:rsidP="002C0DF2">
      <w:pPr>
        <w:jc w:val="center"/>
        <w:rPr>
          <w:b/>
        </w:rPr>
      </w:pPr>
      <w:r w:rsidRPr="002C0DF2">
        <w:rPr>
          <w:b/>
        </w:rPr>
        <w:t>ЧЕРКАСЬКИЙ ДЕРЖАВНИЙ БІЗНЕС-КОЛЕДЖ</w:t>
      </w:r>
    </w:p>
    <w:p w14:paraId="51030014" w14:textId="77777777" w:rsidR="005B170E" w:rsidRPr="002C0DF2" w:rsidRDefault="005B170E" w:rsidP="002C0DF2">
      <w:pPr>
        <w:jc w:val="center"/>
      </w:pPr>
    </w:p>
    <w:p w14:paraId="7B26DAD3" w14:textId="77777777" w:rsidR="005B170E" w:rsidRPr="002C0DF2" w:rsidRDefault="005B170E" w:rsidP="002C0DF2">
      <w:pPr>
        <w:jc w:val="center"/>
        <w:rPr>
          <w:lang w:val="ru-RU"/>
        </w:rPr>
      </w:pPr>
    </w:p>
    <w:p w14:paraId="1CA5CF82" w14:textId="77777777" w:rsidR="005B170E" w:rsidRPr="002C0DF2" w:rsidRDefault="005B170E" w:rsidP="002C0DF2">
      <w:pPr>
        <w:jc w:val="center"/>
        <w:rPr>
          <w:lang w:val="ru-RU"/>
        </w:rPr>
      </w:pPr>
    </w:p>
    <w:p w14:paraId="201675A3" w14:textId="77777777" w:rsidR="005B170E" w:rsidRPr="002C0DF2" w:rsidRDefault="005B170E" w:rsidP="002C0DF2">
      <w:pPr>
        <w:jc w:val="center"/>
        <w:rPr>
          <w:lang w:val="ru-RU"/>
        </w:rPr>
      </w:pPr>
    </w:p>
    <w:p w14:paraId="18ABA5AA" w14:textId="77777777" w:rsidR="005B170E" w:rsidRPr="002C0DF2" w:rsidRDefault="005B170E" w:rsidP="002C0DF2">
      <w:pPr>
        <w:jc w:val="center"/>
      </w:pPr>
    </w:p>
    <w:p w14:paraId="0BFF2E1F" w14:textId="77777777" w:rsidR="005B170E" w:rsidRPr="002C0DF2" w:rsidRDefault="005B170E" w:rsidP="002C0DF2">
      <w:pPr>
        <w:jc w:val="center"/>
      </w:pPr>
    </w:p>
    <w:p w14:paraId="57991A0D" w14:textId="77777777" w:rsidR="005B170E" w:rsidRPr="002C0DF2" w:rsidRDefault="005B170E" w:rsidP="002C0DF2">
      <w:pPr>
        <w:jc w:val="center"/>
      </w:pPr>
    </w:p>
    <w:p w14:paraId="278946CE" w14:textId="77777777" w:rsidR="005B170E" w:rsidRPr="002C0DF2" w:rsidRDefault="005B170E" w:rsidP="002C0DF2">
      <w:pPr>
        <w:jc w:val="center"/>
      </w:pPr>
    </w:p>
    <w:p w14:paraId="586E1DC2" w14:textId="77777777" w:rsidR="005B170E" w:rsidRPr="002C0DF2" w:rsidRDefault="005B170E" w:rsidP="002C0DF2">
      <w:pPr>
        <w:jc w:val="center"/>
      </w:pPr>
    </w:p>
    <w:p w14:paraId="13787BEA" w14:textId="77777777" w:rsidR="005B170E" w:rsidRPr="002C0DF2" w:rsidRDefault="005B170E" w:rsidP="002C0DF2">
      <w:pPr>
        <w:jc w:val="center"/>
        <w:rPr>
          <w:b/>
        </w:rPr>
      </w:pPr>
      <w:r w:rsidRPr="002C0DF2">
        <w:rPr>
          <w:b/>
        </w:rPr>
        <w:t>Т.М. Боровик,</w:t>
      </w:r>
      <w:r>
        <w:rPr>
          <w:b/>
        </w:rPr>
        <w:t xml:space="preserve"> </w:t>
      </w:r>
      <w:r w:rsidRPr="002C0DF2">
        <w:rPr>
          <w:b/>
        </w:rPr>
        <w:t xml:space="preserve">С.В. </w:t>
      </w:r>
      <w:proofErr w:type="spellStart"/>
      <w:r w:rsidRPr="002C0DF2">
        <w:rPr>
          <w:b/>
        </w:rPr>
        <w:t>Бурмістров</w:t>
      </w:r>
      <w:proofErr w:type="spellEnd"/>
      <w:r w:rsidRPr="002C0DF2">
        <w:rPr>
          <w:b/>
        </w:rPr>
        <w:t>, І.А. Дернова</w:t>
      </w:r>
    </w:p>
    <w:p w14:paraId="10366AB8" w14:textId="77777777" w:rsidR="005B170E" w:rsidRPr="002C0DF2" w:rsidRDefault="005B170E" w:rsidP="002C0DF2">
      <w:pPr>
        <w:jc w:val="center"/>
        <w:rPr>
          <w:b/>
        </w:rPr>
      </w:pPr>
    </w:p>
    <w:p w14:paraId="12A8DCDA" w14:textId="77777777" w:rsidR="005B170E" w:rsidRPr="002C0DF2" w:rsidRDefault="005B170E" w:rsidP="002C0DF2">
      <w:pPr>
        <w:jc w:val="center"/>
        <w:rPr>
          <w:b/>
        </w:rPr>
      </w:pPr>
    </w:p>
    <w:p w14:paraId="732D6006" w14:textId="77777777" w:rsidR="005B170E" w:rsidRPr="002C0DF2" w:rsidRDefault="005B170E" w:rsidP="002C0DF2">
      <w:pPr>
        <w:jc w:val="center"/>
        <w:rPr>
          <w:b/>
        </w:rPr>
      </w:pPr>
      <w:r w:rsidRPr="002C0DF2">
        <w:rPr>
          <w:b/>
        </w:rPr>
        <w:t>НАВЧАЛЬНО-МЕТОДИЧН</w:t>
      </w:r>
      <w:r w:rsidRPr="002C0DF2">
        <w:rPr>
          <w:b/>
          <w:lang w:val="ru-RU"/>
        </w:rPr>
        <w:t>А РОЗРОБКА:</w:t>
      </w:r>
    </w:p>
    <w:p w14:paraId="2EC9B54D" w14:textId="77777777" w:rsidR="005B170E" w:rsidRPr="002C0DF2" w:rsidRDefault="005B170E" w:rsidP="002C0DF2">
      <w:pPr>
        <w:jc w:val="center"/>
      </w:pPr>
      <w:r w:rsidRPr="002C0DF2">
        <w:t xml:space="preserve">загальні вимоги до змісту та оформлення </w:t>
      </w:r>
    </w:p>
    <w:p w14:paraId="0B3D0CD7" w14:textId="77777777" w:rsidR="005B170E" w:rsidRPr="002C0DF2" w:rsidRDefault="005B170E" w:rsidP="002C0DF2">
      <w:pPr>
        <w:jc w:val="center"/>
      </w:pPr>
    </w:p>
    <w:p w14:paraId="40223A9E" w14:textId="77777777" w:rsidR="005B170E" w:rsidRPr="002C0DF2" w:rsidRDefault="005B170E" w:rsidP="002C0DF2">
      <w:pPr>
        <w:jc w:val="center"/>
      </w:pPr>
    </w:p>
    <w:p w14:paraId="7C2FA72C" w14:textId="77777777" w:rsidR="005B170E" w:rsidRPr="002C0DF2" w:rsidRDefault="005B170E" w:rsidP="002C0DF2">
      <w:pPr>
        <w:jc w:val="center"/>
      </w:pPr>
    </w:p>
    <w:p w14:paraId="4B2D32C7" w14:textId="77777777" w:rsidR="005B170E" w:rsidRPr="002C0DF2" w:rsidRDefault="005B170E" w:rsidP="002C0DF2">
      <w:pPr>
        <w:jc w:val="center"/>
      </w:pPr>
    </w:p>
    <w:p w14:paraId="2001D66F" w14:textId="77777777" w:rsidR="005B170E" w:rsidRPr="002C0DF2" w:rsidRDefault="005B170E" w:rsidP="002C0DF2">
      <w:pPr>
        <w:jc w:val="center"/>
      </w:pPr>
    </w:p>
    <w:p w14:paraId="018C2783" w14:textId="77777777" w:rsidR="005B170E" w:rsidRPr="002C0DF2" w:rsidRDefault="005B170E" w:rsidP="002C0DF2">
      <w:pPr>
        <w:jc w:val="center"/>
      </w:pPr>
    </w:p>
    <w:p w14:paraId="78D46F21" w14:textId="77777777" w:rsidR="005B170E" w:rsidRPr="002C0DF2" w:rsidRDefault="005B170E" w:rsidP="002C0DF2">
      <w:pPr>
        <w:jc w:val="center"/>
      </w:pPr>
    </w:p>
    <w:p w14:paraId="08B83B15" w14:textId="77777777" w:rsidR="005B170E" w:rsidRPr="002C0DF2" w:rsidRDefault="005B170E" w:rsidP="002C0DF2">
      <w:pPr>
        <w:jc w:val="center"/>
      </w:pPr>
    </w:p>
    <w:p w14:paraId="1EBF3779" w14:textId="77777777" w:rsidR="005B170E" w:rsidRPr="002C0DF2" w:rsidRDefault="005B170E" w:rsidP="002C0DF2">
      <w:pPr>
        <w:jc w:val="center"/>
      </w:pPr>
    </w:p>
    <w:p w14:paraId="28BFE231" w14:textId="77777777" w:rsidR="005B170E" w:rsidRPr="002C0DF2" w:rsidRDefault="005B170E" w:rsidP="002C0DF2">
      <w:pPr>
        <w:jc w:val="center"/>
      </w:pPr>
    </w:p>
    <w:p w14:paraId="64554558" w14:textId="77777777" w:rsidR="005B170E" w:rsidRPr="002C0DF2" w:rsidRDefault="005B170E" w:rsidP="002C0DF2">
      <w:pPr>
        <w:jc w:val="center"/>
      </w:pPr>
    </w:p>
    <w:p w14:paraId="36522F1D" w14:textId="77777777" w:rsidR="005B170E" w:rsidRPr="002C0DF2" w:rsidRDefault="005B170E" w:rsidP="002C0DF2">
      <w:pPr>
        <w:jc w:val="center"/>
      </w:pPr>
    </w:p>
    <w:p w14:paraId="09E645D4" w14:textId="77777777" w:rsidR="005B170E" w:rsidRPr="002C0DF2" w:rsidRDefault="005B170E" w:rsidP="002C0DF2">
      <w:pPr>
        <w:jc w:val="center"/>
      </w:pPr>
    </w:p>
    <w:p w14:paraId="621184C5" w14:textId="77777777" w:rsidR="005B170E" w:rsidRPr="002C0DF2" w:rsidRDefault="005B170E" w:rsidP="002C0DF2">
      <w:pPr>
        <w:jc w:val="center"/>
      </w:pPr>
    </w:p>
    <w:p w14:paraId="551F6098" w14:textId="77777777" w:rsidR="005B170E" w:rsidRPr="002C0DF2" w:rsidRDefault="005B170E" w:rsidP="002C0DF2">
      <w:pPr>
        <w:jc w:val="center"/>
      </w:pPr>
    </w:p>
    <w:p w14:paraId="2FC977B1" w14:textId="77777777" w:rsidR="005B170E" w:rsidRPr="002C0DF2" w:rsidRDefault="005B170E" w:rsidP="002C0DF2">
      <w:pPr>
        <w:jc w:val="center"/>
      </w:pPr>
    </w:p>
    <w:p w14:paraId="5F019E49" w14:textId="77777777" w:rsidR="005B170E" w:rsidRPr="002C0DF2" w:rsidRDefault="005B170E" w:rsidP="002C0DF2">
      <w:pPr>
        <w:jc w:val="center"/>
      </w:pPr>
    </w:p>
    <w:p w14:paraId="5C224051" w14:textId="77777777" w:rsidR="005B170E" w:rsidRPr="002C0DF2" w:rsidRDefault="005B170E" w:rsidP="002C0DF2">
      <w:pPr>
        <w:jc w:val="center"/>
      </w:pPr>
      <w:r w:rsidRPr="002C0DF2">
        <w:t>Черкаси – 2024</w:t>
      </w:r>
    </w:p>
    <w:p w14:paraId="290A4F8D" w14:textId="77777777" w:rsidR="005B170E" w:rsidRPr="007A5411" w:rsidRDefault="005B170E" w:rsidP="002C0DF2">
      <w:pPr>
        <w:pStyle w:val="210"/>
        <w:tabs>
          <w:tab w:val="left" w:pos="851"/>
        </w:tabs>
        <w:jc w:val="left"/>
        <w:rPr>
          <w:b/>
          <w:sz w:val="22"/>
          <w:szCs w:val="22"/>
        </w:rPr>
      </w:pPr>
      <w:r w:rsidRPr="002C0DF2">
        <w:rPr>
          <w:sz w:val="24"/>
          <w:szCs w:val="24"/>
        </w:rPr>
        <w:br w:type="page"/>
      </w:r>
      <w:r w:rsidRPr="007A5411">
        <w:rPr>
          <w:b/>
          <w:sz w:val="22"/>
          <w:szCs w:val="22"/>
        </w:rPr>
        <w:lastRenderedPageBreak/>
        <w:t>УДК 00</w:t>
      </w:r>
      <w:r w:rsidRPr="007A5411">
        <w:rPr>
          <w:b/>
          <w:sz w:val="22"/>
          <w:szCs w:val="22"/>
          <w:lang w:val="ru-RU"/>
        </w:rPr>
        <w:t>1.8</w:t>
      </w:r>
      <w:r w:rsidRPr="007A5411">
        <w:rPr>
          <w:b/>
          <w:sz w:val="22"/>
          <w:szCs w:val="22"/>
        </w:rPr>
        <w:t xml:space="preserve"> (07</w:t>
      </w:r>
      <w:r w:rsidRPr="007A5411">
        <w:rPr>
          <w:b/>
          <w:sz w:val="22"/>
          <w:szCs w:val="22"/>
          <w:lang w:val="ru-RU"/>
        </w:rPr>
        <w:t>2</w:t>
      </w:r>
      <w:r w:rsidRPr="007A5411">
        <w:rPr>
          <w:b/>
          <w:sz w:val="22"/>
          <w:szCs w:val="22"/>
        </w:rPr>
        <w:t>)</w:t>
      </w:r>
    </w:p>
    <w:p w14:paraId="0B9A8BD3" w14:textId="77777777" w:rsidR="005B170E" w:rsidRPr="007A5411" w:rsidRDefault="005B170E" w:rsidP="002C0DF2">
      <w:pPr>
        <w:jc w:val="both"/>
        <w:rPr>
          <w:b/>
          <w:i/>
          <w:sz w:val="22"/>
          <w:szCs w:val="22"/>
          <w:lang w:val="ru-RU"/>
        </w:rPr>
      </w:pPr>
    </w:p>
    <w:p w14:paraId="42F2C896" w14:textId="77777777" w:rsidR="005B170E" w:rsidRPr="007A5411" w:rsidRDefault="005B170E" w:rsidP="002C0DF2">
      <w:pPr>
        <w:jc w:val="center"/>
        <w:rPr>
          <w:sz w:val="22"/>
          <w:szCs w:val="22"/>
        </w:rPr>
      </w:pPr>
      <w:r w:rsidRPr="007A5411">
        <w:rPr>
          <w:i/>
          <w:iCs/>
          <w:sz w:val="22"/>
          <w:szCs w:val="22"/>
        </w:rPr>
        <w:t>Рекомендовано до друку рішенням Вченої ради</w:t>
      </w:r>
    </w:p>
    <w:p w14:paraId="7705FF66" w14:textId="77777777" w:rsidR="005B170E" w:rsidRPr="007A5411" w:rsidRDefault="005B170E" w:rsidP="002C0DF2">
      <w:pPr>
        <w:jc w:val="center"/>
        <w:rPr>
          <w:sz w:val="22"/>
          <w:szCs w:val="22"/>
        </w:rPr>
      </w:pPr>
      <w:r w:rsidRPr="007A5411">
        <w:rPr>
          <w:i/>
          <w:iCs/>
          <w:sz w:val="22"/>
          <w:szCs w:val="22"/>
        </w:rPr>
        <w:t>Черкаського</w:t>
      </w:r>
      <w:r w:rsidRPr="007A5411">
        <w:rPr>
          <w:b/>
          <w:bCs/>
          <w:i/>
          <w:iCs/>
          <w:sz w:val="22"/>
          <w:szCs w:val="22"/>
        </w:rPr>
        <w:t xml:space="preserve"> </w:t>
      </w:r>
      <w:r w:rsidRPr="007A5411">
        <w:rPr>
          <w:i/>
          <w:iCs/>
          <w:sz w:val="22"/>
          <w:szCs w:val="22"/>
        </w:rPr>
        <w:t>державного бізнес-коледжу</w:t>
      </w:r>
    </w:p>
    <w:p w14:paraId="3C23F540" w14:textId="66E871FA" w:rsidR="005B170E" w:rsidRPr="007A5411" w:rsidRDefault="005B170E" w:rsidP="002C0DF2">
      <w:pPr>
        <w:jc w:val="center"/>
        <w:rPr>
          <w:sz w:val="22"/>
          <w:szCs w:val="22"/>
        </w:rPr>
      </w:pPr>
      <w:r w:rsidRPr="007A5411">
        <w:rPr>
          <w:i/>
          <w:iCs/>
          <w:sz w:val="22"/>
          <w:szCs w:val="22"/>
        </w:rPr>
        <w:t xml:space="preserve">Протокол № </w:t>
      </w:r>
      <w:r w:rsidR="00F6312B">
        <w:rPr>
          <w:i/>
          <w:iCs/>
          <w:sz w:val="22"/>
          <w:szCs w:val="22"/>
        </w:rPr>
        <w:t xml:space="preserve">10-23/24 </w:t>
      </w:r>
      <w:r w:rsidRPr="007A5411">
        <w:rPr>
          <w:i/>
          <w:iCs/>
          <w:sz w:val="22"/>
          <w:szCs w:val="22"/>
        </w:rPr>
        <w:t xml:space="preserve"> від </w:t>
      </w:r>
      <w:r w:rsidR="00F6312B">
        <w:rPr>
          <w:i/>
          <w:iCs/>
          <w:sz w:val="22"/>
          <w:szCs w:val="22"/>
        </w:rPr>
        <w:t>26 червня</w:t>
      </w:r>
      <w:r w:rsidRPr="007A5411">
        <w:rPr>
          <w:i/>
          <w:iCs/>
          <w:sz w:val="22"/>
          <w:szCs w:val="22"/>
        </w:rPr>
        <w:t xml:space="preserve"> 202</w:t>
      </w:r>
      <w:r w:rsidRPr="007A5411">
        <w:rPr>
          <w:i/>
          <w:iCs/>
          <w:sz w:val="22"/>
          <w:szCs w:val="22"/>
          <w:lang w:val="ru-RU"/>
        </w:rPr>
        <w:t>4</w:t>
      </w:r>
      <w:r w:rsidRPr="007A5411">
        <w:rPr>
          <w:i/>
          <w:iCs/>
          <w:sz w:val="22"/>
          <w:szCs w:val="22"/>
        </w:rPr>
        <w:t xml:space="preserve"> р.</w:t>
      </w:r>
    </w:p>
    <w:p w14:paraId="4A846234" w14:textId="77777777" w:rsidR="005B170E" w:rsidRPr="007A5411" w:rsidRDefault="005B170E" w:rsidP="002C0DF2">
      <w:pPr>
        <w:rPr>
          <w:sz w:val="22"/>
          <w:szCs w:val="22"/>
          <w:lang w:val="ru-RU"/>
        </w:rPr>
      </w:pPr>
    </w:p>
    <w:p w14:paraId="53B84972" w14:textId="77777777" w:rsidR="005B170E" w:rsidRPr="007A5411" w:rsidRDefault="005B170E" w:rsidP="002C0DF2">
      <w:pPr>
        <w:rPr>
          <w:sz w:val="22"/>
          <w:szCs w:val="22"/>
          <w:lang w:val="ru-RU"/>
        </w:rPr>
      </w:pPr>
    </w:p>
    <w:p w14:paraId="5FE66B1C" w14:textId="77777777" w:rsidR="005B170E" w:rsidRPr="007A5411" w:rsidRDefault="005B170E" w:rsidP="002C0DF2">
      <w:pPr>
        <w:rPr>
          <w:sz w:val="22"/>
          <w:szCs w:val="22"/>
        </w:rPr>
      </w:pPr>
      <w:r>
        <w:rPr>
          <w:b/>
          <w:bCs/>
          <w:sz w:val="22"/>
          <w:szCs w:val="22"/>
        </w:rPr>
        <w:t xml:space="preserve">Укладачі: Боровик Т.М., </w:t>
      </w:r>
      <w:proofErr w:type="spellStart"/>
      <w:r>
        <w:rPr>
          <w:b/>
          <w:bCs/>
          <w:sz w:val="22"/>
          <w:szCs w:val="22"/>
        </w:rPr>
        <w:t>Бу</w:t>
      </w:r>
      <w:r w:rsidRPr="007A5411">
        <w:rPr>
          <w:b/>
          <w:bCs/>
          <w:sz w:val="22"/>
          <w:szCs w:val="22"/>
        </w:rPr>
        <w:t>рмістров</w:t>
      </w:r>
      <w:proofErr w:type="spellEnd"/>
      <w:r w:rsidRPr="007A5411">
        <w:rPr>
          <w:b/>
          <w:bCs/>
          <w:sz w:val="22"/>
          <w:szCs w:val="22"/>
        </w:rPr>
        <w:t xml:space="preserve"> С.В., Дернова І.А.</w:t>
      </w:r>
    </w:p>
    <w:p w14:paraId="25A80311" w14:textId="77777777" w:rsidR="005B170E" w:rsidRPr="007A5411" w:rsidRDefault="005B170E" w:rsidP="002C0DF2">
      <w:pPr>
        <w:rPr>
          <w:sz w:val="22"/>
          <w:szCs w:val="22"/>
        </w:rPr>
      </w:pPr>
      <w:r w:rsidRPr="007A5411">
        <w:rPr>
          <w:sz w:val="22"/>
          <w:szCs w:val="22"/>
        </w:rPr>
        <w:t>Навчально-методична розробка:</w:t>
      </w:r>
    </w:p>
    <w:p w14:paraId="398A5A40" w14:textId="77777777" w:rsidR="005B170E" w:rsidRPr="007A5411" w:rsidRDefault="005B170E" w:rsidP="002C0DF2">
      <w:pPr>
        <w:rPr>
          <w:sz w:val="22"/>
          <w:szCs w:val="22"/>
          <w:lang w:val="ru-RU"/>
        </w:rPr>
      </w:pPr>
      <w:r w:rsidRPr="007A5411">
        <w:rPr>
          <w:sz w:val="22"/>
          <w:szCs w:val="22"/>
        </w:rPr>
        <w:t>Загальні вимоги до змісту та оформлення</w:t>
      </w:r>
      <w:r w:rsidRPr="007A5411">
        <w:rPr>
          <w:sz w:val="22"/>
          <w:szCs w:val="22"/>
          <w:lang w:val="ru-RU"/>
        </w:rPr>
        <w:t>.</w:t>
      </w:r>
    </w:p>
    <w:p w14:paraId="0BB51023" w14:textId="1BBADE8C" w:rsidR="005B170E" w:rsidRPr="007A5411" w:rsidRDefault="005B170E" w:rsidP="002C0DF2">
      <w:pPr>
        <w:rPr>
          <w:sz w:val="22"/>
          <w:szCs w:val="22"/>
        </w:rPr>
      </w:pPr>
      <w:r w:rsidRPr="007A5411">
        <w:rPr>
          <w:sz w:val="22"/>
          <w:szCs w:val="22"/>
        </w:rPr>
        <w:t>Черкаси, 2024 р. – </w:t>
      </w:r>
      <w:r w:rsidR="000629EC">
        <w:rPr>
          <w:sz w:val="22"/>
          <w:szCs w:val="22"/>
        </w:rPr>
        <w:t>51</w:t>
      </w:r>
      <w:r w:rsidRPr="007A5411">
        <w:rPr>
          <w:sz w:val="22"/>
          <w:szCs w:val="22"/>
        </w:rPr>
        <w:t xml:space="preserve"> с.</w:t>
      </w:r>
    </w:p>
    <w:p w14:paraId="3C38BBBF" w14:textId="77777777" w:rsidR="005B170E" w:rsidRPr="007A5411" w:rsidRDefault="005B170E" w:rsidP="002C0DF2">
      <w:pPr>
        <w:rPr>
          <w:sz w:val="22"/>
          <w:szCs w:val="22"/>
        </w:rPr>
      </w:pPr>
    </w:p>
    <w:p w14:paraId="67876E98" w14:textId="77777777" w:rsidR="005B170E" w:rsidRPr="007A5411" w:rsidRDefault="005B170E" w:rsidP="002C0DF2">
      <w:pPr>
        <w:rPr>
          <w:sz w:val="22"/>
          <w:szCs w:val="22"/>
        </w:rPr>
      </w:pPr>
    </w:p>
    <w:p w14:paraId="6B6174E7" w14:textId="3CAD9F84" w:rsidR="00F6312B" w:rsidRPr="001A2AFF" w:rsidRDefault="005B170E" w:rsidP="00F6312B">
      <w:pPr>
        <w:rPr>
          <w:sz w:val="25"/>
          <w:szCs w:val="25"/>
        </w:rPr>
      </w:pPr>
      <w:r w:rsidRPr="007A5411">
        <w:rPr>
          <w:b/>
          <w:sz w:val="22"/>
          <w:szCs w:val="22"/>
        </w:rPr>
        <w:t>Рецензент</w:t>
      </w:r>
      <w:r w:rsidRPr="007A5411">
        <w:rPr>
          <w:sz w:val="22"/>
          <w:szCs w:val="22"/>
        </w:rPr>
        <w:t xml:space="preserve">: </w:t>
      </w:r>
      <w:r w:rsidR="00F6312B" w:rsidRPr="00F6312B">
        <w:rPr>
          <w:rStyle w:val="x193iq5wxeuuglix13faqbex1vvkbsx1xmvt09x1lliihqx1s928wvxhkezsox1gmr53xx1cpjm7ix1fgartyx1943h6xxudqn12x3x7a5mx6prxxfxvq8zenxo1l8bmxzsf02u"/>
          <w:b/>
          <w:sz w:val="22"/>
          <w:szCs w:val="22"/>
        </w:rPr>
        <w:t>Данилюк</w:t>
      </w:r>
      <w:r w:rsidR="00F6312B" w:rsidRPr="00F6312B">
        <w:rPr>
          <w:rStyle w:val="x193iq5wxeuuglix13faqbex1vvkbsx1xmvt09x1lliihqx1s928wvxhkezsox1gmr53xx1cpjm7ix1fgartyx1943h6xxudqn12x3x7a5mx6prxxfxvq8zenxo1l8bmxzsf02u"/>
          <w:sz w:val="22"/>
          <w:szCs w:val="22"/>
        </w:rPr>
        <w:t xml:space="preserve"> </w:t>
      </w:r>
      <w:r w:rsidR="00F6312B" w:rsidRPr="00F6312B">
        <w:rPr>
          <w:rStyle w:val="x193iq5wxeuuglix13faqbex1vvkbsx1xmvt09x1lliihqx1s928wvxhkezsox1gmr53xx1cpjm7ix1fgartyx1943h6xxudqn12x3x7a5mx6prxxfxvq8zenxo1l8bmxzsf02u"/>
          <w:b/>
          <w:sz w:val="22"/>
          <w:szCs w:val="22"/>
        </w:rPr>
        <w:t>С</w:t>
      </w:r>
      <w:r w:rsidR="00F6312B">
        <w:rPr>
          <w:rStyle w:val="x193iq5wxeuuglix13faqbex1vvkbsx1xmvt09x1lliihqx1s928wvxhkezsox1gmr53xx1cpjm7ix1fgartyx1943h6xxudqn12x3x7a5mx6prxxfxvq8zenxo1l8bmxzsf02u"/>
          <w:b/>
          <w:sz w:val="22"/>
          <w:szCs w:val="22"/>
        </w:rPr>
        <w:t>.С.,</w:t>
      </w:r>
      <w:r w:rsidR="00F6312B" w:rsidRPr="00F6312B">
        <w:rPr>
          <w:rStyle w:val="x193iq5wxeuuglix13faqbex1vvkbsx1xmvt09x1lliihqx1s928wvxhkezsox1gmr53xx1cpjm7ix1fgartyx1943h6xxudqn12x3x7a5mx6prxxfxvq8zenxo1l8bmxzsf02u"/>
          <w:b/>
          <w:sz w:val="22"/>
          <w:szCs w:val="22"/>
        </w:rPr>
        <w:t xml:space="preserve"> </w:t>
      </w:r>
      <w:r w:rsidR="00F6312B" w:rsidRPr="00F6312B">
        <w:rPr>
          <w:rStyle w:val="x193iq5wxeuuglix13faqbex1vvkbsx1xmvt09x1lliihqx1s928wvxhkezsox1gmr53xx1cpjm7ix1fgartyx1943h6xxudqn12x3x7a5mx6prxxfxvq8zenxo1l8bmxzsf02u"/>
          <w:sz w:val="22"/>
          <w:szCs w:val="22"/>
        </w:rPr>
        <w:t>доктор педагогічних наук, професор, професор кафедри</w:t>
      </w:r>
      <w:r w:rsidR="00F6312B">
        <w:rPr>
          <w:rStyle w:val="x193iq5wxeuuglix13faqbex1vvkbsx1xmvt09x1lliihqx1s928wvxhkezsox1gmr53xx1cpjm7ix1fgartyx1943h6xxudqn12x3x7a5mx6prxxfxvq8zenxo1l8bmxzsf02u"/>
          <w:sz w:val="22"/>
          <w:szCs w:val="22"/>
        </w:rPr>
        <w:t xml:space="preserve"> </w:t>
      </w:r>
      <w:r w:rsidR="00F6312B" w:rsidRPr="00F6312B">
        <w:rPr>
          <w:rStyle w:val="x193iq5wxeuuglix13faqbex1vvkbsx1xmvt09x1lliihqx1s928wvxhkezsox1gmr53xx1cpjm7ix1fgartyx1943h6xxudqn12x3x7a5mx6prxxfxvq8zenxo1l8bmxzsf02u"/>
          <w:sz w:val="22"/>
          <w:szCs w:val="22"/>
        </w:rPr>
        <w:t xml:space="preserve"> іноземних мов Черкаського національного університету</w:t>
      </w:r>
      <w:r w:rsidR="00F6312B">
        <w:rPr>
          <w:rStyle w:val="x193iq5wxeuuglix13faqbex1vvkbsx1xmvt09x1lliihqx1s928wvxhkezsox1gmr53xx1cpjm7ix1fgartyx1943h6xxudqn12x3x7a5mx6prxxfxvq8zenxo1l8bmxzsf02u"/>
          <w:sz w:val="22"/>
          <w:szCs w:val="22"/>
        </w:rPr>
        <w:t xml:space="preserve"> </w:t>
      </w:r>
      <w:r w:rsidR="00F6312B" w:rsidRPr="00F6312B">
        <w:rPr>
          <w:rStyle w:val="x193iq5wxeuuglix13faqbex1vvkbsx1xmvt09x1lliihqx1s928wvxhkezsox1gmr53xx1cpjm7ix1fgartyx1943h6xxudqn12x3x7a5mx6prxxfxvq8zenxo1l8bmxzsf02u"/>
          <w:sz w:val="22"/>
          <w:szCs w:val="22"/>
        </w:rPr>
        <w:t>імені Богдана Хмельницького</w:t>
      </w:r>
    </w:p>
    <w:p w14:paraId="51AA9FC0" w14:textId="14CEB396" w:rsidR="005B170E" w:rsidRDefault="005B170E" w:rsidP="002C0DF2">
      <w:pPr>
        <w:shd w:val="clear" w:color="auto" w:fill="FFFFFF"/>
        <w:jc w:val="both"/>
        <w:rPr>
          <w:sz w:val="22"/>
          <w:szCs w:val="22"/>
        </w:rPr>
      </w:pPr>
    </w:p>
    <w:p w14:paraId="68773E69" w14:textId="77777777" w:rsidR="005B170E" w:rsidRPr="007A5411" w:rsidRDefault="005B170E" w:rsidP="002C0DF2">
      <w:pPr>
        <w:jc w:val="both"/>
        <w:rPr>
          <w:sz w:val="22"/>
          <w:szCs w:val="22"/>
        </w:rPr>
      </w:pPr>
    </w:p>
    <w:p w14:paraId="41A241BF" w14:textId="77777777" w:rsidR="005B170E" w:rsidRPr="007A5411" w:rsidRDefault="005B170E" w:rsidP="002C0DF2">
      <w:pPr>
        <w:jc w:val="both"/>
        <w:rPr>
          <w:sz w:val="22"/>
          <w:szCs w:val="22"/>
        </w:rPr>
      </w:pPr>
    </w:p>
    <w:p w14:paraId="08C1230B" w14:textId="77777777" w:rsidR="005B170E" w:rsidRPr="007A5411" w:rsidRDefault="005B170E" w:rsidP="002C0DF2">
      <w:pPr>
        <w:pStyle w:val="24"/>
        <w:spacing w:after="0" w:line="240" w:lineRule="auto"/>
        <w:ind w:firstLine="708"/>
        <w:jc w:val="both"/>
        <w:rPr>
          <w:sz w:val="22"/>
          <w:szCs w:val="22"/>
        </w:rPr>
      </w:pPr>
      <w:r w:rsidRPr="007A5411">
        <w:rPr>
          <w:sz w:val="22"/>
          <w:szCs w:val="22"/>
        </w:rPr>
        <w:t>У пропонованому доробку описано послідовність етапів роботи, узагальнено вимоги щодо структури, змісту, обсягу навчально-методичних розробок та містять рекомендації щодо їх оформлення, що сприятиме якісній підготовці навчально-методичних видань Черкаського державного бізнес-коледжу.</w:t>
      </w:r>
    </w:p>
    <w:p w14:paraId="746A0AA0" w14:textId="555D67D7" w:rsidR="005B170E" w:rsidRPr="007A5411" w:rsidRDefault="005B170E" w:rsidP="002C0DF2">
      <w:pPr>
        <w:pStyle w:val="32"/>
        <w:spacing w:after="0"/>
        <w:ind w:firstLine="426"/>
        <w:jc w:val="both"/>
        <w:rPr>
          <w:sz w:val="22"/>
          <w:szCs w:val="22"/>
        </w:rPr>
      </w:pPr>
      <w:r w:rsidRPr="007A5411">
        <w:rPr>
          <w:sz w:val="22"/>
          <w:szCs w:val="22"/>
        </w:rPr>
        <w:t>Доробок містить характеристику навчальних видань, етапи підготовки до публікації, загальні вимоги до змісту та оформлення навчально-методичної розробки, термінологічний словник</w:t>
      </w:r>
      <w:r w:rsidR="00F6312B">
        <w:rPr>
          <w:sz w:val="22"/>
          <w:szCs w:val="22"/>
        </w:rPr>
        <w:t>.</w:t>
      </w:r>
    </w:p>
    <w:p w14:paraId="23268DB8" w14:textId="77777777" w:rsidR="005B170E" w:rsidRPr="007A5411" w:rsidRDefault="005B170E" w:rsidP="002C0DF2">
      <w:pPr>
        <w:pStyle w:val="32"/>
        <w:spacing w:after="0"/>
        <w:ind w:firstLine="708"/>
        <w:jc w:val="both"/>
        <w:rPr>
          <w:sz w:val="22"/>
          <w:szCs w:val="22"/>
        </w:rPr>
      </w:pPr>
      <w:r w:rsidRPr="007A5411">
        <w:rPr>
          <w:sz w:val="22"/>
          <w:szCs w:val="22"/>
        </w:rPr>
        <w:t xml:space="preserve">Призначений для педагогічних та науково-педагогічних працівників ЧДБК. </w:t>
      </w:r>
    </w:p>
    <w:p w14:paraId="19178D69" w14:textId="77777777" w:rsidR="005B170E" w:rsidRPr="007A5411" w:rsidRDefault="005B170E" w:rsidP="002C0DF2">
      <w:pPr>
        <w:pStyle w:val="24"/>
        <w:spacing w:after="0" w:line="240" w:lineRule="auto"/>
        <w:rPr>
          <w:sz w:val="22"/>
          <w:szCs w:val="22"/>
        </w:rPr>
      </w:pPr>
    </w:p>
    <w:p w14:paraId="3798A626" w14:textId="77777777" w:rsidR="005B170E" w:rsidRDefault="005B170E" w:rsidP="002C0DF2">
      <w:pPr>
        <w:pStyle w:val="24"/>
        <w:spacing w:after="0" w:line="240" w:lineRule="auto"/>
        <w:rPr>
          <w:sz w:val="22"/>
          <w:szCs w:val="22"/>
        </w:rPr>
      </w:pPr>
    </w:p>
    <w:p w14:paraId="762AD1B3" w14:textId="77777777" w:rsidR="005B170E" w:rsidRPr="007A5411" w:rsidRDefault="005B170E" w:rsidP="002C0DF2">
      <w:pPr>
        <w:pStyle w:val="24"/>
        <w:spacing w:after="0" w:line="240" w:lineRule="auto"/>
        <w:rPr>
          <w:sz w:val="22"/>
          <w:szCs w:val="22"/>
        </w:rPr>
      </w:pPr>
    </w:p>
    <w:tbl>
      <w:tblPr>
        <w:tblW w:w="6768" w:type="dxa"/>
        <w:tblLook w:val="01E0" w:firstRow="1" w:lastRow="1" w:firstColumn="1" w:lastColumn="1" w:noHBand="0" w:noVBand="0"/>
      </w:tblPr>
      <w:tblGrid>
        <w:gridCol w:w="4608"/>
        <w:gridCol w:w="2160"/>
      </w:tblGrid>
      <w:tr w:rsidR="005B170E" w:rsidRPr="007A5411" w14:paraId="6FA05917" w14:textId="77777777" w:rsidTr="00645B51">
        <w:tc>
          <w:tcPr>
            <w:tcW w:w="4608" w:type="dxa"/>
          </w:tcPr>
          <w:p w14:paraId="63BBAE52" w14:textId="77777777" w:rsidR="005B170E" w:rsidRPr="007A5411" w:rsidRDefault="005B170E" w:rsidP="002C0DF2">
            <w:pPr>
              <w:pStyle w:val="24"/>
              <w:spacing w:after="0" w:line="240" w:lineRule="auto"/>
              <w:ind w:right="-57"/>
            </w:pPr>
            <w:r w:rsidRPr="007A5411">
              <w:rPr>
                <w:sz w:val="22"/>
                <w:szCs w:val="22"/>
              </w:rPr>
              <w:t>Затверджено на засіданні методичної ради</w:t>
            </w:r>
          </w:p>
          <w:p w14:paraId="321B6804" w14:textId="2D921208" w:rsidR="005B170E" w:rsidRPr="007A5411" w:rsidRDefault="005B170E" w:rsidP="002C0DF2">
            <w:pPr>
              <w:pStyle w:val="24"/>
              <w:spacing w:after="0" w:line="240" w:lineRule="auto"/>
              <w:ind w:right="-57"/>
            </w:pPr>
            <w:r w:rsidRPr="007A5411">
              <w:rPr>
                <w:sz w:val="22"/>
                <w:szCs w:val="22"/>
              </w:rPr>
              <w:t xml:space="preserve">Протокол № </w:t>
            </w:r>
            <w:r w:rsidR="00E8372D">
              <w:rPr>
                <w:sz w:val="22"/>
                <w:szCs w:val="22"/>
              </w:rPr>
              <w:t>5</w:t>
            </w:r>
            <w:r w:rsidR="00DA5B5D">
              <w:rPr>
                <w:sz w:val="22"/>
                <w:szCs w:val="22"/>
              </w:rPr>
              <w:t>-23/24</w:t>
            </w:r>
            <w:r w:rsidRPr="007A5411">
              <w:rPr>
                <w:sz w:val="22"/>
                <w:szCs w:val="22"/>
              </w:rPr>
              <w:t xml:space="preserve"> від </w:t>
            </w:r>
            <w:r w:rsidR="00DA5B5D">
              <w:rPr>
                <w:sz w:val="22"/>
                <w:szCs w:val="22"/>
              </w:rPr>
              <w:t xml:space="preserve">07 </w:t>
            </w:r>
            <w:r w:rsidR="00E8372D" w:rsidRPr="00DA5B5D">
              <w:rPr>
                <w:sz w:val="22"/>
                <w:szCs w:val="22"/>
              </w:rPr>
              <w:t>черв</w:t>
            </w:r>
            <w:r w:rsidRPr="00DA5B5D">
              <w:rPr>
                <w:sz w:val="22"/>
                <w:szCs w:val="22"/>
              </w:rPr>
              <w:t>ня</w:t>
            </w:r>
            <w:r w:rsidRPr="007A5411">
              <w:rPr>
                <w:sz w:val="22"/>
                <w:szCs w:val="22"/>
              </w:rPr>
              <w:t xml:space="preserve"> 2024 року</w:t>
            </w:r>
          </w:p>
        </w:tc>
        <w:tc>
          <w:tcPr>
            <w:tcW w:w="2160" w:type="dxa"/>
          </w:tcPr>
          <w:p w14:paraId="60722E54" w14:textId="77777777" w:rsidR="005B170E" w:rsidRPr="007A5411" w:rsidRDefault="005B170E" w:rsidP="002C0DF2">
            <w:pPr>
              <w:ind w:right="-57"/>
              <w:jc w:val="right"/>
            </w:pPr>
            <w:r w:rsidRPr="007A5411">
              <w:rPr>
                <w:sz w:val="22"/>
                <w:szCs w:val="22"/>
              </w:rPr>
              <w:t>© Т.М. Боровик,</w:t>
            </w:r>
          </w:p>
          <w:p w14:paraId="1768344B" w14:textId="77777777" w:rsidR="005B170E" w:rsidRPr="007A5411" w:rsidRDefault="005B170E" w:rsidP="002C0DF2">
            <w:pPr>
              <w:ind w:right="-57"/>
              <w:jc w:val="right"/>
            </w:pPr>
            <w:r w:rsidRPr="007A5411">
              <w:rPr>
                <w:sz w:val="22"/>
                <w:szCs w:val="22"/>
              </w:rPr>
              <w:t xml:space="preserve">С.В </w:t>
            </w:r>
            <w:proofErr w:type="spellStart"/>
            <w:r w:rsidRPr="007A5411">
              <w:rPr>
                <w:sz w:val="22"/>
                <w:szCs w:val="22"/>
              </w:rPr>
              <w:t>Бурмістров</w:t>
            </w:r>
            <w:proofErr w:type="spellEnd"/>
            <w:r w:rsidRPr="007A5411">
              <w:rPr>
                <w:sz w:val="22"/>
                <w:szCs w:val="22"/>
              </w:rPr>
              <w:t>,</w:t>
            </w:r>
          </w:p>
          <w:p w14:paraId="13AAEAAE" w14:textId="77777777" w:rsidR="005B170E" w:rsidRPr="007A5411" w:rsidRDefault="005B170E" w:rsidP="002C0DF2">
            <w:pPr>
              <w:ind w:right="-57"/>
              <w:jc w:val="right"/>
            </w:pPr>
            <w:r w:rsidRPr="007A5411">
              <w:rPr>
                <w:sz w:val="22"/>
                <w:szCs w:val="22"/>
              </w:rPr>
              <w:t>І.А. Дернова, 2024</w:t>
            </w:r>
          </w:p>
          <w:p w14:paraId="1EF9C8FD" w14:textId="77777777" w:rsidR="005B170E" w:rsidRPr="007A5411" w:rsidRDefault="005B170E" w:rsidP="002C0DF2">
            <w:pPr>
              <w:pStyle w:val="24"/>
              <w:spacing w:after="0" w:line="240" w:lineRule="auto"/>
              <w:ind w:right="-57"/>
              <w:jc w:val="right"/>
            </w:pPr>
          </w:p>
        </w:tc>
      </w:tr>
    </w:tbl>
    <w:p w14:paraId="7586B69F" w14:textId="77777777" w:rsidR="005B170E" w:rsidRPr="002C0DF2" w:rsidRDefault="005B170E" w:rsidP="002C0DF2">
      <w:pPr>
        <w:pStyle w:val="24"/>
        <w:spacing w:after="0" w:line="240" w:lineRule="auto"/>
        <w:ind w:firstLine="360"/>
        <w:jc w:val="center"/>
        <w:rPr>
          <w:b/>
          <w:bCs/>
        </w:rPr>
      </w:pPr>
      <w:r w:rsidRPr="002C0DF2">
        <w:rPr>
          <w:b/>
        </w:rPr>
        <w:br w:type="page"/>
      </w:r>
      <w:r w:rsidRPr="002C0DF2">
        <w:rPr>
          <w:b/>
          <w:bCs/>
        </w:rPr>
        <w:lastRenderedPageBreak/>
        <w:t>ЗМІСТ</w:t>
      </w:r>
    </w:p>
    <w:tbl>
      <w:tblPr>
        <w:tblW w:w="0" w:type="auto"/>
        <w:tblLook w:val="01E0" w:firstRow="1" w:lastRow="1" w:firstColumn="1" w:lastColumn="1" w:noHBand="0" w:noVBand="0"/>
      </w:tblPr>
      <w:tblGrid>
        <w:gridCol w:w="5868"/>
        <w:gridCol w:w="771"/>
      </w:tblGrid>
      <w:tr w:rsidR="005B170E" w:rsidRPr="002C0DF2" w14:paraId="217E5555" w14:textId="77777777" w:rsidTr="0076528D">
        <w:tc>
          <w:tcPr>
            <w:tcW w:w="5868" w:type="dxa"/>
            <w:vAlign w:val="center"/>
          </w:tcPr>
          <w:p w14:paraId="4C18E7EC" w14:textId="77777777" w:rsidR="005B170E" w:rsidRPr="002C0DF2" w:rsidRDefault="005B170E" w:rsidP="002C0DF2">
            <w:pPr>
              <w:spacing w:after="120"/>
              <w:rPr>
                <w:bCs/>
              </w:rPr>
            </w:pPr>
            <w:r w:rsidRPr="002C0DF2">
              <w:t>ВСТУП</w:t>
            </w:r>
          </w:p>
        </w:tc>
        <w:tc>
          <w:tcPr>
            <w:tcW w:w="771" w:type="dxa"/>
            <w:vAlign w:val="center"/>
          </w:tcPr>
          <w:p w14:paraId="728633CE" w14:textId="77777777" w:rsidR="005B170E" w:rsidRPr="002C0DF2" w:rsidRDefault="005B170E" w:rsidP="002C0DF2">
            <w:pPr>
              <w:spacing w:after="120"/>
              <w:jc w:val="right"/>
              <w:rPr>
                <w:bCs/>
              </w:rPr>
            </w:pPr>
            <w:r w:rsidRPr="002C0DF2">
              <w:rPr>
                <w:bCs/>
              </w:rPr>
              <w:t>4</w:t>
            </w:r>
          </w:p>
        </w:tc>
      </w:tr>
      <w:tr w:rsidR="005B170E" w:rsidRPr="002C0DF2" w14:paraId="70212C93" w14:textId="77777777" w:rsidTr="0076528D">
        <w:tc>
          <w:tcPr>
            <w:tcW w:w="5868" w:type="dxa"/>
            <w:vAlign w:val="center"/>
          </w:tcPr>
          <w:p w14:paraId="069C5C26" w14:textId="77777777" w:rsidR="005B170E" w:rsidRPr="002C0DF2" w:rsidRDefault="005B170E" w:rsidP="002C0DF2">
            <w:pPr>
              <w:spacing w:after="120"/>
            </w:pPr>
            <w:r w:rsidRPr="002C0DF2">
              <w:t>Види навчальних видань та їх характеристика</w:t>
            </w:r>
          </w:p>
        </w:tc>
        <w:tc>
          <w:tcPr>
            <w:tcW w:w="771" w:type="dxa"/>
            <w:vAlign w:val="center"/>
          </w:tcPr>
          <w:p w14:paraId="3787CF1C" w14:textId="77777777" w:rsidR="005B170E" w:rsidRPr="002C0DF2" w:rsidRDefault="005B170E" w:rsidP="002C0DF2">
            <w:pPr>
              <w:spacing w:after="120"/>
              <w:jc w:val="right"/>
              <w:rPr>
                <w:bCs/>
              </w:rPr>
            </w:pPr>
            <w:r w:rsidRPr="002C0DF2">
              <w:rPr>
                <w:bCs/>
              </w:rPr>
              <w:t>6</w:t>
            </w:r>
          </w:p>
        </w:tc>
      </w:tr>
      <w:tr w:rsidR="005B170E" w:rsidRPr="002C0DF2" w14:paraId="6831BCC7" w14:textId="77777777" w:rsidTr="0076528D">
        <w:tc>
          <w:tcPr>
            <w:tcW w:w="5868" w:type="dxa"/>
            <w:vAlign w:val="center"/>
          </w:tcPr>
          <w:p w14:paraId="43B80793" w14:textId="77777777" w:rsidR="005B170E" w:rsidRPr="002C0DF2" w:rsidRDefault="005B170E" w:rsidP="002C0DF2">
            <w:pPr>
              <w:spacing w:after="120"/>
              <w:rPr>
                <w:highlight w:val="yellow"/>
              </w:rPr>
            </w:pPr>
            <w:r w:rsidRPr="002C0DF2">
              <w:t>Е</w:t>
            </w:r>
            <w:proofErr w:type="spellStart"/>
            <w:r w:rsidRPr="002C0DF2">
              <w:rPr>
                <w:lang w:val="ru-RU"/>
              </w:rPr>
              <w:t>тапи</w:t>
            </w:r>
            <w:proofErr w:type="spellEnd"/>
            <w:r w:rsidRPr="002C0DF2">
              <w:t xml:space="preserve"> підготовки до публікування навчально-методичних </w:t>
            </w:r>
            <w:proofErr w:type="spellStart"/>
            <w:r w:rsidRPr="002C0DF2">
              <w:rPr>
                <w:lang w:val="ru-RU"/>
              </w:rPr>
              <w:t>розробок</w:t>
            </w:r>
            <w:proofErr w:type="spellEnd"/>
          </w:p>
        </w:tc>
        <w:tc>
          <w:tcPr>
            <w:tcW w:w="771" w:type="dxa"/>
            <w:vAlign w:val="center"/>
          </w:tcPr>
          <w:p w14:paraId="06077C21" w14:textId="77777777" w:rsidR="005B170E" w:rsidRPr="002C0DF2" w:rsidRDefault="005B170E" w:rsidP="002C0DF2">
            <w:pPr>
              <w:spacing w:after="120"/>
              <w:jc w:val="right"/>
              <w:rPr>
                <w:bCs/>
              </w:rPr>
            </w:pPr>
            <w:r w:rsidRPr="002C0DF2">
              <w:rPr>
                <w:bCs/>
              </w:rPr>
              <w:t>10</w:t>
            </w:r>
          </w:p>
        </w:tc>
      </w:tr>
      <w:tr w:rsidR="005B170E" w:rsidRPr="002C0DF2" w14:paraId="7CE2F98A" w14:textId="77777777" w:rsidTr="0076528D">
        <w:tc>
          <w:tcPr>
            <w:tcW w:w="5868" w:type="dxa"/>
            <w:vAlign w:val="center"/>
          </w:tcPr>
          <w:p w14:paraId="5724005F" w14:textId="570360A6" w:rsidR="005B170E" w:rsidRPr="002C0DF2" w:rsidRDefault="005B170E" w:rsidP="002C0DF2">
            <w:pPr>
              <w:spacing w:after="120"/>
              <w:rPr>
                <w:highlight w:val="yellow"/>
              </w:rPr>
            </w:pPr>
            <w:r w:rsidRPr="002C0DF2">
              <w:t>Загальні вимоги до змісту навчально-методичних розробок</w:t>
            </w:r>
          </w:p>
        </w:tc>
        <w:tc>
          <w:tcPr>
            <w:tcW w:w="771" w:type="dxa"/>
            <w:vAlign w:val="center"/>
          </w:tcPr>
          <w:p w14:paraId="1B2F33CD" w14:textId="3056EA59" w:rsidR="005B170E" w:rsidRPr="002C0DF2" w:rsidRDefault="00A03971" w:rsidP="002C0DF2">
            <w:pPr>
              <w:spacing w:after="120"/>
              <w:jc w:val="right"/>
              <w:rPr>
                <w:bCs/>
              </w:rPr>
            </w:pPr>
            <w:r>
              <w:rPr>
                <w:bCs/>
              </w:rPr>
              <w:t>14</w:t>
            </w:r>
          </w:p>
        </w:tc>
      </w:tr>
      <w:tr w:rsidR="00A03971" w:rsidRPr="002C0DF2" w14:paraId="65A42351" w14:textId="77777777" w:rsidTr="0076528D">
        <w:tc>
          <w:tcPr>
            <w:tcW w:w="5868" w:type="dxa"/>
            <w:vAlign w:val="center"/>
          </w:tcPr>
          <w:p w14:paraId="4A2A180F" w14:textId="315A0642" w:rsidR="00A03971" w:rsidRPr="002C0DF2" w:rsidRDefault="00A03971" w:rsidP="002C0DF2">
            <w:pPr>
              <w:spacing w:after="120"/>
            </w:pPr>
            <w:r w:rsidRPr="002C0DF2">
              <w:t xml:space="preserve">Загальні вимоги до </w:t>
            </w:r>
            <w:r>
              <w:t xml:space="preserve">оформлення </w:t>
            </w:r>
            <w:r w:rsidRPr="002C0DF2">
              <w:t>навчально-методичних розробок</w:t>
            </w:r>
          </w:p>
        </w:tc>
        <w:tc>
          <w:tcPr>
            <w:tcW w:w="771" w:type="dxa"/>
            <w:vAlign w:val="center"/>
          </w:tcPr>
          <w:p w14:paraId="4BE9DBDA" w14:textId="7FBF6371" w:rsidR="00A03971" w:rsidRDefault="00A03971" w:rsidP="002C0DF2">
            <w:pPr>
              <w:spacing w:after="120"/>
              <w:jc w:val="right"/>
              <w:rPr>
                <w:bCs/>
              </w:rPr>
            </w:pPr>
            <w:r>
              <w:rPr>
                <w:bCs/>
              </w:rPr>
              <w:t>21</w:t>
            </w:r>
          </w:p>
        </w:tc>
      </w:tr>
      <w:tr w:rsidR="005B170E" w:rsidRPr="002C0DF2" w14:paraId="58F423EE" w14:textId="77777777" w:rsidTr="0076528D">
        <w:trPr>
          <w:trHeight w:val="428"/>
        </w:trPr>
        <w:tc>
          <w:tcPr>
            <w:tcW w:w="5868" w:type="dxa"/>
            <w:vAlign w:val="center"/>
          </w:tcPr>
          <w:p w14:paraId="2A8C1A92" w14:textId="77777777" w:rsidR="005B170E" w:rsidRPr="002C0DF2" w:rsidRDefault="005B170E" w:rsidP="002C0DF2">
            <w:pPr>
              <w:spacing w:after="120"/>
              <w:rPr>
                <w:bCs/>
              </w:rPr>
            </w:pPr>
            <w:r w:rsidRPr="002C0DF2">
              <w:rPr>
                <w:bCs/>
              </w:rPr>
              <w:t>Термінологічний словник</w:t>
            </w:r>
          </w:p>
        </w:tc>
        <w:tc>
          <w:tcPr>
            <w:tcW w:w="771" w:type="dxa"/>
            <w:vAlign w:val="center"/>
          </w:tcPr>
          <w:p w14:paraId="5BE41B32" w14:textId="68FDE9BB" w:rsidR="005B170E" w:rsidRPr="002C0DF2" w:rsidRDefault="005D02D6" w:rsidP="002C0DF2">
            <w:pPr>
              <w:spacing w:after="120"/>
              <w:jc w:val="right"/>
              <w:rPr>
                <w:bCs/>
              </w:rPr>
            </w:pPr>
            <w:r>
              <w:rPr>
                <w:bCs/>
              </w:rPr>
              <w:t>33</w:t>
            </w:r>
          </w:p>
        </w:tc>
      </w:tr>
      <w:tr w:rsidR="005B170E" w:rsidRPr="002C0DF2" w14:paraId="7C04EE4E" w14:textId="77777777" w:rsidTr="0076528D">
        <w:tc>
          <w:tcPr>
            <w:tcW w:w="5868" w:type="dxa"/>
            <w:vAlign w:val="center"/>
          </w:tcPr>
          <w:p w14:paraId="29134857" w14:textId="77777777" w:rsidR="005B170E" w:rsidRPr="002C0DF2" w:rsidRDefault="005B170E" w:rsidP="002C0DF2">
            <w:pPr>
              <w:spacing w:after="120"/>
            </w:pPr>
            <w:r w:rsidRPr="002C0DF2">
              <w:t>Список використаних джерел</w:t>
            </w:r>
          </w:p>
        </w:tc>
        <w:tc>
          <w:tcPr>
            <w:tcW w:w="771" w:type="dxa"/>
            <w:vAlign w:val="center"/>
          </w:tcPr>
          <w:p w14:paraId="63CAF424" w14:textId="62A1B8F5" w:rsidR="005B170E" w:rsidRPr="002C0DF2" w:rsidRDefault="005D02D6" w:rsidP="002C0DF2">
            <w:pPr>
              <w:spacing w:after="120"/>
              <w:jc w:val="right"/>
              <w:rPr>
                <w:bCs/>
              </w:rPr>
            </w:pPr>
            <w:r>
              <w:rPr>
                <w:bCs/>
              </w:rPr>
              <w:t>36</w:t>
            </w:r>
          </w:p>
        </w:tc>
      </w:tr>
      <w:tr w:rsidR="005B170E" w:rsidRPr="002C0DF2" w14:paraId="1493A0C1" w14:textId="77777777" w:rsidTr="0076528D">
        <w:tc>
          <w:tcPr>
            <w:tcW w:w="5868" w:type="dxa"/>
            <w:vAlign w:val="center"/>
          </w:tcPr>
          <w:p w14:paraId="64370F62" w14:textId="77777777" w:rsidR="005B170E" w:rsidRPr="002C0DF2" w:rsidRDefault="005B170E" w:rsidP="002C0DF2">
            <w:pPr>
              <w:spacing w:after="120"/>
            </w:pPr>
            <w:r w:rsidRPr="002C0DF2">
              <w:t>Додатки</w:t>
            </w:r>
          </w:p>
        </w:tc>
        <w:tc>
          <w:tcPr>
            <w:tcW w:w="771" w:type="dxa"/>
            <w:vAlign w:val="center"/>
          </w:tcPr>
          <w:p w14:paraId="2F5615EB" w14:textId="7A8FFC64" w:rsidR="005B170E" w:rsidRPr="002C0DF2" w:rsidRDefault="005B170E" w:rsidP="002C0DF2">
            <w:pPr>
              <w:spacing w:after="120"/>
              <w:jc w:val="right"/>
              <w:rPr>
                <w:bCs/>
              </w:rPr>
            </w:pPr>
            <w:r w:rsidRPr="002C0DF2">
              <w:rPr>
                <w:bCs/>
              </w:rPr>
              <w:t>3</w:t>
            </w:r>
            <w:r w:rsidR="005D02D6">
              <w:rPr>
                <w:bCs/>
              </w:rPr>
              <w:t>9</w:t>
            </w:r>
          </w:p>
        </w:tc>
      </w:tr>
    </w:tbl>
    <w:p w14:paraId="7E8AD16B" w14:textId="77777777" w:rsidR="005B170E" w:rsidRPr="002C0DF2" w:rsidRDefault="005B170E" w:rsidP="002C0DF2">
      <w:pPr>
        <w:rPr>
          <w:b/>
        </w:rPr>
      </w:pPr>
    </w:p>
    <w:p w14:paraId="2E90F6C0" w14:textId="77777777" w:rsidR="005B170E" w:rsidRPr="002C0DF2" w:rsidRDefault="005B170E" w:rsidP="002C0DF2">
      <w:pPr>
        <w:jc w:val="center"/>
        <w:rPr>
          <w:b/>
        </w:rPr>
      </w:pPr>
    </w:p>
    <w:p w14:paraId="0A56E76A" w14:textId="77777777" w:rsidR="005B170E" w:rsidRPr="002C0DF2" w:rsidRDefault="005B170E" w:rsidP="002C0DF2">
      <w:pPr>
        <w:jc w:val="center"/>
        <w:rPr>
          <w:b/>
        </w:rPr>
      </w:pPr>
      <w:r w:rsidRPr="002C0DF2">
        <w:br w:type="page"/>
      </w:r>
      <w:r w:rsidRPr="002C0DF2">
        <w:rPr>
          <w:b/>
        </w:rPr>
        <w:lastRenderedPageBreak/>
        <w:t>ВСТУП</w:t>
      </w:r>
    </w:p>
    <w:p w14:paraId="42F881CF" w14:textId="77777777" w:rsidR="005B170E" w:rsidRPr="002C0DF2" w:rsidRDefault="005B170E" w:rsidP="002C0DF2">
      <w:pPr>
        <w:ind w:firstLine="567"/>
        <w:jc w:val="both"/>
      </w:pPr>
      <w:r>
        <w:t>Згідно</w:t>
      </w:r>
      <w:r w:rsidRPr="002C0DF2">
        <w:t xml:space="preserve"> Законів України «Про освіту» [1], «Про вищу освіту» [2], «Про фахову </w:t>
      </w:r>
      <w:proofErr w:type="spellStart"/>
      <w:r w:rsidRPr="002C0DF2">
        <w:t>передвищу</w:t>
      </w:r>
      <w:proofErr w:type="spellEnd"/>
      <w:r w:rsidRPr="002C0DF2">
        <w:t xml:space="preserve"> освіту» [3], «Про повну загальну середню освіту» [4], «</w:t>
      </w:r>
      <w:r w:rsidRPr="002C0DF2">
        <w:rPr>
          <w:rStyle w:val="rvts23"/>
          <w:bCs/>
        </w:rPr>
        <w:t xml:space="preserve">Про затвердження Вимог до оформлення дисертації» </w:t>
      </w:r>
      <w:r w:rsidRPr="002C0DF2">
        <w:t xml:space="preserve">[5], Положення про організацію освітнього процесу в Черкаському державному бізнес-коледжі [6], </w:t>
      </w:r>
      <w:r w:rsidRPr="002C0DF2">
        <w:rPr>
          <w:rStyle w:val="rvts23"/>
        </w:rPr>
        <w:t xml:space="preserve">Норми часу для планування та обліку навчальної роботи педагогічних і науково-педагогічних працівників закладів фахової </w:t>
      </w:r>
      <w:proofErr w:type="spellStart"/>
      <w:r w:rsidRPr="002C0DF2">
        <w:rPr>
          <w:rStyle w:val="rvts23"/>
        </w:rPr>
        <w:t>передвищої</w:t>
      </w:r>
      <w:proofErr w:type="spellEnd"/>
      <w:r w:rsidRPr="002C0DF2">
        <w:rPr>
          <w:rStyle w:val="rvts23"/>
        </w:rPr>
        <w:t xml:space="preserve"> освіти</w:t>
      </w:r>
      <w:r w:rsidRPr="002C0DF2">
        <w:t xml:space="preserve"> [7], Положення про нормування видів робіт науково-педагогічних та педагогічних працівників та рейтингову систему оцінювання викладачів, кафедр (циклових комісій) і факультетів (відділень) Черкаського державного бізнес-коледжу [8] одним із видів робіт педагогічного, науково-педагогічного працівника протягом навчального року є методична робота, в тому числі робота зі створення та удосконалення навчально-методичних посібників, підготовка їх до друку та подальшого використання в освітньому процесі.</w:t>
      </w:r>
    </w:p>
    <w:p w14:paraId="5298B3CC" w14:textId="77777777" w:rsidR="005B170E" w:rsidRPr="002C0DF2" w:rsidRDefault="005B170E" w:rsidP="002C0DF2">
      <w:pPr>
        <w:ind w:firstLine="567"/>
        <w:jc w:val="both"/>
      </w:pPr>
      <w:r w:rsidRPr="002C0DF2">
        <w:t>Під час розробки методичних видань перед викладачами стоїть важливе завдання – забезпечити високий науковий та методичний рівень навчальних видань, доступність та логічну послідовність викладу матеріалу, відповідність державним стандартам освіти із врахуванням поточних вимог ринку праці.</w:t>
      </w:r>
    </w:p>
    <w:p w14:paraId="47366B88" w14:textId="77777777" w:rsidR="005B170E" w:rsidRPr="002C0DF2" w:rsidRDefault="005B170E" w:rsidP="002C0DF2">
      <w:pPr>
        <w:ind w:firstLine="567"/>
        <w:jc w:val="both"/>
      </w:pPr>
      <w:r w:rsidRPr="002C0DF2">
        <w:t>Методична розробка підготовлена у відповідності до Національного стандарту про «Видавання. Основні види» [9], нормативно-правових документів Міністерства освіти і науки України, які регламентують методичну роботу у закладі освіти з метою уніфікації та підвищення якісного рівня методичних видань, які готуються педагогічними та науково-педагогічним працівниками Черкаського державного бізнес-коледжу.</w:t>
      </w:r>
    </w:p>
    <w:p w14:paraId="0DC812C1" w14:textId="7B5C871F" w:rsidR="005B170E" w:rsidRPr="00D24660" w:rsidRDefault="005B170E" w:rsidP="007A5411">
      <w:pPr>
        <w:pStyle w:val="32"/>
        <w:spacing w:after="0"/>
        <w:ind w:firstLine="426"/>
        <w:jc w:val="both"/>
        <w:rPr>
          <w:sz w:val="24"/>
          <w:szCs w:val="24"/>
        </w:rPr>
      </w:pPr>
      <w:r w:rsidRPr="00D24660">
        <w:rPr>
          <w:sz w:val="24"/>
          <w:szCs w:val="24"/>
        </w:rPr>
        <w:t>Доробок містить характеристику навчальних видань, етапи підготовки до публікації, загальні вимоги до змісту та оформлення навчально-методичної розробки, термінол</w:t>
      </w:r>
      <w:r>
        <w:rPr>
          <w:sz w:val="24"/>
          <w:szCs w:val="24"/>
        </w:rPr>
        <w:t>ог</w:t>
      </w:r>
      <w:r w:rsidRPr="00D24660">
        <w:rPr>
          <w:sz w:val="24"/>
          <w:szCs w:val="24"/>
        </w:rPr>
        <w:t xml:space="preserve">ічний словник. </w:t>
      </w:r>
    </w:p>
    <w:p w14:paraId="4F84417E" w14:textId="77777777" w:rsidR="005B170E" w:rsidRPr="002C0DF2" w:rsidRDefault="005B170E" w:rsidP="002C0DF2">
      <w:pPr>
        <w:pStyle w:val="32"/>
        <w:spacing w:after="0"/>
        <w:ind w:firstLine="567"/>
        <w:jc w:val="both"/>
        <w:rPr>
          <w:sz w:val="24"/>
          <w:szCs w:val="24"/>
        </w:rPr>
      </w:pPr>
      <w:r w:rsidRPr="002C0DF2">
        <w:rPr>
          <w:sz w:val="24"/>
          <w:szCs w:val="24"/>
        </w:rPr>
        <w:lastRenderedPageBreak/>
        <w:t>Призначен</w:t>
      </w:r>
      <w:r>
        <w:rPr>
          <w:sz w:val="24"/>
          <w:szCs w:val="24"/>
        </w:rPr>
        <w:t>о</w:t>
      </w:r>
      <w:r w:rsidRPr="002C0DF2">
        <w:rPr>
          <w:sz w:val="24"/>
          <w:szCs w:val="24"/>
        </w:rPr>
        <w:t xml:space="preserve"> для використання педагогічними та науково-педагогічними працівниками Черкаського державного бізнес-коледжу, які працюють над підготовкою методичних видань</w:t>
      </w:r>
      <w:r w:rsidRPr="002C0DF2">
        <w:rPr>
          <w:bCs/>
          <w:sz w:val="24"/>
          <w:szCs w:val="24"/>
        </w:rPr>
        <w:t>.</w:t>
      </w:r>
      <w:r w:rsidRPr="002C0DF2">
        <w:rPr>
          <w:b/>
          <w:sz w:val="24"/>
          <w:szCs w:val="24"/>
        </w:rPr>
        <w:t xml:space="preserve"> </w:t>
      </w:r>
    </w:p>
    <w:p w14:paraId="1FD14E46" w14:textId="77777777" w:rsidR="005B170E" w:rsidRPr="002C0DF2" w:rsidRDefault="005B170E" w:rsidP="002C0DF2">
      <w:pPr>
        <w:ind w:right="-170"/>
        <w:jc w:val="center"/>
        <w:rPr>
          <w:b/>
        </w:rPr>
      </w:pPr>
      <w:r w:rsidRPr="002C0DF2">
        <w:br w:type="page"/>
      </w:r>
      <w:r w:rsidRPr="002C0DF2">
        <w:rPr>
          <w:b/>
        </w:rPr>
        <w:lastRenderedPageBreak/>
        <w:t xml:space="preserve">ВИДИ НАВЧАЛЬНИХ ВИДАНЬ </w:t>
      </w:r>
      <w:r w:rsidRPr="002C0DF2">
        <w:rPr>
          <w:b/>
        </w:rPr>
        <w:br/>
        <w:t>ТА ЇХ ХАРАКТЕРИСТИКА</w:t>
      </w:r>
    </w:p>
    <w:p w14:paraId="3BB4A28E" w14:textId="77777777" w:rsidR="005B170E" w:rsidRPr="002C0DF2" w:rsidRDefault="005B170E" w:rsidP="002C0DF2">
      <w:pPr>
        <w:tabs>
          <w:tab w:val="left" w:pos="851"/>
        </w:tabs>
        <w:ind w:firstLine="567"/>
        <w:jc w:val="both"/>
      </w:pPr>
      <w:r w:rsidRPr="002C0DF2">
        <w:t>Навчальне видання – це видання, що містить систематизовані відомості наукового або прикладного характеру, викладені у зручній для вивчення й викладання формі [</w:t>
      </w:r>
      <w:r w:rsidRPr="002C0DF2">
        <w:rPr>
          <w:lang w:val="ru-RU"/>
        </w:rPr>
        <w:t>9</w:t>
      </w:r>
      <w:r w:rsidRPr="002C0DF2">
        <w:t>, с. 10]. Перелік навчальних видань регламентовано Національним стандартом України «Видання. Основні види. Терміни та визначення» (ДСТУ 3017-2015) п. 4. «Види навчальних видань» [9, с. 13-16].</w:t>
      </w:r>
    </w:p>
    <w:p w14:paraId="1BCCF43C" w14:textId="77777777" w:rsidR="005B170E" w:rsidRPr="002C0DF2" w:rsidRDefault="005B170E" w:rsidP="002C0DF2">
      <w:pPr>
        <w:tabs>
          <w:tab w:val="left" w:pos="851"/>
        </w:tabs>
        <w:ind w:firstLine="567"/>
        <w:jc w:val="both"/>
      </w:pPr>
      <w:r w:rsidRPr="002C0DF2">
        <w:t>Навчально-методичне видання (розробка) – це посібник, у якому послідовно викладено навчальний матеріал стосовно певної дисципліни, що містить різні види, рівні завдань та спрямоване на підвищення якості викладання освітніх компонентів. Основні види навчально-методичних розробок, згідно [</w:t>
      </w:r>
      <w:r w:rsidRPr="002C0DF2">
        <w:rPr>
          <w:lang w:val="ru-RU"/>
        </w:rPr>
        <w:t>9</w:t>
      </w:r>
      <w:r w:rsidRPr="002C0DF2">
        <w:t>]</w:t>
      </w:r>
      <w:r w:rsidRPr="002C0DF2">
        <w:rPr>
          <w:lang w:val="ru-RU"/>
        </w:rPr>
        <w:t xml:space="preserve">, </w:t>
      </w:r>
      <w:r w:rsidRPr="002C0DF2">
        <w:t>які можуть використовуватися в освітньому процесі коледжу:</w:t>
      </w:r>
    </w:p>
    <w:p w14:paraId="20C262B0" w14:textId="77777777" w:rsidR="005B170E" w:rsidRPr="002C0DF2" w:rsidRDefault="005B170E" w:rsidP="002C0DF2">
      <w:pPr>
        <w:numPr>
          <w:ilvl w:val="0"/>
          <w:numId w:val="25"/>
        </w:numPr>
        <w:ind w:left="0" w:firstLine="567"/>
        <w:jc w:val="both"/>
      </w:pPr>
      <w:r>
        <w:t>с</w:t>
      </w:r>
      <w:proofErr w:type="spellStart"/>
      <w:r>
        <w:rPr>
          <w:lang w:val="en-US"/>
        </w:rPr>
        <w:t>илабус</w:t>
      </w:r>
      <w:proofErr w:type="spellEnd"/>
      <w:r>
        <w:rPr>
          <w:lang w:val="en-US"/>
        </w:rPr>
        <w:t>;</w:t>
      </w:r>
    </w:p>
    <w:p w14:paraId="5C50B8F3" w14:textId="77777777" w:rsidR="005B170E" w:rsidRPr="002C0DF2" w:rsidRDefault="005B170E" w:rsidP="002C0DF2">
      <w:pPr>
        <w:numPr>
          <w:ilvl w:val="0"/>
          <w:numId w:val="25"/>
        </w:numPr>
        <w:ind w:left="0" w:firstLine="567"/>
        <w:jc w:val="both"/>
      </w:pPr>
      <w:r w:rsidRPr="002C0DF2">
        <w:t>навчальна програма;</w:t>
      </w:r>
    </w:p>
    <w:p w14:paraId="1FD43944" w14:textId="77777777" w:rsidR="005B170E" w:rsidRPr="002C0DF2" w:rsidRDefault="005B170E" w:rsidP="002C0DF2">
      <w:pPr>
        <w:numPr>
          <w:ilvl w:val="0"/>
          <w:numId w:val="25"/>
        </w:numPr>
        <w:ind w:left="0" w:firstLine="567"/>
        <w:jc w:val="both"/>
      </w:pPr>
      <w:r w:rsidRPr="002C0DF2">
        <w:t>підручник;</w:t>
      </w:r>
    </w:p>
    <w:p w14:paraId="2BA5AA44" w14:textId="77777777" w:rsidR="005B170E" w:rsidRPr="002C0DF2" w:rsidRDefault="005B170E" w:rsidP="002C0DF2">
      <w:pPr>
        <w:numPr>
          <w:ilvl w:val="0"/>
          <w:numId w:val="25"/>
        </w:numPr>
        <w:ind w:left="0" w:firstLine="567"/>
        <w:jc w:val="both"/>
      </w:pPr>
      <w:r w:rsidRPr="002C0DF2">
        <w:t>навчальний посібник:</w:t>
      </w:r>
    </w:p>
    <w:p w14:paraId="0D81ADE6" w14:textId="77777777" w:rsidR="005B170E" w:rsidRPr="002C0DF2" w:rsidRDefault="005B170E" w:rsidP="002C0DF2">
      <w:pPr>
        <w:numPr>
          <w:ilvl w:val="0"/>
          <w:numId w:val="25"/>
        </w:numPr>
        <w:ind w:left="0" w:firstLine="567"/>
        <w:jc w:val="both"/>
      </w:pPr>
      <w:r w:rsidRPr="002C0DF2">
        <w:t>навчально-методичний посібник:</w:t>
      </w:r>
    </w:p>
    <w:p w14:paraId="42F91710" w14:textId="77777777" w:rsidR="005B170E" w:rsidRPr="002C0DF2" w:rsidRDefault="005B170E" w:rsidP="002C0DF2">
      <w:pPr>
        <w:numPr>
          <w:ilvl w:val="0"/>
          <w:numId w:val="25"/>
        </w:numPr>
        <w:ind w:left="0" w:firstLine="567"/>
        <w:jc w:val="both"/>
      </w:pPr>
      <w:r w:rsidRPr="002C0DF2">
        <w:t>навчальний наочний посібник;</w:t>
      </w:r>
    </w:p>
    <w:p w14:paraId="68F697BA" w14:textId="77777777" w:rsidR="005B170E" w:rsidRPr="002C0DF2" w:rsidRDefault="005B170E" w:rsidP="002C0DF2">
      <w:pPr>
        <w:numPr>
          <w:ilvl w:val="0"/>
          <w:numId w:val="25"/>
        </w:numPr>
        <w:ind w:left="0" w:firstLine="567"/>
        <w:jc w:val="both"/>
      </w:pPr>
      <w:r w:rsidRPr="002C0DF2">
        <w:t>наочний посібник;</w:t>
      </w:r>
    </w:p>
    <w:p w14:paraId="5727AF62" w14:textId="77777777" w:rsidR="005B170E" w:rsidRPr="002C0DF2" w:rsidRDefault="005B170E" w:rsidP="002C0DF2">
      <w:pPr>
        <w:numPr>
          <w:ilvl w:val="0"/>
          <w:numId w:val="25"/>
        </w:numPr>
        <w:ind w:left="0" w:firstLine="567"/>
        <w:jc w:val="both"/>
      </w:pPr>
      <w:r w:rsidRPr="002C0DF2">
        <w:t>методичні рекомендації (методичні вказівки);</w:t>
      </w:r>
    </w:p>
    <w:p w14:paraId="28802343" w14:textId="77777777" w:rsidR="005B170E" w:rsidRPr="002C0DF2" w:rsidRDefault="005B170E" w:rsidP="002C0DF2">
      <w:pPr>
        <w:numPr>
          <w:ilvl w:val="0"/>
          <w:numId w:val="25"/>
        </w:numPr>
        <w:ind w:left="0" w:firstLine="567"/>
        <w:jc w:val="both"/>
      </w:pPr>
      <w:r w:rsidRPr="002C0DF2">
        <w:t>курс лекцій;</w:t>
      </w:r>
    </w:p>
    <w:p w14:paraId="56D580F4" w14:textId="77777777" w:rsidR="005B170E" w:rsidRPr="002C0DF2" w:rsidRDefault="005B170E" w:rsidP="002C0DF2">
      <w:pPr>
        <w:numPr>
          <w:ilvl w:val="0"/>
          <w:numId w:val="25"/>
        </w:numPr>
        <w:ind w:left="0" w:firstLine="567"/>
        <w:jc w:val="both"/>
      </w:pPr>
      <w:r w:rsidRPr="002C0DF2">
        <w:t>конспект лекцій;</w:t>
      </w:r>
    </w:p>
    <w:p w14:paraId="57C0F2A5" w14:textId="77777777" w:rsidR="005B170E" w:rsidRPr="002C0DF2" w:rsidRDefault="005B170E" w:rsidP="002C0DF2">
      <w:pPr>
        <w:numPr>
          <w:ilvl w:val="0"/>
          <w:numId w:val="25"/>
        </w:numPr>
        <w:ind w:left="0" w:firstLine="567"/>
        <w:jc w:val="both"/>
      </w:pPr>
      <w:r w:rsidRPr="002C0DF2">
        <w:t>навчально-методичний комплекс;</w:t>
      </w:r>
    </w:p>
    <w:p w14:paraId="20299443" w14:textId="77777777" w:rsidR="005B170E" w:rsidRPr="002C0DF2" w:rsidRDefault="005B170E" w:rsidP="002C0DF2">
      <w:pPr>
        <w:numPr>
          <w:ilvl w:val="0"/>
          <w:numId w:val="25"/>
        </w:numPr>
        <w:ind w:left="0" w:firstLine="567"/>
        <w:jc w:val="both"/>
      </w:pPr>
      <w:r w:rsidRPr="002C0DF2">
        <w:t>словник;</w:t>
      </w:r>
    </w:p>
    <w:p w14:paraId="76298C87" w14:textId="77777777" w:rsidR="005B170E" w:rsidRPr="002C0DF2" w:rsidRDefault="005B170E" w:rsidP="002C0DF2">
      <w:pPr>
        <w:numPr>
          <w:ilvl w:val="0"/>
          <w:numId w:val="25"/>
        </w:numPr>
        <w:ind w:left="0" w:firstLine="567"/>
        <w:jc w:val="both"/>
      </w:pPr>
      <w:r w:rsidRPr="002C0DF2">
        <w:t>термінологічний словник;</w:t>
      </w:r>
    </w:p>
    <w:p w14:paraId="33010E1B" w14:textId="77777777" w:rsidR="005B170E" w:rsidRPr="002C0DF2" w:rsidRDefault="005B170E" w:rsidP="002C0DF2">
      <w:pPr>
        <w:numPr>
          <w:ilvl w:val="0"/>
          <w:numId w:val="25"/>
        </w:numPr>
        <w:ind w:left="0" w:firstLine="567"/>
        <w:jc w:val="both"/>
      </w:pPr>
      <w:r w:rsidRPr="002C0DF2">
        <w:t>хрестоматія;</w:t>
      </w:r>
    </w:p>
    <w:p w14:paraId="4A86ED69" w14:textId="77777777" w:rsidR="005B170E" w:rsidRPr="002C0DF2" w:rsidRDefault="005B170E" w:rsidP="002C0DF2">
      <w:pPr>
        <w:numPr>
          <w:ilvl w:val="0"/>
          <w:numId w:val="25"/>
        </w:numPr>
        <w:ind w:left="0" w:firstLine="567"/>
        <w:jc w:val="both"/>
      </w:pPr>
      <w:r w:rsidRPr="002C0DF2">
        <w:t>практикум;</w:t>
      </w:r>
    </w:p>
    <w:p w14:paraId="354EB98D" w14:textId="77777777" w:rsidR="005B170E" w:rsidRPr="002C0DF2" w:rsidRDefault="005B170E" w:rsidP="002C0DF2">
      <w:pPr>
        <w:numPr>
          <w:ilvl w:val="0"/>
          <w:numId w:val="25"/>
        </w:numPr>
        <w:ind w:left="0" w:firstLine="567"/>
        <w:jc w:val="both"/>
      </w:pPr>
      <w:r w:rsidRPr="002C0DF2">
        <w:t>практичний порадник;</w:t>
      </w:r>
    </w:p>
    <w:p w14:paraId="283118FC" w14:textId="77777777" w:rsidR="005B170E" w:rsidRPr="002C0DF2" w:rsidRDefault="005B170E" w:rsidP="002C0DF2">
      <w:pPr>
        <w:numPr>
          <w:ilvl w:val="0"/>
          <w:numId w:val="25"/>
        </w:numPr>
        <w:ind w:left="0" w:firstLine="567"/>
        <w:jc w:val="both"/>
      </w:pPr>
      <w:r w:rsidRPr="002C0DF2">
        <w:t>робочий зошит</w:t>
      </w:r>
      <w:r>
        <w:t xml:space="preserve"> тощо</w:t>
      </w:r>
      <w:r w:rsidRPr="002C0DF2">
        <w:t>.</w:t>
      </w:r>
    </w:p>
    <w:p w14:paraId="7E984F50" w14:textId="77777777" w:rsidR="005B170E" w:rsidRPr="002C0DF2" w:rsidRDefault="005B170E" w:rsidP="007007DB">
      <w:pPr>
        <w:pStyle w:val="a9"/>
        <w:spacing w:before="0" w:beforeAutospacing="0" w:after="0" w:afterAutospacing="0"/>
        <w:ind w:firstLine="567"/>
        <w:jc w:val="both"/>
      </w:pPr>
      <w:proofErr w:type="spellStart"/>
      <w:r w:rsidRPr="007007DB">
        <w:rPr>
          <w:b/>
        </w:rPr>
        <w:lastRenderedPageBreak/>
        <w:t>Силабус</w:t>
      </w:r>
      <w:proofErr w:type="spellEnd"/>
      <w:r w:rsidRPr="002C0DF2">
        <w:t xml:space="preserve"> – це документ, який містить план та опис матеріалів, які будуть вивчатися під час конкретного курсу. Він включає в себе інформацію про теми, завдання, обов'язкову літературу, вимоги до оцінювання, графік занять і інші деталі, пов'язані </w:t>
      </w:r>
      <w:r>
        <w:t xml:space="preserve">з </w:t>
      </w:r>
      <w:r w:rsidRPr="002C0DF2">
        <w:t>вивченням конкретної дисципліни.</w:t>
      </w:r>
    </w:p>
    <w:p w14:paraId="3427B31D" w14:textId="77777777" w:rsidR="005B170E" w:rsidRPr="002C0DF2" w:rsidRDefault="005B170E" w:rsidP="002C0DF2">
      <w:pPr>
        <w:tabs>
          <w:tab w:val="left" w:pos="851"/>
        </w:tabs>
        <w:ind w:firstLine="567"/>
        <w:jc w:val="both"/>
      </w:pPr>
      <w:r w:rsidRPr="002C0DF2">
        <w:rPr>
          <w:b/>
        </w:rPr>
        <w:t>Навчальна програма</w:t>
      </w:r>
      <w:r w:rsidRPr="002C0DF2">
        <w:t xml:space="preserve"> – навчальне видання, що визначає зміст, обсяг, а також порядок вивчення і викладення певної навчальної дисципліни чи її розділу</w:t>
      </w:r>
      <w:r>
        <w:t>» [9]</w:t>
      </w:r>
      <w:r w:rsidRPr="002C0DF2">
        <w:t>.</w:t>
      </w:r>
    </w:p>
    <w:p w14:paraId="720F2D88" w14:textId="77777777" w:rsidR="005B170E" w:rsidRPr="002C0DF2" w:rsidRDefault="005B170E" w:rsidP="002C0DF2">
      <w:pPr>
        <w:tabs>
          <w:tab w:val="left" w:pos="851"/>
        </w:tabs>
        <w:ind w:firstLine="567"/>
        <w:jc w:val="both"/>
      </w:pPr>
      <w:r w:rsidRPr="002C0DF2">
        <w:rPr>
          <w:b/>
        </w:rPr>
        <w:t>Підручник</w:t>
      </w:r>
      <w:r w:rsidRPr="002C0DF2">
        <w:t xml:space="preserve"> – навчальне видання з систематизованим викладом дисципліни (її розділу, частини), що відповідає навчальній програмі та офіційно затверджене як таке</w:t>
      </w:r>
      <w:r>
        <w:t xml:space="preserve"> [9]</w:t>
      </w:r>
      <w:r w:rsidRPr="002C0DF2">
        <w:t>.</w:t>
      </w:r>
    </w:p>
    <w:p w14:paraId="4B52BDFB" w14:textId="77777777" w:rsidR="005B170E" w:rsidRPr="002C0DF2" w:rsidRDefault="005B170E" w:rsidP="002C0DF2">
      <w:pPr>
        <w:tabs>
          <w:tab w:val="left" w:pos="851"/>
        </w:tabs>
        <w:ind w:firstLine="567"/>
        <w:jc w:val="both"/>
      </w:pPr>
      <w:r w:rsidRPr="002C0DF2">
        <w:rPr>
          <w:b/>
        </w:rPr>
        <w:t>Навчальний посібник</w:t>
      </w:r>
      <w:r w:rsidRPr="002C0DF2">
        <w:t xml:space="preserve"> – навчальне видання, що доповнює або частково/повністю замінює підручник та офіційно затверджене як таке</w:t>
      </w:r>
      <w:r>
        <w:t xml:space="preserve"> [9]</w:t>
      </w:r>
      <w:r w:rsidRPr="002C0DF2">
        <w:t>.</w:t>
      </w:r>
    </w:p>
    <w:p w14:paraId="404F1E86" w14:textId="77777777" w:rsidR="005B170E" w:rsidRPr="002C0DF2" w:rsidRDefault="005B170E" w:rsidP="002C0DF2">
      <w:pPr>
        <w:tabs>
          <w:tab w:val="left" w:pos="851"/>
        </w:tabs>
        <w:ind w:firstLine="567"/>
        <w:jc w:val="both"/>
      </w:pPr>
      <w:proofErr w:type="spellStart"/>
      <w:r w:rsidRPr="002C0DF2">
        <w:rPr>
          <w:b/>
          <w:lang w:val="ru-RU"/>
        </w:rPr>
        <w:t>Навчально-методичний</w:t>
      </w:r>
      <w:proofErr w:type="spellEnd"/>
      <w:r w:rsidRPr="002C0DF2">
        <w:rPr>
          <w:b/>
          <w:lang w:val="ru-RU"/>
        </w:rPr>
        <w:t xml:space="preserve"> </w:t>
      </w:r>
      <w:proofErr w:type="spellStart"/>
      <w:r w:rsidRPr="002C0DF2">
        <w:rPr>
          <w:b/>
          <w:lang w:val="ru-RU"/>
        </w:rPr>
        <w:t>посібник</w:t>
      </w:r>
      <w:proofErr w:type="spellEnd"/>
      <w:r w:rsidRPr="002C0DF2">
        <w:rPr>
          <w:lang w:val="ru-RU"/>
        </w:rPr>
        <w:t xml:space="preserve"> – </w:t>
      </w:r>
      <w:proofErr w:type="spellStart"/>
      <w:r w:rsidRPr="002C0DF2">
        <w:rPr>
          <w:lang w:val="ru-RU"/>
        </w:rPr>
        <w:t>навчальне</w:t>
      </w:r>
      <w:proofErr w:type="spellEnd"/>
      <w:r w:rsidRPr="002C0DF2">
        <w:rPr>
          <w:lang w:val="ru-RU"/>
        </w:rPr>
        <w:t xml:space="preserve"> </w:t>
      </w:r>
      <w:proofErr w:type="spellStart"/>
      <w:r w:rsidRPr="002C0DF2">
        <w:rPr>
          <w:lang w:val="ru-RU"/>
        </w:rPr>
        <w:t>видання</w:t>
      </w:r>
      <w:proofErr w:type="spellEnd"/>
      <w:r w:rsidRPr="002C0DF2">
        <w:rPr>
          <w:lang w:val="ru-RU"/>
        </w:rPr>
        <w:t xml:space="preserve"> з методики </w:t>
      </w:r>
      <w:proofErr w:type="spellStart"/>
      <w:r w:rsidRPr="002C0DF2">
        <w:rPr>
          <w:lang w:val="ru-RU"/>
        </w:rPr>
        <w:t>викладання</w:t>
      </w:r>
      <w:proofErr w:type="spellEnd"/>
      <w:r w:rsidRPr="002C0DF2">
        <w:rPr>
          <w:lang w:val="ru-RU"/>
        </w:rPr>
        <w:t xml:space="preserve"> </w:t>
      </w:r>
      <w:proofErr w:type="spellStart"/>
      <w:r w:rsidRPr="002C0DF2">
        <w:rPr>
          <w:lang w:val="ru-RU"/>
        </w:rPr>
        <w:t>навчальної</w:t>
      </w:r>
      <w:proofErr w:type="spellEnd"/>
      <w:r w:rsidRPr="002C0DF2">
        <w:rPr>
          <w:lang w:val="ru-RU"/>
        </w:rPr>
        <w:t xml:space="preserve"> </w:t>
      </w:r>
      <w:proofErr w:type="spellStart"/>
      <w:r w:rsidRPr="002C0DF2">
        <w:rPr>
          <w:lang w:val="ru-RU"/>
        </w:rPr>
        <w:t>д</w:t>
      </w:r>
      <w:r>
        <w:rPr>
          <w:lang w:val="ru-RU"/>
        </w:rPr>
        <w:t>исципліни</w:t>
      </w:r>
      <w:proofErr w:type="spellEnd"/>
      <w:r>
        <w:rPr>
          <w:lang w:val="ru-RU"/>
        </w:rPr>
        <w:t xml:space="preserve"> (</w:t>
      </w:r>
      <w:proofErr w:type="spellStart"/>
      <w:r>
        <w:rPr>
          <w:lang w:val="ru-RU"/>
        </w:rPr>
        <w:t>її</w:t>
      </w:r>
      <w:proofErr w:type="spellEnd"/>
      <w:r>
        <w:rPr>
          <w:lang w:val="ru-RU"/>
        </w:rPr>
        <w:t xml:space="preserve"> </w:t>
      </w:r>
      <w:proofErr w:type="spellStart"/>
      <w:r>
        <w:rPr>
          <w:lang w:val="ru-RU"/>
        </w:rPr>
        <w:t>розділу</w:t>
      </w:r>
      <w:proofErr w:type="spellEnd"/>
      <w:r>
        <w:rPr>
          <w:lang w:val="ru-RU"/>
        </w:rPr>
        <w:t xml:space="preserve">, </w:t>
      </w:r>
      <w:proofErr w:type="spellStart"/>
      <w:r>
        <w:rPr>
          <w:lang w:val="ru-RU"/>
        </w:rPr>
        <w:t>частини</w:t>
      </w:r>
      <w:proofErr w:type="spellEnd"/>
      <w:r>
        <w:rPr>
          <w:lang w:val="ru-RU"/>
        </w:rPr>
        <w:t xml:space="preserve">) </w:t>
      </w:r>
      <w:r>
        <w:t>[9]</w:t>
      </w:r>
      <w:r w:rsidRPr="002C0DF2">
        <w:t>.</w:t>
      </w:r>
    </w:p>
    <w:p w14:paraId="3652DA70" w14:textId="77777777" w:rsidR="005B170E" w:rsidRPr="002C0DF2" w:rsidRDefault="005B170E" w:rsidP="002C0DF2">
      <w:pPr>
        <w:tabs>
          <w:tab w:val="left" w:pos="851"/>
        </w:tabs>
        <w:ind w:firstLine="567"/>
        <w:jc w:val="both"/>
      </w:pPr>
      <w:r w:rsidRPr="002C0DF2">
        <w:rPr>
          <w:b/>
        </w:rPr>
        <w:t>Навчально-наочний посібник</w:t>
      </w:r>
      <w:r w:rsidRPr="002C0DF2">
        <w:t xml:space="preserve"> – навчальне видання, яке містить </w:t>
      </w:r>
      <w:proofErr w:type="spellStart"/>
      <w:r w:rsidRPr="002C0DF2">
        <w:t>ілюстративно</w:t>
      </w:r>
      <w:proofErr w:type="spellEnd"/>
      <w:r w:rsidRPr="002C0DF2">
        <w:t>-наочні матеріали, що сприяють вивченню і викладанню дисципліни, засвоє</w:t>
      </w:r>
      <w:r>
        <w:t>нню їх змісту [9]</w:t>
      </w:r>
      <w:r w:rsidRPr="002C0DF2">
        <w:t>.</w:t>
      </w:r>
    </w:p>
    <w:p w14:paraId="2392D9C6" w14:textId="77777777" w:rsidR="005B170E" w:rsidRPr="002C0DF2" w:rsidRDefault="005B170E" w:rsidP="002C0DF2">
      <w:pPr>
        <w:tabs>
          <w:tab w:val="left" w:pos="851"/>
        </w:tabs>
        <w:ind w:firstLine="567"/>
        <w:jc w:val="both"/>
      </w:pPr>
      <w:r w:rsidRPr="002C0DF2">
        <w:rPr>
          <w:b/>
        </w:rPr>
        <w:t>Наочний посібник</w:t>
      </w:r>
      <w:r w:rsidRPr="002C0DF2">
        <w:t xml:space="preserve"> – образотворче видання, змістом якого є переважно зображення, призначене для застосовування у навчальному</w:t>
      </w:r>
      <w:r>
        <w:t xml:space="preserve"> процесі, практичній діяльності [9]</w:t>
      </w:r>
      <w:r w:rsidRPr="002C0DF2">
        <w:t>.</w:t>
      </w:r>
    </w:p>
    <w:p w14:paraId="53B947A9" w14:textId="77777777" w:rsidR="005B170E" w:rsidRPr="002C0DF2" w:rsidRDefault="005B170E" w:rsidP="002C0DF2">
      <w:pPr>
        <w:tabs>
          <w:tab w:val="left" w:pos="851"/>
        </w:tabs>
        <w:ind w:firstLine="567"/>
        <w:jc w:val="both"/>
      </w:pPr>
      <w:r w:rsidRPr="002C0DF2">
        <w:rPr>
          <w:b/>
        </w:rPr>
        <w:t>Електронне видання</w:t>
      </w:r>
      <w:r w:rsidRPr="002C0DF2">
        <w:t xml:space="preserve"> - документ, інформацію в якому подано у формі електронних даних і для використовування якого потрібн</w:t>
      </w:r>
      <w:r>
        <w:t>і засоби обчислювальної техніки [9]</w:t>
      </w:r>
      <w:r w:rsidRPr="002C0DF2">
        <w:t>.</w:t>
      </w:r>
    </w:p>
    <w:p w14:paraId="05FF0A38" w14:textId="77777777" w:rsidR="005B170E" w:rsidRPr="002C0DF2" w:rsidRDefault="005B170E" w:rsidP="002C0DF2">
      <w:pPr>
        <w:tabs>
          <w:tab w:val="left" w:pos="851"/>
        </w:tabs>
        <w:ind w:firstLine="567"/>
        <w:jc w:val="both"/>
      </w:pPr>
      <w:r w:rsidRPr="002C0DF2">
        <w:rPr>
          <w:b/>
        </w:rPr>
        <w:t>Методичні рекомендації</w:t>
      </w:r>
      <w:r w:rsidRPr="002C0DF2">
        <w:t xml:space="preserve"> (методичні вказівки) практичне видання, що містить роз’яснень з певної теми, розділу або питання навчальної дисципліни рекомендації та настанови з методикою виконання </w:t>
      </w:r>
      <w:proofErr w:type="spellStart"/>
      <w:r w:rsidRPr="002C0DF2">
        <w:t>виконання</w:t>
      </w:r>
      <w:proofErr w:type="spellEnd"/>
      <w:r w:rsidRPr="002C0DF2">
        <w:t xml:space="preserve"> певних завдань, дій, процесів,</w:t>
      </w:r>
      <w:r>
        <w:t xml:space="preserve"> операцій практичної діяльності [9]</w:t>
      </w:r>
      <w:r w:rsidRPr="002C0DF2">
        <w:t>.</w:t>
      </w:r>
    </w:p>
    <w:p w14:paraId="2437C86F" w14:textId="77777777" w:rsidR="005B170E" w:rsidRPr="002C0DF2" w:rsidRDefault="005B170E" w:rsidP="002C0DF2">
      <w:pPr>
        <w:tabs>
          <w:tab w:val="left" w:pos="851"/>
        </w:tabs>
        <w:ind w:firstLine="567"/>
        <w:jc w:val="both"/>
        <w:rPr>
          <w:lang w:val="ru-RU"/>
        </w:rPr>
      </w:pPr>
      <w:r w:rsidRPr="002C0DF2">
        <w:rPr>
          <w:b/>
          <w:lang w:val="ru-RU"/>
        </w:rPr>
        <w:t xml:space="preserve">Курс </w:t>
      </w:r>
      <w:proofErr w:type="spellStart"/>
      <w:r w:rsidRPr="002C0DF2">
        <w:rPr>
          <w:b/>
          <w:lang w:val="ru-RU"/>
        </w:rPr>
        <w:t>лекцій</w:t>
      </w:r>
      <w:proofErr w:type="spellEnd"/>
      <w:r w:rsidRPr="002C0DF2">
        <w:rPr>
          <w:lang w:val="ru-RU"/>
        </w:rPr>
        <w:t xml:space="preserve"> – </w:t>
      </w:r>
      <w:proofErr w:type="spellStart"/>
      <w:r w:rsidRPr="002C0DF2">
        <w:rPr>
          <w:lang w:val="ru-RU"/>
        </w:rPr>
        <w:t>навчальне</w:t>
      </w:r>
      <w:proofErr w:type="spellEnd"/>
      <w:r w:rsidRPr="002C0DF2">
        <w:rPr>
          <w:lang w:val="ru-RU"/>
        </w:rPr>
        <w:t xml:space="preserve"> </w:t>
      </w:r>
      <w:proofErr w:type="spellStart"/>
      <w:r w:rsidRPr="002C0DF2">
        <w:rPr>
          <w:lang w:val="ru-RU"/>
        </w:rPr>
        <w:t>видання</w:t>
      </w:r>
      <w:proofErr w:type="spellEnd"/>
      <w:r w:rsidRPr="002C0DF2">
        <w:rPr>
          <w:lang w:val="ru-RU"/>
        </w:rPr>
        <w:t xml:space="preserve"> </w:t>
      </w:r>
      <w:proofErr w:type="spellStart"/>
      <w:r w:rsidRPr="002C0DF2">
        <w:rPr>
          <w:lang w:val="ru-RU"/>
        </w:rPr>
        <w:t>певного</w:t>
      </w:r>
      <w:proofErr w:type="spellEnd"/>
      <w:r w:rsidRPr="002C0DF2">
        <w:rPr>
          <w:lang w:val="ru-RU"/>
        </w:rPr>
        <w:t xml:space="preserve"> </w:t>
      </w:r>
      <w:proofErr w:type="spellStart"/>
      <w:r w:rsidRPr="002C0DF2">
        <w:rPr>
          <w:lang w:val="ru-RU"/>
        </w:rPr>
        <w:t>викладу</w:t>
      </w:r>
      <w:proofErr w:type="spellEnd"/>
      <w:r w:rsidRPr="002C0DF2">
        <w:rPr>
          <w:lang w:val="ru-RU"/>
        </w:rPr>
        <w:t xml:space="preserve"> тем </w:t>
      </w:r>
      <w:proofErr w:type="spellStart"/>
      <w:r w:rsidRPr="002C0DF2">
        <w:rPr>
          <w:lang w:val="ru-RU"/>
        </w:rPr>
        <w:t>навчальної</w:t>
      </w:r>
      <w:proofErr w:type="spellEnd"/>
      <w:r w:rsidRPr="002C0DF2">
        <w:rPr>
          <w:lang w:val="ru-RU"/>
        </w:rPr>
        <w:t xml:space="preserve"> </w:t>
      </w:r>
      <w:proofErr w:type="spellStart"/>
      <w:r w:rsidRPr="002C0DF2">
        <w:rPr>
          <w:lang w:val="ru-RU"/>
        </w:rPr>
        <w:t>д</w:t>
      </w:r>
      <w:r>
        <w:rPr>
          <w:lang w:val="ru-RU"/>
        </w:rPr>
        <w:t>исципліни</w:t>
      </w:r>
      <w:proofErr w:type="spellEnd"/>
      <w:r>
        <w:rPr>
          <w:lang w:val="ru-RU"/>
        </w:rPr>
        <w:t xml:space="preserve">, </w:t>
      </w:r>
      <w:proofErr w:type="spellStart"/>
      <w:r>
        <w:rPr>
          <w:lang w:val="ru-RU"/>
        </w:rPr>
        <w:t>визначених</w:t>
      </w:r>
      <w:proofErr w:type="spellEnd"/>
      <w:r>
        <w:rPr>
          <w:lang w:val="ru-RU"/>
        </w:rPr>
        <w:t xml:space="preserve"> </w:t>
      </w:r>
      <w:proofErr w:type="spellStart"/>
      <w:r>
        <w:rPr>
          <w:lang w:val="ru-RU"/>
        </w:rPr>
        <w:t>програмою</w:t>
      </w:r>
      <w:proofErr w:type="spellEnd"/>
      <w:r>
        <w:rPr>
          <w:lang w:val="ru-RU"/>
        </w:rPr>
        <w:t xml:space="preserve"> </w:t>
      </w:r>
      <w:r>
        <w:t>[9]</w:t>
      </w:r>
      <w:r w:rsidRPr="002C0DF2">
        <w:t>.</w:t>
      </w:r>
    </w:p>
    <w:p w14:paraId="0B1105BF" w14:textId="77777777" w:rsidR="005B170E" w:rsidRPr="002C0DF2" w:rsidRDefault="005B170E" w:rsidP="002C0DF2">
      <w:pPr>
        <w:tabs>
          <w:tab w:val="left" w:pos="851"/>
        </w:tabs>
        <w:ind w:firstLine="567"/>
        <w:jc w:val="both"/>
        <w:rPr>
          <w:lang w:val="ru-RU"/>
        </w:rPr>
      </w:pPr>
      <w:r w:rsidRPr="002C0DF2">
        <w:rPr>
          <w:b/>
          <w:lang w:val="ru-RU"/>
        </w:rPr>
        <w:lastRenderedPageBreak/>
        <w:t xml:space="preserve">Текст </w:t>
      </w:r>
      <w:proofErr w:type="spellStart"/>
      <w:r w:rsidRPr="002C0DF2">
        <w:rPr>
          <w:b/>
          <w:lang w:val="ru-RU"/>
        </w:rPr>
        <w:t>лекцій</w:t>
      </w:r>
      <w:proofErr w:type="spellEnd"/>
      <w:r w:rsidRPr="002C0DF2">
        <w:rPr>
          <w:lang w:val="ru-RU"/>
        </w:rPr>
        <w:t xml:space="preserve"> – </w:t>
      </w:r>
      <w:proofErr w:type="spellStart"/>
      <w:r w:rsidRPr="002C0DF2">
        <w:rPr>
          <w:lang w:val="ru-RU"/>
        </w:rPr>
        <w:t>навчальне</w:t>
      </w:r>
      <w:proofErr w:type="spellEnd"/>
      <w:r w:rsidRPr="002C0DF2">
        <w:rPr>
          <w:lang w:val="ru-RU"/>
        </w:rPr>
        <w:t xml:space="preserve"> </w:t>
      </w:r>
      <w:proofErr w:type="spellStart"/>
      <w:r w:rsidRPr="002C0DF2">
        <w:rPr>
          <w:lang w:val="ru-RU"/>
        </w:rPr>
        <w:t>видання</w:t>
      </w:r>
      <w:proofErr w:type="spellEnd"/>
      <w:r w:rsidRPr="002C0DF2">
        <w:rPr>
          <w:lang w:val="ru-RU"/>
        </w:rPr>
        <w:t xml:space="preserve"> </w:t>
      </w:r>
      <w:proofErr w:type="spellStart"/>
      <w:r w:rsidRPr="002C0DF2">
        <w:rPr>
          <w:lang w:val="ru-RU"/>
        </w:rPr>
        <w:t>викладу</w:t>
      </w:r>
      <w:proofErr w:type="spellEnd"/>
      <w:r w:rsidRPr="002C0DF2">
        <w:rPr>
          <w:lang w:val="ru-RU"/>
        </w:rPr>
        <w:t xml:space="preserve"> </w:t>
      </w:r>
      <w:proofErr w:type="spellStart"/>
      <w:r w:rsidRPr="002C0DF2">
        <w:rPr>
          <w:lang w:val="ru-RU"/>
        </w:rPr>
        <w:t>матеріалу</w:t>
      </w:r>
      <w:proofErr w:type="spellEnd"/>
      <w:r w:rsidRPr="002C0DF2">
        <w:rPr>
          <w:lang w:val="ru-RU"/>
        </w:rPr>
        <w:t xml:space="preserve"> </w:t>
      </w:r>
      <w:proofErr w:type="spellStart"/>
      <w:r w:rsidRPr="002C0DF2">
        <w:rPr>
          <w:lang w:val="ru-RU"/>
        </w:rPr>
        <w:t>певних</w:t>
      </w:r>
      <w:proofErr w:type="spellEnd"/>
      <w:r w:rsidRPr="002C0DF2">
        <w:rPr>
          <w:lang w:val="ru-RU"/>
        </w:rPr>
        <w:t xml:space="preserve"> </w:t>
      </w:r>
      <w:proofErr w:type="spellStart"/>
      <w:r w:rsidRPr="002C0DF2">
        <w:rPr>
          <w:lang w:val="ru-RU"/>
        </w:rPr>
        <w:t>розділів</w:t>
      </w:r>
      <w:proofErr w:type="spellEnd"/>
      <w:r w:rsidRPr="002C0DF2">
        <w:rPr>
          <w:lang w:val="ru-RU"/>
        </w:rPr>
        <w:t xml:space="preserve"> </w:t>
      </w:r>
      <w:proofErr w:type="spellStart"/>
      <w:r w:rsidRPr="002C0DF2">
        <w:rPr>
          <w:lang w:val="ru-RU"/>
        </w:rPr>
        <w:t>навчальної</w:t>
      </w:r>
      <w:proofErr w:type="spellEnd"/>
      <w:r w:rsidRPr="002C0DF2">
        <w:rPr>
          <w:lang w:val="ru-RU"/>
        </w:rPr>
        <w:t xml:space="preserve"> </w:t>
      </w:r>
      <w:proofErr w:type="spellStart"/>
      <w:r w:rsidRPr="002C0DF2">
        <w:rPr>
          <w:lang w:val="ru-RU"/>
        </w:rPr>
        <w:t>дисциплі</w:t>
      </w:r>
      <w:r>
        <w:rPr>
          <w:lang w:val="ru-RU"/>
        </w:rPr>
        <w:t>ни</w:t>
      </w:r>
      <w:proofErr w:type="spellEnd"/>
      <w:r>
        <w:rPr>
          <w:lang w:val="ru-RU"/>
        </w:rPr>
        <w:t xml:space="preserve"> </w:t>
      </w:r>
      <w:r>
        <w:t>[9]</w:t>
      </w:r>
      <w:r w:rsidRPr="002C0DF2">
        <w:t>.</w:t>
      </w:r>
    </w:p>
    <w:p w14:paraId="27162570" w14:textId="77777777" w:rsidR="005B170E" w:rsidRPr="002C0DF2" w:rsidRDefault="005B170E" w:rsidP="002C0DF2">
      <w:pPr>
        <w:tabs>
          <w:tab w:val="left" w:pos="851"/>
        </w:tabs>
        <w:ind w:firstLine="567"/>
        <w:jc w:val="both"/>
        <w:rPr>
          <w:lang w:val="ru-RU"/>
        </w:rPr>
      </w:pPr>
      <w:r w:rsidRPr="002C0DF2">
        <w:rPr>
          <w:b/>
          <w:lang w:val="ru-RU"/>
        </w:rPr>
        <w:t xml:space="preserve">Конспект </w:t>
      </w:r>
      <w:proofErr w:type="spellStart"/>
      <w:r w:rsidRPr="002C0DF2">
        <w:rPr>
          <w:b/>
          <w:lang w:val="ru-RU"/>
        </w:rPr>
        <w:t>лекцій</w:t>
      </w:r>
      <w:proofErr w:type="spellEnd"/>
      <w:r w:rsidRPr="002C0DF2">
        <w:rPr>
          <w:lang w:val="ru-RU"/>
        </w:rPr>
        <w:t xml:space="preserve"> – </w:t>
      </w:r>
      <w:proofErr w:type="spellStart"/>
      <w:r w:rsidRPr="002C0DF2">
        <w:rPr>
          <w:lang w:val="ru-RU"/>
        </w:rPr>
        <w:t>навчальне</w:t>
      </w:r>
      <w:proofErr w:type="spellEnd"/>
      <w:r w:rsidRPr="002C0DF2">
        <w:rPr>
          <w:lang w:val="ru-RU"/>
        </w:rPr>
        <w:t xml:space="preserve"> </w:t>
      </w:r>
      <w:proofErr w:type="spellStart"/>
      <w:r w:rsidRPr="002C0DF2">
        <w:rPr>
          <w:lang w:val="ru-RU"/>
        </w:rPr>
        <w:t>видання</w:t>
      </w:r>
      <w:proofErr w:type="spellEnd"/>
      <w:r w:rsidRPr="002C0DF2">
        <w:rPr>
          <w:lang w:val="ru-RU"/>
        </w:rPr>
        <w:t xml:space="preserve"> </w:t>
      </w:r>
      <w:proofErr w:type="spellStart"/>
      <w:r w:rsidRPr="002C0DF2">
        <w:rPr>
          <w:lang w:val="ru-RU"/>
        </w:rPr>
        <w:t>стислого</w:t>
      </w:r>
      <w:proofErr w:type="spellEnd"/>
      <w:r w:rsidRPr="002C0DF2">
        <w:rPr>
          <w:lang w:val="ru-RU"/>
        </w:rPr>
        <w:t xml:space="preserve"> </w:t>
      </w:r>
      <w:proofErr w:type="spellStart"/>
      <w:r w:rsidRPr="002C0DF2">
        <w:rPr>
          <w:lang w:val="ru-RU"/>
        </w:rPr>
        <w:t>викладу</w:t>
      </w:r>
      <w:proofErr w:type="spellEnd"/>
      <w:r w:rsidRPr="002C0DF2">
        <w:rPr>
          <w:lang w:val="ru-RU"/>
        </w:rPr>
        <w:t xml:space="preserve"> курсу </w:t>
      </w:r>
      <w:proofErr w:type="spellStart"/>
      <w:r w:rsidRPr="002C0DF2">
        <w:rPr>
          <w:lang w:val="ru-RU"/>
        </w:rPr>
        <w:t>лекцій</w:t>
      </w:r>
      <w:proofErr w:type="spellEnd"/>
      <w:r w:rsidRPr="002C0DF2">
        <w:rPr>
          <w:lang w:val="ru-RU"/>
        </w:rPr>
        <w:t xml:space="preserve"> </w:t>
      </w:r>
      <w:proofErr w:type="spellStart"/>
      <w:r w:rsidRPr="002C0DF2">
        <w:rPr>
          <w:lang w:val="ru-RU"/>
        </w:rPr>
        <w:t>або</w:t>
      </w:r>
      <w:proofErr w:type="spellEnd"/>
      <w:r w:rsidRPr="002C0DF2">
        <w:rPr>
          <w:lang w:val="ru-RU"/>
        </w:rPr>
        <w:t xml:space="preserve"> </w:t>
      </w:r>
      <w:proofErr w:type="spellStart"/>
      <w:r w:rsidRPr="002C0DF2">
        <w:rPr>
          <w:lang w:val="ru-RU"/>
        </w:rPr>
        <w:t>окремих</w:t>
      </w:r>
      <w:proofErr w:type="spellEnd"/>
      <w:r>
        <w:rPr>
          <w:lang w:val="ru-RU"/>
        </w:rPr>
        <w:t xml:space="preserve"> </w:t>
      </w:r>
      <w:proofErr w:type="spellStart"/>
      <w:r>
        <w:rPr>
          <w:lang w:val="ru-RU"/>
        </w:rPr>
        <w:t>розділів</w:t>
      </w:r>
      <w:proofErr w:type="spellEnd"/>
      <w:r>
        <w:rPr>
          <w:lang w:val="ru-RU"/>
        </w:rPr>
        <w:t xml:space="preserve"> </w:t>
      </w:r>
      <w:proofErr w:type="spellStart"/>
      <w:r>
        <w:rPr>
          <w:lang w:val="ru-RU"/>
        </w:rPr>
        <w:t>навчальної</w:t>
      </w:r>
      <w:proofErr w:type="spellEnd"/>
      <w:r>
        <w:rPr>
          <w:lang w:val="ru-RU"/>
        </w:rPr>
        <w:t xml:space="preserve"> </w:t>
      </w:r>
      <w:proofErr w:type="spellStart"/>
      <w:r>
        <w:rPr>
          <w:lang w:val="ru-RU"/>
        </w:rPr>
        <w:t>дисципліни</w:t>
      </w:r>
      <w:proofErr w:type="spellEnd"/>
      <w:r>
        <w:rPr>
          <w:lang w:val="ru-RU"/>
        </w:rPr>
        <w:t xml:space="preserve"> </w:t>
      </w:r>
      <w:r>
        <w:t>[9]</w:t>
      </w:r>
      <w:r w:rsidRPr="002C0DF2">
        <w:t>.</w:t>
      </w:r>
    </w:p>
    <w:p w14:paraId="17A7043E" w14:textId="77777777" w:rsidR="005B170E" w:rsidRPr="002C0DF2" w:rsidRDefault="005B170E" w:rsidP="002C0DF2">
      <w:pPr>
        <w:tabs>
          <w:tab w:val="left" w:pos="851"/>
        </w:tabs>
        <w:ind w:firstLine="567"/>
        <w:jc w:val="both"/>
        <w:rPr>
          <w:lang w:val="ru-RU"/>
        </w:rPr>
      </w:pPr>
      <w:proofErr w:type="spellStart"/>
      <w:r w:rsidRPr="002C0DF2">
        <w:rPr>
          <w:b/>
          <w:lang w:val="ru-RU"/>
        </w:rPr>
        <w:t>Навчально-методичний</w:t>
      </w:r>
      <w:proofErr w:type="spellEnd"/>
      <w:r w:rsidRPr="002C0DF2">
        <w:rPr>
          <w:b/>
          <w:lang w:val="ru-RU"/>
        </w:rPr>
        <w:t xml:space="preserve"> комплекс</w:t>
      </w:r>
      <w:r w:rsidRPr="002C0DF2">
        <w:rPr>
          <w:lang w:val="ru-RU"/>
        </w:rPr>
        <w:t xml:space="preserve"> – </w:t>
      </w:r>
      <w:proofErr w:type="spellStart"/>
      <w:r w:rsidRPr="002C0DF2">
        <w:rPr>
          <w:lang w:val="ru-RU"/>
        </w:rPr>
        <w:t>навчальне</w:t>
      </w:r>
      <w:proofErr w:type="spellEnd"/>
      <w:r w:rsidRPr="002C0DF2">
        <w:rPr>
          <w:lang w:val="ru-RU"/>
        </w:rPr>
        <w:t xml:space="preserve"> </w:t>
      </w:r>
      <w:proofErr w:type="spellStart"/>
      <w:r w:rsidRPr="002C0DF2">
        <w:rPr>
          <w:lang w:val="ru-RU"/>
        </w:rPr>
        <w:t>видання</w:t>
      </w:r>
      <w:proofErr w:type="spellEnd"/>
      <w:r w:rsidRPr="002C0DF2">
        <w:rPr>
          <w:lang w:val="ru-RU"/>
        </w:rPr>
        <w:t xml:space="preserve"> на </w:t>
      </w:r>
      <w:proofErr w:type="spellStart"/>
      <w:r w:rsidRPr="002C0DF2">
        <w:rPr>
          <w:lang w:val="ru-RU"/>
        </w:rPr>
        <w:t>допомогу</w:t>
      </w:r>
      <w:proofErr w:type="spellEnd"/>
      <w:r w:rsidRPr="002C0DF2">
        <w:rPr>
          <w:lang w:val="ru-RU"/>
        </w:rPr>
        <w:t xml:space="preserve"> студентам у </w:t>
      </w:r>
      <w:proofErr w:type="spellStart"/>
      <w:r w:rsidRPr="002C0DF2">
        <w:rPr>
          <w:lang w:val="ru-RU"/>
        </w:rPr>
        <w:t>навчанні</w:t>
      </w:r>
      <w:proofErr w:type="spellEnd"/>
      <w:r w:rsidRPr="002C0DF2">
        <w:rPr>
          <w:lang w:val="ru-RU"/>
        </w:rPr>
        <w:t xml:space="preserve"> з </w:t>
      </w:r>
      <w:proofErr w:type="spellStart"/>
      <w:r w:rsidRPr="002C0DF2">
        <w:rPr>
          <w:lang w:val="ru-RU"/>
        </w:rPr>
        <w:t>викладом</w:t>
      </w:r>
      <w:proofErr w:type="spellEnd"/>
      <w:r w:rsidRPr="002C0DF2">
        <w:rPr>
          <w:lang w:val="ru-RU"/>
        </w:rPr>
        <w:t xml:space="preserve"> основного </w:t>
      </w:r>
      <w:proofErr w:type="spellStart"/>
      <w:r w:rsidRPr="002C0DF2">
        <w:rPr>
          <w:lang w:val="ru-RU"/>
        </w:rPr>
        <w:t>змісту</w:t>
      </w:r>
      <w:proofErr w:type="spellEnd"/>
      <w:r w:rsidRPr="002C0DF2">
        <w:rPr>
          <w:lang w:val="ru-RU"/>
        </w:rPr>
        <w:t xml:space="preserve"> та </w:t>
      </w:r>
      <w:proofErr w:type="spellStart"/>
      <w:r w:rsidRPr="002C0DF2">
        <w:rPr>
          <w:lang w:val="ru-RU"/>
        </w:rPr>
        <w:t>завдань</w:t>
      </w:r>
      <w:proofErr w:type="spellEnd"/>
      <w:r w:rsidRPr="002C0DF2">
        <w:rPr>
          <w:lang w:val="ru-RU"/>
        </w:rPr>
        <w:t xml:space="preserve"> </w:t>
      </w:r>
      <w:proofErr w:type="spellStart"/>
      <w:r w:rsidRPr="002C0DF2">
        <w:rPr>
          <w:lang w:val="ru-RU"/>
        </w:rPr>
        <w:t>лекційних</w:t>
      </w:r>
      <w:proofErr w:type="spellEnd"/>
      <w:r w:rsidRPr="002C0DF2">
        <w:rPr>
          <w:lang w:val="ru-RU"/>
        </w:rPr>
        <w:t xml:space="preserve"> та </w:t>
      </w:r>
      <w:proofErr w:type="spellStart"/>
      <w:r w:rsidRPr="002C0DF2">
        <w:rPr>
          <w:lang w:val="ru-RU"/>
        </w:rPr>
        <w:t>практич</w:t>
      </w:r>
      <w:r>
        <w:rPr>
          <w:lang w:val="ru-RU"/>
        </w:rPr>
        <w:t>них</w:t>
      </w:r>
      <w:proofErr w:type="spellEnd"/>
      <w:r>
        <w:rPr>
          <w:lang w:val="ru-RU"/>
        </w:rPr>
        <w:t xml:space="preserve"> занять </w:t>
      </w:r>
      <w:r>
        <w:t>[9]</w:t>
      </w:r>
      <w:r w:rsidRPr="002C0DF2">
        <w:t>.</w:t>
      </w:r>
    </w:p>
    <w:p w14:paraId="7D5A8E18" w14:textId="77777777" w:rsidR="005B170E" w:rsidRPr="002C0DF2" w:rsidRDefault="005B170E" w:rsidP="002C0DF2">
      <w:pPr>
        <w:tabs>
          <w:tab w:val="left" w:pos="851"/>
        </w:tabs>
        <w:ind w:firstLine="567"/>
        <w:jc w:val="both"/>
      </w:pPr>
      <w:r w:rsidRPr="002C0DF2">
        <w:rPr>
          <w:b/>
          <w:bCs/>
          <w:iCs/>
        </w:rPr>
        <w:t xml:space="preserve">Словник </w:t>
      </w:r>
      <w:r w:rsidRPr="002C0DF2">
        <w:t xml:space="preserve">– довідкове видання впорядкованого переліку </w:t>
      </w:r>
      <w:proofErr w:type="spellStart"/>
      <w:r w:rsidRPr="002C0DF2">
        <w:t>мовних</w:t>
      </w:r>
      <w:proofErr w:type="spellEnd"/>
      <w:r w:rsidRPr="002C0DF2">
        <w:t xml:space="preserve"> одиниць (слів, словосполучень, фраз, термінів, імен, знаків), доповнених відповідними довідковими даними</w:t>
      </w:r>
      <w:r>
        <w:t xml:space="preserve"> [9]</w:t>
      </w:r>
      <w:r w:rsidRPr="002C0DF2">
        <w:t xml:space="preserve">. </w:t>
      </w:r>
    </w:p>
    <w:p w14:paraId="160A2B2D" w14:textId="77777777" w:rsidR="005B170E" w:rsidRPr="002C0DF2" w:rsidRDefault="005B170E" w:rsidP="002C0DF2">
      <w:pPr>
        <w:tabs>
          <w:tab w:val="left" w:pos="851"/>
        </w:tabs>
        <w:ind w:firstLine="567"/>
        <w:jc w:val="both"/>
      </w:pPr>
      <w:r w:rsidRPr="002C0DF2">
        <w:rPr>
          <w:b/>
        </w:rPr>
        <w:t>Термінологічний словник</w:t>
      </w:r>
      <w:r w:rsidRPr="002C0DF2">
        <w:t xml:space="preserve"> – словник термінів т</w:t>
      </w:r>
      <w:r>
        <w:t>а визначень певної галузі знань [9]</w:t>
      </w:r>
      <w:r w:rsidRPr="002C0DF2">
        <w:t>.</w:t>
      </w:r>
    </w:p>
    <w:p w14:paraId="1F272BF3" w14:textId="77777777" w:rsidR="005B170E" w:rsidRPr="002C0DF2" w:rsidRDefault="005B170E" w:rsidP="002C0DF2">
      <w:pPr>
        <w:tabs>
          <w:tab w:val="left" w:pos="851"/>
        </w:tabs>
        <w:ind w:firstLine="567"/>
        <w:jc w:val="both"/>
      </w:pPr>
      <w:r w:rsidRPr="002C0DF2">
        <w:rPr>
          <w:b/>
          <w:bCs/>
          <w:iCs/>
        </w:rPr>
        <w:t xml:space="preserve">Хрестоматія </w:t>
      </w:r>
      <w:r w:rsidRPr="002C0DF2">
        <w:t>– навчальне видання літературно-художніх, історичних, наукових, мистецьких чи інших творів або їх частин, які є об’єктом вивчення певної навчальної дисципліни або виховання особистості відповідно до офіційно затвердженої навчальної програми (різ</w:t>
      </w:r>
      <w:r>
        <w:t>новид – книга для читання) [9]</w:t>
      </w:r>
      <w:r w:rsidRPr="002C0DF2">
        <w:t>.</w:t>
      </w:r>
    </w:p>
    <w:p w14:paraId="3CCDD182" w14:textId="77777777" w:rsidR="005B170E" w:rsidRPr="002C0DF2" w:rsidRDefault="005B170E" w:rsidP="002C0DF2">
      <w:pPr>
        <w:tabs>
          <w:tab w:val="left" w:pos="851"/>
        </w:tabs>
        <w:ind w:firstLine="567"/>
        <w:jc w:val="both"/>
      </w:pPr>
      <w:r w:rsidRPr="002C0DF2">
        <w:rPr>
          <w:b/>
        </w:rPr>
        <w:t>Практикум</w:t>
      </w:r>
      <w:r w:rsidRPr="002C0DF2">
        <w:t xml:space="preserve"> – навчальний посібник, що містить сукупність практичних завдань і (або) вправ із певної навчальної дисципліни, які сприяють засвоюванню </w:t>
      </w:r>
      <w:r>
        <w:t>набутих знань, умінь і навичок [9]</w:t>
      </w:r>
      <w:r w:rsidRPr="002C0DF2">
        <w:t>.</w:t>
      </w:r>
    </w:p>
    <w:p w14:paraId="3EEB45F6" w14:textId="77777777" w:rsidR="005B170E" w:rsidRPr="002C0DF2" w:rsidRDefault="005B170E" w:rsidP="002C0DF2">
      <w:pPr>
        <w:tabs>
          <w:tab w:val="left" w:pos="851"/>
        </w:tabs>
        <w:ind w:firstLine="567"/>
        <w:jc w:val="both"/>
      </w:pPr>
      <w:r w:rsidRPr="002C0DF2">
        <w:rPr>
          <w:b/>
          <w:i/>
        </w:rPr>
        <w:t>Примітка</w:t>
      </w:r>
      <w:r w:rsidRPr="002C0DF2">
        <w:t>. До практикумів належать збірники задач і вправ, тестові завдання, збірники текстів диктантів і переказів, інструкції до лабор</w:t>
      </w:r>
      <w:r>
        <w:t>аторних і практичних робіт тощо [9]</w:t>
      </w:r>
      <w:r w:rsidRPr="002C0DF2">
        <w:t>.</w:t>
      </w:r>
    </w:p>
    <w:p w14:paraId="62E7D11F" w14:textId="77777777" w:rsidR="005B170E" w:rsidRPr="002C0DF2" w:rsidRDefault="005B170E" w:rsidP="002C0DF2">
      <w:pPr>
        <w:tabs>
          <w:tab w:val="left" w:pos="851"/>
        </w:tabs>
        <w:ind w:firstLine="567"/>
        <w:jc w:val="both"/>
      </w:pPr>
      <w:r w:rsidRPr="002C0DF2">
        <w:rPr>
          <w:b/>
        </w:rPr>
        <w:t>Практичний порадник</w:t>
      </w:r>
      <w:r w:rsidRPr="002C0DF2">
        <w:t xml:space="preserve"> – видання, розраховане на самостійне оволодіння будь-якими </w:t>
      </w:r>
      <w:r>
        <w:t>виробничо-практичними навичками [9]</w:t>
      </w:r>
      <w:r w:rsidRPr="002C0DF2">
        <w:t>.</w:t>
      </w:r>
    </w:p>
    <w:p w14:paraId="724E7B89" w14:textId="77777777" w:rsidR="005B170E" w:rsidRPr="002C0DF2" w:rsidRDefault="005B170E" w:rsidP="002C0DF2">
      <w:pPr>
        <w:tabs>
          <w:tab w:val="left" w:pos="851"/>
        </w:tabs>
        <w:ind w:firstLine="567"/>
        <w:jc w:val="both"/>
      </w:pPr>
      <w:r w:rsidRPr="002C0DF2">
        <w:rPr>
          <w:b/>
        </w:rPr>
        <w:t>Робочий зошит</w:t>
      </w:r>
      <w:r w:rsidRPr="002C0DF2">
        <w:t xml:space="preserve"> – навчальний посібник, що містить особливий дидактичний матеріал і сприяє самостійній роботі здобувача освіти під ча</w:t>
      </w:r>
      <w:r>
        <w:t>с освоєння навчального предмета [9]</w:t>
      </w:r>
      <w:r w:rsidRPr="002C0DF2">
        <w:t>.</w:t>
      </w:r>
    </w:p>
    <w:p w14:paraId="47E6187A" w14:textId="77777777" w:rsidR="005B170E" w:rsidRPr="002C0DF2" w:rsidRDefault="005B170E" w:rsidP="002C0DF2">
      <w:pPr>
        <w:jc w:val="center"/>
        <w:rPr>
          <w:b/>
        </w:rPr>
      </w:pPr>
      <w:r w:rsidRPr="002C0DF2">
        <w:rPr>
          <w:b/>
        </w:rPr>
        <w:t>Класифікація навчально-методичних видань:</w:t>
      </w:r>
    </w:p>
    <w:p w14:paraId="6145D4C3" w14:textId="77777777" w:rsidR="005B170E" w:rsidRPr="002C0DF2" w:rsidRDefault="005B170E" w:rsidP="002C0DF2">
      <w:pPr>
        <w:rPr>
          <w:b/>
        </w:rPr>
      </w:pPr>
      <w:r w:rsidRPr="002C0DF2">
        <w:rPr>
          <w:b/>
        </w:rPr>
        <w:t xml:space="preserve">▪ за повторністю видань </w:t>
      </w:r>
      <w:r w:rsidRPr="002C0DF2">
        <w:t>[</w:t>
      </w:r>
      <w:r w:rsidRPr="002C0DF2">
        <w:rPr>
          <w:lang w:val="ru-RU"/>
        </w:rPr>
        <w:t>9</w:t>
      </w:r>
      <w:r w:rsidRPr="002C0DF2">
        <w:t>,</w:t>
      </w:r>
      <w:r w:rsidRPr="002C0DF2">
        <w:rPr>
          <w:lang w:val="ru-RU"/>
        </w:rPr>
        <w:t xml:space="preserve"> </w:t>
      </w:r>
      <w:r w:rsidRPr="002C0DF2">
        <w:rPr>
          <w:lang w:val="en-US"/>
        </w:rPr>
        <w:t>c</w:t>
      </w:r>
      <w:r w:rsidRPr="002C0DF2">
        <w:t>.</w:t>
      </w:r>
      <w:r w:rsidRPr="002C0DF2">
        <w:rPr>
          <w:lang w:val="ru-RU"/>
        </w:rPr>
        <w:t xml:space="preserve"> 16</w:t>
      </w:r>
      <w:r w:rsidRPr="002C0DF2">
        <w:t>]</w:t>
      </w:r>
    </w:p>
    <w:p w14:paraId="4F0031E1" w14:textId="77777777" w:rsidR="005B170E" w:rsidRPr="002C0DF2" w:rsidRDefault="005B170E" w:rsidP="002C0DF2">
      <w:pPr>
        <w:numPr>
          <w:ilvl w:val="0"/>
          <w:numId w:val="25"/>
        </w:numPr>
        <w:ind w:left="0" w:firstLine="567"/>
        <w:jc w:val="both"/>
      </w:pPr>
      <w:r w:rsidRPr="002C0DF2">
        <w:t>перше видання – навчально-методична розробка оприлюднена вперше;</w:t>
      </w:r>
    </w:p>
    <w:p w14:paraId="558653F0" w14:textId="77777777" w:rsidR="005B170E" w:rsidRPr="002C0DF2" w:rsidRDefault="005B170E" w:rsidP="002C0DF2">
      <w:pPr>
        <w:numPr>
          <w:ilvl w:val="0"/>
          <w:numId w:val="25"/>
        </w:numPr>
        <w:ind w:left="0" w:firstLine="567"/>
        <w:jc w:val="both"/>
      </w:pPr>
      <w:r w:rsidRPr="002C0DF2">
        <w:lastRenderedPageBreak/>
        <w:t>повторне (перевидання) видання – навчально-методична розробка, яка видається повторно без змін;</w:t>
      </w:r>
    </w:p>
    <w:p w14:paraId="1D4EF7CE" w14:textId="77777777" w:rsidR="005B170E" w:rsidRPr="002C0DF2" w:rsidRDefault="005B170E" w:rsidP="002C0DF2">
      <w:pPr>
        <w:numPr>
          <w:ilvl w:val="0"/>
          <w:numId w:val="25"/>
        </w:numPr>
        <w:ind w:left="0" w:firstLine="567"/>
        <w:jc w:val="both"/>
      </w:pPr>
      <w:r w:rsidRPr="002C0DF2">
        <w:t>доповнене видання – навчально-методична розробка, яка містить доповнення, оновлення попередньої версії (доповнення матеріалів, ілюстрацій).</w:t>
      </w:r>
    </w:p>
    <w:p w14:paraId="79855699" w14:textId="77777777" w:rsidR="005B170E" w:rsidRPr="002C0DF2" w:rsidRDefault="005B170E" w:rsidP="002C0DF2">
      <w:pPr>
        <w:rPr>
          <w:b/>
        </w:rPr>
      </w:pPr>
      <w:r w:rsidRPr="002C0DF2">
        <w:rPr>
          <w:b/>
        </w:rPr>
        <w:t xml:space="preserve">▪ книжкові видання та їх види </w:t>
      </w:r>
      <w:r w:rsidRPr="002C0DF2">
        <w:t>[</w:t>
      </w:r>
      <w:r w:rsidRPr="002C0DF2">
        <w:rPr>
          <w:lang w:val="ru-RU"/>
        </w:rPr>
        <w:t>9</w:t>
      </w:r>
      <w:r w:rsidRPr="002C0DF2">
        <w:t>,</w:t>
      </w:r>
      <w:r w:rsidRPr="002C0DF2">
        <w:rPr>
          <w:lang w:val="ru-RU"/>
        </w:rPr>
        <w:t xml:space="preserve"> </w:t>
      </w:r>
      <w:r w:rsidRPr="002C0DF2">
        <w:rPr>
          <w:lang w:val="en-US"/>
        </w:rPr>
        <w:t>c</w:t>
      </w:r>
      <w:r w:rsidRPr="002C0DF2">
        <w:t>.</w:t>
      </w:r>
      <w:r w:rsidRPr="002C0DF2">
        <w:rPr>
          <w:lang w:val="ru-RU"/>
        </w:rPr>
        <w:t xml:space="preserve"> 18</w:t>
      </w:r>
      <w:r w:rsidRPr="002C0DF2">
        <w:t>]</w:t>
      </w:r>
    </w:p>
    <w:p w14:paraId="0B5837B4" w14:textId="77777777" w:rsidR="005B170E" w:rsidRPr="002C0DF2" w:rsidRDefault="005B170E" w:rsidP="002C0DF2">
      <w:pPr>
        <w:ind w:firstLine="567"/>
        <w:jc w:val="both"/>
      </w:pPr>
      <w:r w:rsidRPr="002C0DF2">
        <w:rPr>
          <w:b/>
        </w:rPr>
        <w:t>Книжкове видання</w:t>
      </w:r>
      <w:r w:rsidRPr="002C0DF2">
        <w:t xml:space="preserve"> – видання у вигляді блока скріплених у корінці аркушів друкованого матеріалу будь-якого формату в обкладинці чи оправі.</w:t>
      </w:r>
    </w:p>
    <w:p w14:paraId="525D9B47" w14:textId="77777777" w:rsidR="005B170E" w:rsidRPr="002C0DF2" w:rsidRDefault="005B170E" w:rsidP="002C0DF2">
      <w:pPr>
        <w:ind w:firstLine="567"/>
        <w:jc w:val="both"/>
      </w:pPr>
      <w:r w:rsidRPr="002C0DF2">
        <w:rPr>
          <w:b/>
          <w:i/>
        </w:rPr>
        <w:t>Книга</w:t>
      </w:r>
      <w:r w:rsidRPr="002C0DF2">
        <w:t xml:space="preserve"> – книжкове видання обсягом понад 48 сторінок.</w:t>
      </w:r>
    </w:p>
    <w:p w14:paraId="6C1AD70B" w14:textId="77777777" w:rsidR="005B170E" w:rsidRDefault="005B170E" w:rsidP="002C0DF2">
      <w:pPr>
        <w:ind w:firstLine="567"/>
        <w:jc w:val="both"/>
      </w:pPr>
      <w:r w:rsidRPr="002C0DF2">
        <w:rPr>
          <w:b/>
          <w:i/>
        </w:rPr>
        <w:t>Брошура</w:t>
      </w:r>
      <w:r w:rsidRPr="002C0DF2">
        <w:t xml:space="preserve"> – книжкове видання обсягом від 4 до 48 сторінок.</w:t>
      </w:r>
    </w:p>
    <w:p w14:paraId="5CB8C28C" w14:textId="77777777" w:rsidR="005B170E" w:rsidRDefault="005B170E" w:rsidP="002C0DF2">
      <w:pPr>
        <w:ind w:firstLine="567"/>
        <w:jc w:val="center"/>
        <w:rPr>
          <w:b/>
        </w:rPr>
      </w:pPr>
      <w:r>
        <w:rPr>
          <w:b/>
        </w:rPr>
        <w:t>Форма видання:</w:t>
      </w:r>
    </w:p>
    <w:p w14:paraId="370C50F2" w14:textId="77777777" w:rsidR="005B170E" w:rsidRPr="002C0DF2" w:rsidRDefault="005B170E" w:rsidP="006A4D3B">
      <w:pPr>
        <w:numPr>
          <w:ilvl w:val="0"/>
          <w:numId w:val="25"/>
        </w:numPr>
        <w:ind w:left="0" w:firstLine="567"/>
        <w:jc w:val="both"/>
      </w:pPr>
      <w:r>
        <w:t xml:space="preserve">електронне видання – </w:t>
      </w:r>
      <w:hyperlink r:id="rId7" w:history="1">
        <w:r w:rsidRPr="007A5411">
          <w:rPr>
            <w:rStyle w:val="aa"/>
            <w:color w:val="auto"/>
            <w:u w:val="none"/>
          </w:rPr>
          <w:t>документ</w:t>
        </w:r>
      </w:hyperlink>
      <w:r>
        <w:t xml:space="preserve">, що містить інформацію в електронній формі, призначений для розповсюдження у незмінному вигляді та має вихідні дані </w:t>
      </w:r>
      <w:r w:rsidRPr="006A4D3B">
        <w:rPr>
          <w:lang w:val="ru-RU"/>
        </w:rPr>
        <w:t>[10]</w:t>
      </w:r>
      <w:r>
        <w:t>.</w:t>
      </w:r>
    </w:p>
    <w:p w14:paraId="6E8A36D1" w14:textId="58D74C92" w:rsidR="005B170E" w:rsidRDefault="005B170E" w:rsidP="006A4D3B">
      <w:pPr>
        <w:numPr>
          <w:ilvl w:val="0"/>
          <w:numId w:val="25"/>
        </w:numPr>
        <w:ind w:left="0" w:firstLine="567"/>
        <w:jc w:val="both"/>
      </w:pPr>
      <w:r>
        <w:t xml:space="preserve">паперове видання – це вид видання, який </w:t>
      </w:r>
      <w:r w:rsidR="00F6312B">
        <w:t>створений</w:t>
      </w:r>
      <w:r>
        <w:t xml:space="preserve"> у фізичній, паперовій формі</w:t>
      </w:r>
      <w:r w:rsidR="00F6312B">
        <w:t>.</w:t>
      </w:r>
    </w:p>
    <w:p w14:paraId="4765E723" w14:textId="77777777" w:rsidR="005B170E" w:rsidRPr="002C0DF2" w:rsidRDefault="005B170E" w:rsidP="002C0DF2">
      <w:pPr>
        <w:jc w:val="center"/>
        <w:rPr>
          <w:b/>
        </w:rPr>
      </w:pPr>
      <w:r w:rsidRPr="002C0DF2">
        <w:rPr>
          <w:b/>
        </w:rPr>
        <w:t xml:space="preserve">Обсяг навчальних видань </w:t>
      </w:r>
    </w:p>
    <w:p w14:paraId="2B610341" w14:textId="77777777" w:rsidR="005B170E" w:rsidRPr="002C0DF2" w:rsidRDefault="005B170E" w:rsidP="002C0DF2">
      <w:pPr>
        <w:ind w:firstLine="567"/>
        <w:jc w:val="both"/>
        <w:rPr>
          <w:lang w:val="ru-RU"/>
        </w:rPr>
      </w:pPr>
      <w:r w:rsidRPr="002C0DF2">
        <w:t xml:space="preserve">Обсяг навчальних видань визначається в авторських аркушах. Авторським аркушем називається одиниця обсягу літературного твору, що дорівнює 40 тис. друкованих знаків. Друкованими знаками вважаються всі видимі друковані знаки (літери, розділові знаки, цифри тощо) та кожен пробіл між словами </w:t>
      </w:r>
      <w:r w:rsidRPr="002C0DF2">
        <w:rPr>
          <w:lang w:val="ru-RU"/>
        </w:rPr>
        <w:t>[1</w:t>
      </w:r>
      <w:r>
        <w:rPr>
          <w:lang w:val="ru-RU"/>
        </w:rPr>
        <w:t>1</w:t>
      </w:r>
      <w:r w:rsidRPr="002C0DF2">
        <w:rPr>
          <w:lang w:val="ru-RU"/>
        </w:rPr>
        <w:t>].</w:t>
      </w:r>
      <w:r>
        <w:rPr>
          <w:lang w:val="ru-RU"/>
        </w:rPr>
        <w:t xml:space="preserve"> Для </w:t>
      </w:r>
      <w:proofErr w:type="spellStart"/>
      <w:r>
        <w:rPr>
          <w:lang w:val="ru-RU"/>
        </w:rPr>
        <w:t>умовного</w:t>
      </w:r>
      <w:proofErr w:type="spellEnd"/>
      <w:r>
        <w:rPr>
          <w:lang w:val="ru-RU"/>
        </w:rPr>
        <w:t xml:space="preserve"> </w:t>
      </w:r>
      <w:proofErr w:type="spellStart"/>
      <w:r>
        <w:rPr>
          <w:lang w:val="ru-RU"/>
        </w:rPr>
        <w:t>обліку</w:t>
      </w:r>
      <w:proofErr w:type="spellEnd"/>
      <w:r>
        <w:rPr>
          <w:lang w:val="ru-RU"/>
        </w:rPr>
        <w:t xml:space="preserve"> </w:t>
      </w:r>
      <w:proofErr w:type="spellStart"/>
      <w:r>
        <w:rPr>
          <w:lang w:val="ru-RU"/>
        </w:rPr>
        <w:t>кількості</w:t>
      </w:r>
      <w:proofErr w:type="spellEnd"/>
      <w:r>
        <w:rPr>
          <w:lang w:val="ru-RU"/>
        </w:rPr>
        <w:t xml:space="preserve"> </w:t>
      </w:r>
      <w:proofErr w:type="spellStart"/>
      <w:r>
        <w:rPr>
          <w:lang w:val="ru-RU"/>
        </w:rPr>
        <w:t>авторських</w:t>
      </w:r>
      <w:proofErr w:type="spellEnd"/>
      <w:r>
        <w:rPr>
          <w:lang w:val="ru-RU"/>
        </w:rPr>
        <w:t xml:space="preserve"> </w:t>
      </w:r>
      <w:proofErr w:type="spellStart"/>
      <w:r>
        <w:rPr>
          <w:lang w:val="ru-RU"/>
        </w:rPr>
        <w:t>аркушів</w:t>
      </w:r>
      <w:proofErr w:type="spellEnd"/>
      <w:r>
        <w:rPr>
          <w:lang w:val="ru-RU"/>
        </w:rPr>
        <w:t xml:space="preserve"> на </w:t>
      </w:r>
      <w:proofErr w:type="spellStart"/>
      <w:r>
        <w:rPr>
          <w:lang w:val="ru-RU"/>
        </w:rPr>
        <w:t>підготовчому</w:t>
      </w:r>
      <w:proofErr w:type="spellEnd"/>
      <w:r>
        <w:rPr>
          <w:lang w:val="ru-RU"/>
        </w:rPr>
        <w:t xml:space="preserve"> </w:t>
      </w:r>
      <w:proofErr w:type="spellStart"/>
      <w:r>
        <w:rPr>
          <w:lang w:val="ru-RU"/>
        </w:rPr>
        <w:t>етапі</w:t>
      </w:r>
      <w:proofErr w:type="spellEnd"/>
      <w:r>
        <w:rPr>
          <w:lang w:val="ru-RU"/>
        </w:rPr>
        <w:t xml:space="preserve"> </w:t>
      </w:r>
      <w:proofErr w:type="spellStart"/>
      <w:r>
        <w:rPr>
          <w:lang w:val="ru-RU"/>
        </w:rPr>
        <w:t>написання</w:t>
      </w:r>
      <w:proofErr w:type="spellEnd"/>
      <w:r>
        <w:rPr>
          <w:lang w:val="ru-RU"/>
        </w:rPr>
        <w:t xml:space="preserve"> </w:t>
      </w:r>
      <w:proofErr w:type="spellStart"/>
      <w:r>
        <w:rPr>
          <w:lang w:val="ru-RU"/>
        </w:rPr>
        <w:t>методичної</w:t>
      </w:r>
      <w:proofErr w:type="spellEnd"/>
      <w:r>
        <w:rPr>
          <w:lang w:val="ru-RU"/>
        </w:rPr>
        <w:t xml:space="preserve"> </w:t>
      </w:r>
      <w:proofErr w:type="spellStart"/>
      <w:r>
        <w:rPr>
          <w:lang w:val="ru-RU"/>
        </w:rPr>
        <w:t>розробки</w:t>
      </w:r>
      <w:proofErr w:type="spellEnd"/>
      <w:r>
        <w:rPr>
          <w:lang w:val="ru-RU"/>
        </w:rPr>
        <w:t xml:space="preserve"> </w:t>
      </w:r>
      <w:proofErr w:type="spellStart"/>
      <w:r>
        <w:rPr>
          <w:lang w:val="ru-RU"/>
        </w:rPr>
        <w:t>доцільно</w:t>
      </w:r>
      <w:proofErr w:type="spellEnd"/>
      <w:r>
        <w:rPr>
          <w:lang w:val="ru-RU"/>
        </w:rPr>
        <w:t xml:space="preserve"> </w:t>
      </w:r>
      <w:proofErr w:type="spellStart"/>
      <w:r>
        <w:rPr>
          <w:lang w:val="ru-RU"/>
        </w:rPr>
        <w:t>використовувати</w:t>
      </w:r>
      <w:proofErr w:type="spellEnd"/>
      <w:r>
        <w:rPr>
          <w:lang w:val="ru-RU"/>
        </w:rPr>
        <w:t xml:space="preserve"> </w:t>
      </w:r>
      <w:proofErr w:type="spellStart"/>
      <w:r>
        <w:rPr>
          <w:lang w:val="ru-RU"/>
        </w:rPr>
        <w:t>наступний</w:t>
      </w:r>
      <w:proofErr w:type="spellEnd"/>
      <w:r>
        <w:rPr>
          <w:lang w:val="ru-RU"/>
        </w:rPr>
        <w:t xml:space="preserve"> </w:t>
      </w:r>
      <w:proofErr w:type="spellStart"/>
      <w:r>
        <w:rPr>
          <w:lang w:val="ru-RU"/>
        </w:rPr>
        <w:t>підхід</w:t>
      </w:r>
      <w:proofErr w:type="spellEnd"/>
      <w:r>
        <w:rPr>
          <w:lang w:val="ru-RU"/>
        </w:rPr>
        <w:t xml:space="preserve">: </w:t>
      </w:r>
      <w:r w:rsidRPr="002C0DF2">
        <w:t xml:space="preserve">авторський аркуш </w:t>
      </w:r>
      <w:r>
        <w:t xml:space="preserve">становить </w:t>
      </w:r>
      <w:r w:rsidRPr="002C0DF2">
        <w:t xml:space="preserve">24 сторінки комп’ютерного тексту, </w:t>
      </w:r>
      <w:r>
        <w:t>який надрукований</w:t>
      </w:r>
      <w:r w:rsidRPr="002C0DF2">
        <w:t xml:space="preserve"> через 1,5 інтервали шрифтом </w:t>
      </w:r>
      <w:proofErr w:type="spellStart"/>
      <w:r w:rsidRPr="002C0DF2">
        <w:t>Times</w:t>
      </w:r>
      <w:proofErr w:type="spellEnd"/>
      <w:r w:rsidRPr="002C0DF2">
        <w:t xml:space="preserve"> </w:t>
      </w:r>
      <w:proofErr w:type="spellStart"/>
      <w:r w:rsidRPr="002C0DF2">
        <w:t>New</w:t>
      </w:r>
      <w:proofErr w:type="spellEnd"/>
      <w:r w:rsidRPr="002C0DF2">
        <w:t xml:space="preserve"> </w:t>
      </w:r>
      <w:proofErr w:type="spellStart"/>
      <w:r w:rsidRPr="002C0DF2">
        <w:t>Roman</w:t>
      </w:r>
      <w:proofErr w:type="spellEnd"/>
      <w:r>
        <w:t>, кегель</w:t>
      </w:r>
      <w:r w:rsidRPr="002C0DF2">
        <w:t xml:space="preserve"> 14 на стандартному аркуші формату А4</w:t>
      </w:r>
      <w:r>
        <w:rPr>
          <w:lang w:val="ru-RU"/>
        </w:rPr>
        <w:t>.</w:t>
      </w:r>
    </w:p>
    <w:p w14:paraId="43C6B0C6" w14:textId="77777777" w:rsidR="005B170E" w:rsidRPr="002C0DF2" w:rsidRDefault="005B170E" w:rsidP="002C0DF2">
      <w:pPr>
        <w:jc w:val="center"/>
        <w:rPr>
          <w:b/>
        </w:rPr>
      </w:pPr>
      <w:r w:rsidRPr="002C0DF2">
        <w:rPr>
          <w:b/>
        </w:rPr>
        <w:br w:type="page"/>
      </w:r>
      <w:r w:rsidRPr="002C0DF2">
        <w:rPr>
          <w:b/>
        </w:rPr>
        <w:lastRenderedPageBreak/>
        <w:t xml:space="preserve">ЕТАПИ ПІДГОТОВКИ ДО ПУБЛІКАЦІЇ </w:t>
      </w:r>
      <w:r w:rsidRPr="002C0DF2">
        <w:rPr>
          <w:b/>
        </w:rPr>
        <w:br/>
        <w:t>НАВЧАЛЬНО-МЕТОДИЧНИХ РОЗРОБОК</w:t>
      </w:r>
    </w:p>
    <w:p w14:paraId="387885CE" w14:textId="77777777" w:rsidR="005B170E" w:rsidRPr="002C0DF2" w:rsidRDefault="005B170E" w:rsidP="002C0DF2">
      <w:pPr>
        <w:ind w:firstLine="709"/>
        <w:jc w:val="center"/>
        <w:rPr>
          <w:b/>
        </w:rPr>
      </w:pPr>
      <w:r w:rsidRPr="002C0DF2">
        <w:rPr>
          <w:b/>
        </w:rPr>
        <w:t>Етапи допуску до публікування</w:t>
      </w:r>
    </w:p>
    <w:p w14:paraId="02B1FC91" w14:textId="4BFB7D59" w:rsidR="005B170E" w:rsidRPr="002C0DF2" w:rsidRDefault="005B170E" w:rsidP="002C0DF2">
      <w:pPr>
        <w:tabs>
          <w:tab w:val="left" w:pos="851"/>
        </w:tabs>
        <w:ind w:firstLine="567"/>
        <w:jc w:val="both"/>
      </w:pPr>
      <w:r w:rsidRPr="002C0DF2">
        <w:t xml:space="preserve">Навчально-методичні розробки, </w:t>
      </w:r>
      <w:r>
        <w:t>що</w:t>
      </w:r>
      <w:r w:rsidRPr="002C0DF2">
        <w:t xml:space="preserve"> допускаються до оприлюднення та використання в освітньому процесі коледжу проходять послідовні етапи </w:t>
      </w:r>
      <w:r w:rsidR="00F6312B">
        <w:t xml:space="preserve">підготовки </w:t>
      </w:r>
      <w:r w:rsidRPr="002C0DF2">
        <w:t>роботи, погодження</w:t>
      </w:r>
      <w:r w:rsidR="00F6312B">
        <w:t xml:space="preserve">, </w:t>
      </w:r>
      <w:r w:rsidRPr="002C0DF2">
        <w:t>затвердження</w:t>
      </w:r>
      <w:r w:rsidR="00F6312B">
        <w:t xml:space="preserve"> та впровадження</w:t>
      </w:r>
      <w:r w:rsidRPr="002C0DF2">
        <w:t>:</w:t>
      </w:r>
    </w:p>
    <w:p w14:paraId="209B3F29" w14:textId="652D123D" w:rsidR="00F6312B" w:rsidRDefault="00F6312B" w:rsidP="002C0DF2">
      <w:pPr>
        <w:numPr>
          <w:ilvl w:val="0"/>
          <w:numId w:val="25"/>
        </w:numPr>
        <w:ind w:left="0" w:firstLine="567"/>
        <w:jc w:val="both"/>
      </w:pPr>
      <w:r>
        <w:t>написання;</w:t>
      </w:r>
    </w:p>
    <w:p w14:paraId="0132FA28" w14:textId="5F1AC242" w:rsidR="005B170E" w:rsidRPr="002C0DF2" w:rsidRDefault="005B170E" w:rsidP="002C0DF2">
      <w:pPr>
        <w:numPr>
          <w:ilvl w:val="0"/>
          <w:numId w:val="25"/>
        </w:numPr>
        <w:ind w:left="0" w:firstLine="567"/>
        <w:jc w:val="both"/>
      </w:pPr>
      <w:r w:rsidRPr="002C0DF2">
        <w:t xml:space="preserve">перевірка на </w:t>
      </w:r>
      <w:r>
        <w:t>унікальність та оригінальність</w:t>
      </w:r>
      <w:r w:rsidRPr="002C0DF2">
        <w:t>;</w:t>
      </w:r>
    </w:p>
    <w:p w14:paraId="1BB37BD8" w14:textId="0A048FE2" w:rsidR="005B170E" w:rsidRPr="002C0DF2" w:rsidRDefault="005B170E" w:rsidP="00F6312B">
      <w:pPr>
        <w:numPr>
          <w:ilvl w:val="0"/>
          <w:numId w:val="25"/>
        </w:numPr>
        <w:ind w:left="0" w:firstLine="567"/>
        <w:jc w:val="both"/>
      </w:pPr>
      <w:r>
        <w:t>розгляд</w:t>
      </w:r>
      <w:r w:rsidR="00F6312B">
        <w:t>,</w:t>
      </w:r>
      <w:r>
        <w:t xml:space="preserve"> </w:t>
      </w:r>
      <w:r w:rsidR="00F6312B">
        <w:t xml:space="preserve">внутрішнє рецензування </w:t>
      </w:r>
      <w:r>
        <w:t xml:space="preserve">та рекомендації </w:t>
      </w:r>
      <w:r w:rsidRPr="002C0DF2">
        <w:t>на засіданні кафедри, циклової комісії;</w:t>
      </w:r>
    </w:p>
    <w:p w14:paraId="3531D527" w14:textId="77777777" w:rsidR="005B170E" w:rsidRPr="002C0DF2" w:rsidRDefault="005B170E" w:rsidP="002C0DF2">
      <w:pPr>
        <w:numPr>
          <w:ilvl w:val="0"/>
          <w:numId w:val="25"/>
        </w:numPr>
        <w:ind w:left="0" w:firstLine="567"/>
        <w:jc w:val="both"/>
      </w:pPr>
      <w:r w:rsidRPr="002C0DF2">
        <w:t>зовнішнє рецензування;</w:t>
      </w:r>
    </w:p>
    <w:p w14:paraId="53CB0931" w14:textId="77777777" w:rsidR="005B170E" w:rsidRPr="002C0DF2" w:rsidRDefault="005B170E" w:rsidP="002C0DF2">
      <w:pPr>
        <w:numPr>
          <w:ilvl w:val="0"/>
          <w:numId w:val="25"/>
        </w:numPr>
        <w:ind w:left="0" w:firstLine="567"/>
        <w:jc w:val="both"/>
      </w:pPr>
      <w:r w:rsidRPr="002C0DF2">
        <w:t xml:space="preserve">розгляд </w:t>
      </w:r>
      <w:r>
        <w:t xml:space="preserve">та рекомендації </w:t>
      </w:r>
      <w:r w:rsidRPr="002C0DF2">
        <w:t>Методичною радою;</w:t>
      </w:r>
    </w:p>
    <w:p w14:paraId="563BC064" w14:textId="77777777" w:rsidR="00F6312B" w:rsidRDefault="005B170E" w:rsidP="002C0DF2">
      <w:pPr>
        <w:numPr>
          <w:ilvl w:val="0"/>
          <w:numId w:val="25"/>
        </w:numPr>
        <w:ind w:left="0" w:firstLine="567"/>
        <w:jc w:val="both"/>
      </w:pPr>
      <w:r w:rsidRPr="002C0DF2">
        <w:t>розгляд Вченою радою</w:t>
      </w:r>
      <w:r w:rsidR="00F6312B">
        <w:t>;</w:t>
      </w:r>
    </w:p>
    <w:p w14:paraId="2F2C7657" w14:textId="649E66EB" w:rsidR="005B170E" w:rsidRPr="002C0DF2" w:rsidRDefault="005B170E" w:rsidP="002C0DF2">
      <w:pPr>
        <w:numPr>
          <w:ilvl w:val="0"/>
          <w:numId w:val="25"/>
        </w:numPr>
        <w:ind w:left="0" w:firstLine="567"/>
        <w:jc w:val="both"/>
      </w:pPr>
      <w:r w:rsidRPr="002C0DF2">
        <w:t>впровадження в освітній процес.</w:t>
      </w:r>
    </w:p>
    <w:p w14:paraId="57C4C3C4" w14:textId="77777777" w:rsidR="005B170E" w:rsidRPr="0093530D" w:rsidRDefault="005B170E" w:rsidP="002C0DF2">
      <w:pPr>
        <w:ind w:firstLine="709"/>
        <w:jc w:val="center"/>
        <w:rPr>
          <w:b/>
        </w:rPr>
      </w:pPr>
      <w:r w:rsidRPr="0093530D">
        <w:rPr>
          <w:b/>
        </w:rPr>
        <w:t>Перевірка на унікальність</w:t>
      </w:r>
      <w:r>
        <w:rPr>
          <w:b/>
        </w:rPr>
        <w:t xml:space="preserve"> та оригінальність</w:t>
      </w:r>
    </w:p>
    <w:p w14:paraId="32972014" w14:textId="123DE67E" w:rsidR="005B170E" w:rsidRPr="002C0DF2" w:rsidRDefault="005B170E" w:rsidP="002C0DF2">
      <w:pPr>
        <w:ind w:firstLine="567"/>
        <w:jc w:val="both"/>
        <w:rPr>
          <w:lang w:val="ru-RU"/>
        </w:rPr>
      </w:pPr>
      <w:r w:rsidRPr="0093530D">
        <w:t xml:space="preserve">Структурований, </w:t>
      </w:r>
      <w:proofErr w:type="spellStart"/>
      <w:r w:rsidRPr="0093530D">
        <w:t>методично</w:t>
      </w:r>
      <w:proofErr w:type="spellEnd"/>
      <w:r w:rsidRPr="0093530D">
        <w:t xml:space="preserve"> обґрунтований, стилістично</w:t>
      </w:r>
      <w:r w:rsidRPr="002C0DF2">
        <w:t xml:space="preserve"> та граматично вивірений рукопис подається до бібліотеки для перевірки на </w:t>
      </w:r>
      <w:r>
        <w:t>унікальність та оригінальність тексту</w:t>
      </w:r>
      <w:r w:rsidRPr="002C0DF2">
        <w:t xml:space="preserve">. Рівень оригінальності тексту для навчальних посібників відповідає вимогам визначених </w:t>
      </w:r>
      <w:r w:rsidRPr="0093530D">
        <w:t>п. 3.2.</w:t>
      </w:r>
      <w:r w:rsidRPr="002C0DF2">
        <w:rPr>
          <w:color w:val="4472C4"/>
        </w:rPr>
        <w:t xml:space="preserve"> </w:t>
      </w:r>
      <w:r w:rsidRPr="002C0DF2">
        <w:t xml:space="preserve">Порядку перевірки на </w:t>
      </w:r>
      <w:r>
        <w:t>унікальність</w:t>
      </w:r>
      <w:r w:rsidRPr="002C0DF2">
        <w:t xml:space="preserve"> академічних та наукових текстів</w:t>
      </w:r>
      <w:r>
        <w:t xml:space="preserve"> </w:t>
      </w:r>
      <w:r w:rsidRPr="00A03971">
        <w:t>(наказ директора Коледжу від 28 грудня 2020 р.)</w:t>
      </w:r>
      <w:r>
        <w:t xml:space="preserve"> </w:t>
      </w:r>
      <w:r w:rsidRPr="002C0DF2">
        <w:t>Черкаського державного бізнес-коледжу. Шкала оцінки залеж</w:t>
      </w:r>
      <w:r>
        <w:t>ить</w:t>
      </w:r>
      <w:r w:rsidRPr="002C0DF2">
        <w:t xml:space="preserve"> від кількісного показника рівня оригінальності</w:t>
      </w:r>
      <w:r>
        <w:t xml:space="preserve"> та унікальності твору і </w:t>
      </w:r>
      <w:r w:rsidRPr="002C0DF2">
        <w:t xml:space="preserve">наведена в таблиці 1 </w:t>
      </w:r>
      <w:r w:rsidRPr="002C0DF2">
        <w:rPr>
          <w:lang w:val="ru-RU"/>
        </w:rPr>
        <w:t>[1</w:t>
      </w:r>
      <w:r>
        <w:rPr>
          <w:lang w:val="ru-RU"/>
        </w:rPr>
        <w:t>2</w:t>
      </w:r>
      <w:r w:rsidRPr="002C0DF2">
        <w:rPr>
          <w:lang w:val="ru-RU"/>
        </w:rPr>
        <w:t>, с. 4].</w:t>
      </w:r>
    </w:p>
    <w:p w14:paraId="6AB66BFD" w14:textId="77777777" w:rsidR="005B170E" w:rsidRPr="002C0DF2" w:rsidRDefault="005B170E" w:rsidP="002C0DF2">
      <w:pPr>
        <w:ind w:firstLine="567"/>
        <w:jc w:val="both"/>
      </w:pPr>
      <w:r w:rsidRPr="002C0DF2">
        <w:t>Виявлені у тексті навчально-методичної розробки запозичення вважаються правомірними, якщо вони є</w:t>
      </w:r>
      <w:r>
        <w:t xml:space="preserve"> </w:t>
      </w:r>
      <w:r w:rsidRPr="002C0DF2">
        <w:rPr>
          <w:lang w:val="ru-RU"/>
        </w:rPr>
        <w:t>[1</w:t>
      </w:r>
      <w:r>
        <w:rPr>
          <w:lang w:val="ru-RU"/>
        </w:rPr>
        <w:t>2, с. 4]</w:t>
      </w:r>
      <w:r w:rsidRPr="002C0DF2">
        <w:t>:</w:t>
      </w:r>
    </w:p>
    <w:p w14:paraId="7359C91C" w14:textId="77777777" w:rsidR="005B170E" w:rsidRPr="002C0DF2" w:rsidRDefault="005B170E" w:rsidP="002C0DF2">
      <w:pPr>
        <w:ind w:firstLine="567"/>
        <w:jc w:val="both"/>
      </w:pPr>
      <w:r w:rsidRPr="002C0DF2">
        <w:t>-</w:t>
      </w:r>
      <w:r w:rsidRPr="002C0DF2">
        <w:tab/>
        <w:t xml:space="preserve">власними назвами (індивідуальними найменуваннями окремих одиничних об’єктів, у </w:t>
      </w:r>
      <w:proofErr w:type="spellStart"/>
      <w:r w:rsidRPr="002C0DF2">
        <w:t>т.ч</w:t>
      </w:r>
      <w:proofErr w:type="spellEnd"/>
      <w:r w:rsidRPr="002C0DF2">
        <w:t>. найменуваннями установ, назвами праць, які розглядаються у методичній розробці, бібліографічними посиланнями на джерела та ін.);</w:t>
      </w:r>
    </w:p>
    <w:p w14:paraId="56852F35" w14:textId="77777777" w:rsidR="005B170E" w:rsidRPr="002C0DF2" w:rsidRDefault="005B170E" w:rsidP="002C0DF2">
      <w:pPr>
        <w:ind w:firstLine="567"/>
        <w:jc w:val="both"/>
      </w:pPr>
      <w:r w:rsidRPr="002C0DF2">
        <w:t>-</w:t>
      </w:r>
      <w:r w:rsidRPr="002C0DF2">
        <w:tab/>
        <w:t xml:space="preserve">усталеними словосполученнями, що характерні для певної сфери знань; </w:t>
      </w:r>
    </w:p>
    <w:p w14:paraId="4E70DDCB" w14:textId="77777777" w:rsidR="005B170E" w:rsidRPr="002C0DF2" w:rsidRDefault="005B170E" w:rsidP="002C0DF2">
      <w:pPr>
        <w:ind w:firstLine="567"/>
        <w:jc w:val="both"/>
      </w:pPr>
      <w:r w:rsidRPr="002C0DF2">
        <w:lastRenderedPageBreak/>
        <w:t>-</w:t>
      </w:r>
      <w:r w:rsidRPr="002C0DF2">
        <w:tab/>
        <w:t>належним чином оформлені цитуваннями;</w:t>
      </w:r>
    </w:p>
    <w:p w14:paraId="5AF990E8" w14:textId="77777777" w:rsidR="005B170E" w:rsidRPr="002C0DF2" w:rsidRDefault="005B170E" w:rsidP="002C0DF2">
      <w:pPr>
        <w:ind w:firstLine="567"/>
        <w:jc w:val="both"/>
      </w:pPr>
      <w:r w:rsidRPr="002C0DF2">
        <w:t>-</w:t>
      </w:r>
      <w:r w:rsidRPr="002C0DF2">
        <w:tab/>
        <w:t>самоцитуванням (фрагментами тексту, що належать автору твору,</w:t>
      </w:r>
    </w:p>
    <w:p w14:paraId="3338FE28" w14:textId="77777777" w:rsidR="005B170E" w:rsidRPr="002C0DF2" w:rsidRDefault="005B170E" w:rsidP="002C0DF2">
      <w:pPr>
        <w:ind w:firstLine="567"/>
        <w:jc w:val="both"/>
      </w:pPr>
      <w:r w:rsidRPr="002C0DF2">
        <w:t>-</w:t>
      </w:r>
      <w:r w:rsidRPr="002C0DF2">
        <w:tab/>
        <w:t>опубліковані або оприлюднені в електронній формі ним у інших творах), якщо воно допускається.</w:t>
      </w:r>
    </w:p>
    <w:p w14:paraId="31AE8B82" w14:textId="77777777" w:rsidR="005B170E" w:rsidRPr="002C0DF2" w:rsidRDefault="005B170E" w:rsidP="002C0DF2">
      <w:pPr>
        <w:ind w:firstLine="567"/>
        <w:jc w:val="both"/>
      </w:pPr>
      <w:r w:rsidRPr="002C0DF2">
        <w:t>Остаточне рішення про прийняття чи відхилення поданого тексту методичної розробки приймає завідувач кафедри, голова циклової комісії, це рішення обов’язково має бути аргументовано і зафіксовано в протоколі кафедри, циклової комісії [1</w:t>
      </w:r>
      <w:r>
        <w:t>2</w:t>
      </w:r>
      <w:r w:rsidRPr="002C0DF2">
        <w:t>, с. 5].</w:t>
      </w:r>
    </w:p>
    <w:p w14:paraId="102ABFFD" w14:textId="77777777" w:rsidR="005B170E" w:rsidRPr="002C0DF2" w:rsidRDefault="005B170E" w:rsidP="002C0DF2">
      <w:pPr>
        <w:tabs>
          <w:tab w:val="left" w:pos="851"/>
        </w:tabs>
        <w:jc w:val="center"/>
        <w:rPr>
          <w:b/>
        </w:rPr>
      </w:pPr>
      <w:r w:rsidRPr="002C0DF2">
        <w:rPr>
          <w:b/>
        </w:rPr>
        <w:t xml:space="preserve">Розгляд, затвердження та рекомендації </w:t>
      </w:r>
      <w:r w:rsidRPr="002C0DF2">
        <w:rPr>
          <w:b/>
        </w:rPr>
        <w:br/>
        <w:t>щодо публікації</w:t>
      </w:r>
      <w:r w:rsidRPr="002C0DF2">
        <w:rPr>
          <w:b/>
          <w:color w:val="70AD47"/>
        </w:rPr>
        <w:t xml:space="preserve"> </w:t>
      </w:r>
      <w:r w:rsidRPr="002C0DF2">
        <w:rPr>
          <w:b/>
        </w:rPr>
        <w:t>навчально-методичних розробок</w:t>
      </w:r>
      <w:r w:rsidRPr="002C0DF2">
        <w:rPr>
          <w:b/>
        </w:rPr>
        <w:br/>
        <w:t>кафедрою, цикловою комісією</w:t>
      </w:r>
    </w:p>
    <w:p w14:paraId="531412E4" w14:textId="1B1F2C2B" w:rsidR="005B170E" w:rsidRPr="002C0DF2" w:rsidRDefault="005B170E" w:rsidP="002C0DF2">
      <w:pPr>
        <w:pStyle w:val="Default"/>
        <w:ind w:firstLine="567"/>
        <w:jc w:val="both"/>
      </w:pPr>
      <w:r w:rsidRPr="002C0DF2">
        <w:t xml:space="preserve">Відредагований, структурований рукопис разом із звітом про плагіат подається на кафедру, циклову комісію для розгляду та обговорення. Завідувач кафедри, голова циклової комісії </w:t>
      </w:r>
      <w:r>
        <w:t xml:space="preserve">призначає внутрішніх рецензентів, які </w:t>
      </w:r>
      <w:r w:rsidRPr="002C0DF2">
        <w:t>перевіря</w:t>
      </w:r>
      <w:r>
        <w:t>ють</w:t>
      </w:r>
      <w:r w:rsidRPr="002C0DF2">
        <w:t xml:space="preserve"> уніфікованість структури посібника, якість змістового наповнення, відповідність змісту навчально-методичної розробки освітній програмі за спеціальністю, забезпеченню формуванню </w:t>
      </w:r>
      <w:proofErr w:type="spellStart"/>
      <w:r w:rsidRPr="002C0DF2">
        <w:t>компетентностей</w:t>
      </w:r>
      <w:proofErr w:type="spellEnd"/>
      <w:r w:rsidRPr="002C0DF2">
        <w:t xml:space="preserve"> та програмних результатів освітнього компонента.</w:t>
      </w:r>
      <w:r>
        <w:t xml:space="preserve"> Про результати такого рецензування доповідають на засіданні кафедри, циклової комісії.</w:t>
      </w:r>
    </w:p>
    <w:p w14:paraId="4425A7B1" w14:textId="0C599138" w:rsidR="005B170E" w:rsidRPr="002C0DF2" w:rsidRDefault="003D2FB8" w:rsidP="002C0DF2">
      <w:pPr>
        <w:tabs>
          <w:tab w:val="left" w:pos="851"/>
        </w:tabs>
        <w:ind w:firstLine="567"/>
        <w:jc w:val="both"/>
      </w:pPr>
      <w:r>
        <w:t>Н</w:t>
      </w:r>
      <w:r w:rsidR="005B170E">
        <w:t xml:space="preserve">а засіданні кафедри, </w:t>
      </w:r>
      <w:r>
        <w:t xml:space="preserve">за результатами </w:t>
      </w:r>
      <w:r w:rsidR="005B170E">
        <w:t xml:space="preserve">обговорення </w:t>
      </w:r>
      <w:r>
        <w:t xml:space="preserve">приймається рішення про рекомендацію (або відхилення) до розгляду </w:t>
      </w:r>
      <w:r w:rsidR="005B170E" w:rsidRPr="002C0DF2">
        <w:t>Методичною радою, про що робиться витяг з протоколу кафедри, циклової комісії.</w:t>
      </w:r>
    </w:p>
    <w:p w14:paraId="739F1C98" w14:textId="77777777" w:rsidR="005B170E" w:rsidRPr="002C0DF2" w:rsidRDefault="005B170E" w:rsidP="002C0DF2">
      <w:pPr>
        <w:ind w:firstLine="567"/>
        <w:jc w:val="both"/>
      </w:pPr>
      <w:r w:rsidRPr="002C0DF2">
        <w:t xml:space="preserve">Навчально-методична розробка, що пропонується до публікації має бути ретельно вичитана, вивірена на предмет відсутності орфографічних та стилістичних помилок. </w:t>
      </w:r>
    </w:p>
    <w:p w14:paraId="3A18F79E" w14:textId="77777777" w:rsidR="005B170E" w:rsidRPr="002C0DF2" w:rsidRDefault="005B170E" w:rsidP="002C0DF2">
      <w:pPr>
        <w:jc w:val="center"/>
        <w:rPr>
          <w:b/>
        </w:rPr>
      </w:pPr>
      <w:r>
        <w:rPr>
          <w:b/>
        </w:rPr>
        <w:t xml:space="preserve">Зовнішнє </w:t>
      </w:r>
      <w:r w:rsidRPr="002C0DF2">
        <w:rPr>
          <w:b/>
        </w:rPr>
        <w:t>рецензування</w:t>
      </w:r>
    </w:p>
    <w:p w14:paraId="6AE040BD" w14:textId="77777777" w:rsidR="005B170E" w:rsidRPr="002C0DF2" w:rsidRDefault="005B170E" w:rsidP="002C0DF2">
      <w:pPr>
        <w:ind w:firstLine="567"/>
        <w:jc w:val="both"/>
      </w:pPr>
      <w:r w:rsidRPr="002C0DF2">
        <w:t xml:space="preserve">Навчально-методична розробка обов’язково підлягає зовнішньому рецензуванню. Рецензентом може бути педагогічний або науково-педагогічний працівник іншого </w:t>
      </w:r>
      <w:r w:rsidRPr="002C0DF2">
        <w:lastRenderedPageBreak/>
        <w:t>закладу освіти, який має науковий ступінь та/чи вчене звання за спеціальністю, що відповідає тематиці методичної розробки та</w:t>
      </w:r>
      <w:r>
        <w:t>/або</w:t>
      </w:r>
      <w:r w:rsidRPr="002C0DF2">
        <w:t xml:space="preserve"> викладає аналогічну дисципліну. </w:t>
      </w:r>
    </w:p>
    <w:p w14:paraId="3820726B" w14:textId="77777777" w:rsidR="005B170E" w:rsidRPr="002C0DF2" w:rsidRDefault="005B170E" w:rsidP="002C0DF2">
      <w:pPr>
        <w:ind w:firstLine="567"/>
        <w:jc w:val="both"/>
      </w:pPr>
      <w:r w:rsidRPr="002C0DF2">
        <w:t xml:space="preserve">У шапці рецензії </w:t>
      </w:r>
      <w:r w:rsidRPr="002C0DF2">
        <w:rPr>
          <w:b/>
        </w:rPr>
        <w:t>обов’язково</w:t>
      </w:r>
      <w:r w:rsidRPr="002C0DF2">
        <w:t xml:space="preserve"> потрібно вказати реквізити:</w:t>
      </w:r>
    </w:p>
    <w:p w14:paraId="4FD2521B" w14:textId="77777777" w:rsidR="005B170E" w:rsidRPr="002C0DF2" w:rsidRDefault="005B170E" w:rsidP="002C0DF2">
      <w:pPr>
        <w:ind w:firstLine="567"/>
        <w:jc w:val="both"/>
      </w:pPr>
      <w:r w:rsidRPr="002C0DF2">
        <w:t>–</w:t>
      </w:r>
      <w:r w:rsidRPr="002C0DF2">
        <w:tab/>
        <w:t>слово «рецензія»;</w:t>
      </w:r>
    </w:p>
    <w:p w14:paraId="52A4AA7A" w14:textId="77777777" w:rsidR="005B170E" w:rsidRPr="002C0DF2" w:rsidRDefault="005B170E" w:rsidP="002C0DF2">
      <w:pPr>
        <w:ind w:firstLine="567"/>
        <w:jc w:val="both"/>
      </w:pPr>
      <w:r w:rsidRPr="002C0DF2">
        <w:t>–</w:t>
      </w:r>
      <w:r w:rsidRPr="002C0DF2">
        <w:tab/>
        <w:t>повна назва навчально-методичної розробки;</w:t>
      </w:r>
    </w:p>
    <w:p w14:paraId="122CEDE7" w14:textId="77777777" w:rsidR="005B170E" w:rsidRPr="002C0DF2" w:rsidRDefault="005B170E" w:rsidP="002C0DF2">
      <w:pPr>
        <w:ind w:firstLine="567"/>
        <w:jc w:val="both"/>
      </w:pPr>
      <w:r w:rsidRPr="002C0DF2">
        <w:t>–</w:t>
      </w:r>
      <w:r w:rsidRPr="002C0DF2">
        <w:tab/>
        <w:t>автор/співавтори (укладач/укладачі) розробки;</w:t>
      </w:r>
    </w:p>
    <w:p w14:paraId="60AF79C1" w14:textId="77777777" w:rsidR="005B170E" w:rsidRPr="002C0DF2" w:rsidRDefault="005B170E" w:rsidP="002C0DF2">
      <w:pPr>
        <w:ind w:firstLine="567"/>
        <w:jc w:val="both"/>
      </w:pPr>
      <w:r w:rsidRPr="002C0DF2">
        <w:t>–</w:t>
      </w:r>
      <w:r w:rsidRPr="002C0DF2">
        <w:tab/>
        <w:t>кількість сторінок;</w:t>
      </w:r>
    </w:p>
    <w:p w14:paraId="46DEBBDA" w14:textId="77777777" w:rsidR="005B170E" w:rsidRPr="002C0DF2" w:rsidRDefault="005B170E" w:rsidP="002C0DF2">
      <w:pPr>
        <w:ind w:firstLine="567"/>
        <w:jc w:val="both"/>
      </w:pPr>
      <w:r w:rsidRPr="002C0DF2">
        <w:t>–</w:t>
      </w:r>
      <w:r w:rsidRPr="002C0DF2">
        <w:tab/>
        <w:t>кількість ум. друк. </w:t>
      </w:r>
      <w:proofErr w:type="spellStart"/>
      <w:r w:rsidRPr="002C0DF2">
        <w:t>арк</w:t>
      </w:r>
      <w:proofErr w:type="spellEnd"/>
      <w:r w:rsidRPr="002C0DF2">
        <w:t>. навчально-методичної розробки;</w:t>
      </w:r>
    </w:p>
    <w:p w14:paraId="69D972C2" w14:textId="77777777" w:rsidR="005B170E" w:rsidRPr="002C0DF2" w:rsidRDefault="005B170E" w:rsidP="002C0DF2">
      <w:pPr>
        <w:ind w:firstLine="567"/>
        <w:jc w:val="both"/>
      </w:pPr>
      <w:r w:rsidRPr="002C0DF2">
        <w:t>–</w:t>
      </w:r>
      <w:r w:rsidRPr="002C0DF2">
        <w:tab/>
        <w:t>місце видання.</w:t>
      </w:r>
    </w:p>
    <w:p w14:paraId="56147124" w14:textId="79DAABD5" w:rsidR="005B170E" w:rsidRDefault="005B170E" w:rsidP="002C0DF2">
      <w:pPr>
        <w:ind w:firstLine="720"/>
        <w:jc w:val="right"/>
        <w:rPr>
          <w:i/>
          <w:iCs/>
        </w:rPr>
      </w:pPr>
      <w:r w:rsidRPr="0093530D">
        <w:rPr>
          <w:i/>
          <w:iCs/>
        </w:rPr>
        <w:t>Приклад оформлення рецензії</w:t>
      </w:r>
    </w:p>
    <w:p w14:paraId="251AA934" w14:textId="12C4B5E0" w:rsidR="00D32553" w:rsidRDefault="00F53CFD" w:rsidP="00734F9E">
      <w:pPr>
        <w:jc w:val="right"/>
        <w:rPr>
          <w:b/>
          <w:i/>
        </w:rPr>
      </w:pPr>
      <w:r>
        <w:rPr>
          <w:noProof/>
        </w:rPr>
        <w:pict w14:anchorId="7447913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35.25pt;height:138.75pt;visibility:visible;mso-wrap-style:square">
            <v:imagedata r:id="rId8" o:title="" croptop="14330f" cropbottom="18586f" cropleft="11578f" cropright="9436f"/>
          </v:shape>
        </w:pict>
      </w:r>
    </w:p>
    <w:p w14:paraId="69661463" w14:textId="2BF46D7F" w:rsidR="005B170E" w:rsidRPr="005B5CCC" w:rsidRDefault="00D32553" w:rsidP="00D32553">
      <w:pPr>
        <w:jc w:val="both"/>
        <w:rPr>
          <w:i/>
          <w:iCs/>
        </w:rPr>
      </w:pPr>
      <w:r w:rsidRPr="002C0DF2">
        <w:rPr>
          <w:b/>
          <w:i/>
        </w:rPr>
        <w:t>Примітка</w:t>
      </w:r>
      <w:r w:rsidRPr="002C0DF2">
        <w:t>.</w:t>
      </w:r>
      <w:r>
        <w:t xml:space="preserve"> </w:t>
      </w:r>
      <w:r w:rsidRPr="00D32553">
        <w:rPr>
          <w:i/>
          <w:iCs/>
        </w:rPr>
        <w:t>Зверніть увагу на вимоги до скорочення назв</w:t>
      </w:r>
      <w:r w:rsidR="005B5CCC">
        <w:rPr>
          <w:i/>
          <w:iCs/>
        </w:rPr>
        <w:t>и</w:t>
      </w:r>
      <w:r w:rsidRPr="00D32553">
        <w:rPr>
          <w:i/>
          <w:iCs/>
        </w:rPr>
        <w:t xml:space="preserve"> науков</w:t>
      </w:r>
      <w:r w:rsidR="005B5CCC">
        <w:rPr>
          <w:i/>
          <w:iCs/>
        </w:rPr>
        <w:t>ого</w:t>
      </w:r>
      <w:r w:rsidRPr="00D32553">
        <w:rPr>
          <w:i/>
          <w:iCs/>
        </w:rPr>
        <w:t xml:space="preserve"> ступе</w:t>
      </w:r>
      <w:r w:rsidR="005B5CCC">
        <w:rPr>
          <w:i/>
          <w:iCs/>
        </w:rPr>
        <w:t>ня</w:t>
      </w:r>
      <w:r w:rsidRPr="00D32553">
        <w:rPr>
          <w:i/>
          <w:iCs/>
        </w:rPr>
        <w:t xml:space="preserve"> та науков</w:t>
      </w:r>
      <w:r w:rsidR="005B5CCC">
        <w:rPr>
          <w:i/>
          <w:iCs/>
        </w:rPr>
        <w:t>ого</w:t>
      </w:r>
      <w:r w:rsidRPr="00D32553">
        <w:rPr>
          <w:i/>
          <w:iCs/>
        </w:rPr>
        <w:t xml:space="preserve"> званн</w:t>
      </w:r>
      <w:r w:rsidR="005B5CCC">
        <w:rPr>
          <w:i/>
          <w:iCs/>
        </w:rPr>
        <w:t xml:space="preserve">я </w:t>
      </w:r>
      <w:r w:rsidR="005B5CCC">
        <w:rPr>
          <w:i/>
          <w:iCs/>
          <w:lang w:val="en-US"/>
        </w:rPr>
        <w:t>[13].</w:t>
      </w:r>
    </w:p>
    <w:p w14:paraId="359DBDD3" w14:textId="77777777" w:rsidR="00D32553" w:rsidRDefault="00D32553" w:rsidP="002C0DF2">
      <w:pPr>
        <w:ind w:firstLine="567"/>
        <w:jc w:val="both"/>
      </w:pPr>
    </w:p>
    <w:p w14:paraId="0C290065" w14:textId="79AB2455" w:rsidR="005B170E" w:rsidRPr="002C0DF2" w:rsidRDefault="005B170E" w:rsidP="002C0DF2">
      <w:pPr>
        <w:ind w:firstLine="567"/>
        <w:jc w:val="both"/>
      </w:pPr>
      <w:r w:rsidRPr="002C0DF2">
        <w:t>Зміст рецензії повинен дати оцінку методичної розробки та розкрити особливості структури навчального видання:</w:t>
      </w:r>
    </w:p>
    <w:p w14:paraId="1C00E1C9" w14:textId="77777777" w:rsidR="005B170E" w:rsidRPr="002C0DF2" w:rsidRDefault="005B170E" w:rsidP="002C0DF2">
      <w:pPr>
        <w:ind w:firstLine="567"/>
        <w:jc w:val="both"/>
      </w:pPr>
      <w:r w:rsidRPr="002C0DF2">
        <w:t>–</w:t>
      </w:r>
      <w:r w:rsidRPr="002C0DF2">
        <w:tab/>
        <w:t>рівень актуальності створеного навчального видання;</w:t>
      </w:r>
    </w:p>
    <w:p w14:paraId="68E28D3F" w14:textId="77777777" w:rsidR="005B170E" w:rsidRPr="002C0DF2" w:rsidRDefault="005B170E" w:rsidP="002C0DF2">
      <w:pPr>
        <w:ind w:firstLine="567"/>
        <w:jc w:val="both"/>
      </w:pPr>
      <w:r w:rsidRPr="002C0DF2">
        <w:t>–</w:t>
      </w:r>
      <w:r w:rsidRPr="002C0DF2">
        <w:tab/>
        <w:t>висновок про відповідність змісту та повноту викладу меті написання навчального видання;</w:t>
      </w:r>
    </w:p>
    <w:p w14:paraId="565190B0" w14:textId="77777777" w:rsidR="005B170E" w:rsidRPr="002C0DF2" w:rsidRDefault="005B170E" w:rsidP="002C0DF2">
      <w:pPr>
        <w:ind w:firstLine="567"/>
        <w:jc w:val="both"/>
      </w:pPr>
      <w:r w:rsidRPr="002C0DF2">
        <w:t>–</w:t>
      </w:r>
      <w:r w:rsidRPr="002C0DF2">
        <w:tab/>
        <w:t>якість розробки та оформлення методичної розробки;</w:t>
      </w:r>
    </w:p>
    <w:p w14:paraId="122891DF" w14:textId="77777777" w:rsidR="005B170E" w:rsidRPr="002C0DF2" w:rsidRDefault="005B170E" w:rsidP="002C0DF2">
      <w:pPr>
        <w:ind w:firstLine="567"/>
        <w:jc w:val="both"/>
      </w:pPr>
      <w:r w:rsidRPr="002C0DF2">
        <w:t>–</w:t>
      </w:r>
      <w:r w:rsidRPr="002C0DF2">
        <w:tab/>
        <w:t>можливість пропозиції реалізації навчального видання в інших навчальних закладах;</w:t>
      </w:r>
    </w:p>
    <w:p w14:paraId="3970DB00" w14:textId="77777777" w:rsidR="005B170E" w:rsidRPr="002C0DF2" w:rsidRDefault="005B170E" w:rsidP="002C0DF2">
      <w:pPr>
        <w:ind w:firstLine="567"/>
        <w:jc w:val="both"/>
      </w:pPr>
      <w:r w:rsidRPr="002C0DF2">
        <w:t>–</w:t>
      </w:r>
      <w:r w:rsidRPr="002C0DF2">
        <w:tab/>
        <w:t>перелік позитивних сторін навчального видання;</w:t>
      </w:r>
    </w:p>
    <w:p w14:paraId="398E5150" w14:textId="77777777" w:rsidR="005B170E" w:rsidRPr="002C0DF2" w:rsidRDefault="005B170E" w:rsidP="002C0DF2">
      <w:pPr>
        <w:ind w:firstLine="567"/>
        <w:jc w:val="both"/>
      </w:pPr>
      <w:r w:rsidRPr="002C0DF2">
        <w:lastRenderedPageBreak/>
        <w:t>–</w:t>
      </w:r>
      <w:r w:rsidRPr="002C0DF2">
        <w:tab/>
        <w:t>недоліки навчального видання та можливі пропозиції щодо їх усунення;</w:t>
      </w:r>
    </w:p>
    <w:p w14:paraId="23D23A63" w14:textId="77777777" w:rsidR="005B170E" w:rsidRPr="002C0DF2" w:rsidRDefault="005B170E" w:rsidP="002C0DF2">
      <w:pPr>
        <w:ind w:firstLine="567"/>
        <w:jc w:val="both"/>
      </w:pPr>
      <w:r w:rsidRPr="002C0DF2">
        <w:t>–</w:t>
      </w:r>
      <w:r w:rsidRPr="002C0DF2">
        <w:tab/>
        <w:t>позитивний висновок щодо досягнення мети створення навчального видання та пропозиція до її друку;</w:t>
      </w:r>
    </w:p>
    <w:p w14:paraId="5316B703" w14:textId="77777777" w:rsidR="005B170E" w:rsidRPr="002C0DF2" w:rsidRDefault="005B170E" w:rsidP="002C0DF2">
      <w:pPr>
        <w:ind w:firstLine="567"/>
        <w:jc w:val="both"/>
      </w:pPr>
      <w:r w:rsidRPr="002C0DF2">
        <w:t>–</w:t>
      </w:r>
      <w:r w:rsidRPr="002C0DF2">
        <w:tab/>
        <w:t>позитивна оцінка якості реалізації навчального видання.</w:t>
      </w:r>
    </w:p>
    <w:p w14:paraId="2977E022" w14:textId="77777777" w:rsidR="005B170E" w:rsidRPr="002C0DF2" w:rsidRDefault="005B170E" w:rsidP="002C0DF2">
      <w:pPr>
        <w:ind w:firstLine="567"/>
        <w:jc w:val="both"/>
      </w:pPr>
      <w:r w:rsidRPr="002C0DF2">
        <w:t>Достовірність підпису рецензента повинна бути завірена «мокрою» печаткою у відділі кадрів закладу освіти, установи у якому він працює.</w:t>
      </w:r>
    </w:p>
    <w:p w14:paraId="76DE3D5C" w14:textId="77777777" w:rsidR="005B170E" w:rsidRPr="002C0DF2" w:rsidRDefault="005B170E" w:rsidP="002C0DF2">
      <w:pPr>
        <w:jc w:val="center"/>
        <w:rPr>
          <w:b/>
        </w:rPr>
      </w:pPr>
      <w:r w:rsidRPr="002C0DF2">
        <w:rPr>
          <w:b/>
        </w:rPr>
        <w:t xml:space="preserve">Розгляд навчально-методичної розробки </w:t>
      </w:r>
      <w:r w:rsidRPr="002C0DF2">
        <w:rPr>
          <w:b/>
        </w:rPr>
        <w:br/>
        <w:t>методичною радою</w:t>
      </w:r>
    </w:p>
    <w:p w14:paraId="46E4D76D" w14:textId="77777777" w:rsidR="005B170E" w:rsidRPr="002C0DF2" w:rsidRDefault="005B170E" w:rsidP="007007DB">
      <w:pPr>
        <w:ind w:firstLine="567"/>
        <w:jc w:val="both"/>
      </w:pPr>
      <w:r w:rsidRPr="002C0DF2">
        <w:t>Важливим етапом підготовки видання навчально-методичної розробки</w:t>
      </w:r>
      <w:r w:rsidRPr="002C0DF2">
        <w:rPr>
          <w:color w:val="00B0F0"/>
        </w:rPr>
        <w:t xml:space="preserve"> </w:t>
      </w:r>
      <w:r w:rsidRPr="002C0DF2">
        <w:t>є подання, розгляд та рекомендації методичної ради. Підготовлена методична розробка та супровідний пакет документів передаються секретареві методичної ради. Зокрема:</w:t>
      </w:r>
    </w:p>
    <w:p w14:paraId="542944BE" w14:textId="77777777" w:rsidR="005B170E" w:rsidRPr="002C0DF2" w:rsidRDefault="005B170E" w:rsidP="007007DB">
      <w:pPr>
        <w:ind w:firstLine="567"/>
        <w:jc w:val="both"/>
      </w:pPr>
      <w:r w:rsidRPr="002C0DF2">
        <w:t>–</w:t>
      </w:r>
      <w:r w:rsidRPr="002C0DF2">
        <w:tab/>
        <w:t>навчально-методична розробка в електронному вигляді;</w:t>
      </w:r>
    </w:p>
    <w:p w14:paraId="4E3F0630" w14:textId="77777777" w:rsidR="005B170E" w:rsidRPr="002C0DF2" w:rsidRDefault="005B170E" w:rsidP="007007DB">
      <w:pPr>
        <w:ind w:firstLine="567"/>
        <w:jc w:val="both"/>
      </w:pPr>
      <w:r w:rsidRPr="002C0DF2">
        <w:t>–</w:t>
      </w:r>
      <w:r w:rsidRPr="002C0DF2">
        <w:tab/>
        <w:t xml:space="preserve">навчально-методична розробка в друкованому вигляді – так званий сигнальний примірник, який має повне, завершене оформлення з титульною сторінкою. </w:t>
      </w:r>
    </w:p>
    <w:p w14:paraId="62DD3F1E" w14:textId="77777777" w:rsidR="005B170E" w:rsidRPr="002C0DF2" w:rsidRDefault="005B170E" w:rsidP="007007DB">
      <w:pPr>
        <w:ind w:firstLine="567"/>
        <w:jc w:val="both"/>
      </w:pPr>
      <w:r w:rsidRPr="002C0DF2">
        <w:t>Для замовлення титульної сторінки навчально-методичної розробки необхідно звернутися до Інтернет-центру та надати наступну інформацію: назву навчально-методичної розробки, ПІБ автора (</w:t>
      </w:r>
      <w:proofErr w:type="spellStart"/>
      <w:r w:rsidRPr="002C0DF2">
        <w:t>ів</w:t>
      </w:r>
      <w:proofErr w:type="spellEnd"/>
      <w:r w:rsidRPr="002C0DF2">
        <w:t>). Титульна сторінка виконується в уніфікованому корпоративному стилі, який визначено для такого типу робіт.</w:t>
      </w:r>
    </w:p>
    <w:p w14:paraId="5CCB6060" w14:textId="77777777" w:rsidR="005B170E" w:rsidRPr="002C0DF2" w:rsidRDefault="005B170E" w:rsidP="007007DB">
      <w:pPr>
        <w:ind w:firstLine="567"/>
        <w:jc w:val="both"/>
      </w:pPr>
      <w:r w:rsidRPr="002C0DF2">
        <w:t>–</w:t>
      </w:r>
      <w:r w:rsidRPr="002C0DF2">
        <w:tab/>
        <w:t>звіт про плагіат;</w:t>
      </w:r>
    </w:p>
    <w:p w14:paraId="013D3419" w14:textId="77777777" w:rsidR="005B170E" w:rsidRPr="002C0DF2" w:rsidRDefault="005B170E" w:rsidP="007007DB">
      <w:pPr>
        <w:ind w:firstLine="567"/>
        <w:jc w:val="both"/>
      </w:pPr>
      <w:r w:rsidRPr="002C0DF2">
        <w:t>–</w:t>
      </w:r>
      <w:r w:rsidRPr="002C0DF2">
        <w:tab/>
        <w:t>зовнішня рецензія;</w:t>
      </w:r>
    </w:p>
    <w:p w14:paraId="240441CE" w14:textId="77777777" w:rsidR="005B170E" w:rsidRPr="002C0DF2" w:rsidRDefault="005B170E" w:rsidP="007007DB">
      <w:pPr>
        <w:ind w:firstLine="567"/>
        <w:jc w:val="both"/>
      </w:pPr>
      <w:r w:rsidRPr="002C0DF2">
        <w:t>–</w:t>
      </w:r>
      <w:r w:rsidRPr="002C0DF2">
        <w:tab/>
        <w:t>витяг з протоколу кафедри, циклової комісії, в якому зазначено рекомендації до впровадження в освітній процес та друку.</w:t>
      </w:r>
    </w:p>
    <w:p w14:paraId="525D4172" w14:textId="77777777" w:rsidR="005B170E" w:rsidRPr="002C0DF2" w:rsidRDefault="005B170E" w:rsidP="007007DB">
      <w:pPr>
        <w:ind w:firstLine="567"/>
        <w:jc w:val="both"/>
        <w:rPr>
          <w:i/>
        </w:rPr>
      </w:pPr>
      <w:r w:rsidRPr="00E8372D">
        <w:rPr>
          <w:i/>
        </w:rPr>
        <w:t>Під час планування роботи над методичними публікаціями варто враховувати рішення методичної ради Коледжу стосовно розгляду методичних розробок: напрацювання виносяться на методичну раду два рази на рік - у грудні та червні.</w:t>
      </w:r>
      <w:r w:rsidRPr="002C0DF2">
        <w:rPr>
          <w:i/>
        </w:rPr>
        <w:t xml:space="preserve"> </w:t>
      </w:r>
    </w:p>
    <w:p w14:paraId="5EA48DF0" w14:textId="0A5AC34F" w:rsidR="005B170E" w:rsidRPr="002C0DF2" w:rsidRDefault="005B170E" w:rsidP="002C0DF2">
      <w:pPr>
        <w:jc w:val="center"/>
        <w:rPr>
          <w:b/>
        </w:rPr>
      </w:pPr>
      <w:r w:rsidRPr="002C0DF2">
        <w:rPr>
          <w:b/>
        </w:rPr>
        <w:br w:type="page"/>
      </w:r>
      <w:r w:rsidRPr="002C0DF2">
        <w:rPr>
          <w:b/>
        </w:rPr>
        <w:lastRenderedPageBreak/>
        <w:t>ЗАГАЛЬНІ ВИМОГИ ДО ЗМІСТУ НАВЧАЛЬНО-МЕТОДИЧНИХ РОЗРОБОК</w:t>
      </w:r>
    </w:p>
    <w:p w14:paraId="69E61856" w14:textId="77777777" w:rsidR="005B170E" w:rsidRPr="002C0DF2" w:rsidRDefault="005B170E" w:rsidP="002C0DF2">
      <w:pPr>
        <w:jc w:val="center"/>
        <w:rPr>
          <w:b/>
        </w:rPr>
      </w:pPr>
      <w:r w:rsidRPr="002C0DF2">
        <w:rPr>
          <w:b/>
        </w:rPr>
        <w:t>Обов’язкові структурні частини навчально-методичної розробки</w:t>
      </w:r>
    </w:p>
    <w:p w14:paraId="3B408784" w14:textId="77777777" w:rsidR="005B170E" w:rsidRPr="002C0DF2" w:rsidRDefault="005B170E" w:rsidP="002C0DF2">
      <w:pPr>
        <w:ind w:firstLine="567"/>
        <w:jc w:val="both"/>
      </w:pPr>
      <w:r w:rsidRPr="007007DB">
        <w:t>Навчально-методична розробка Черкаського державного бізнес-коледжу є уніфікованою та містить обов’язкові структурні частини, зокрема: анотацію, перелік основних позначень (не є обов’язковим елементом та застосовується за потреби), зміст, вступ, основна частина (наповнення якої залежить від виду навчально-методичної розробки), бібліографія: список використаних джерел, список рекомендованих джерел. Розглянемо кожну структурну частину та вимоги до її змісту та оформлення.</w:t>
      </w:r>
    </w:p>
    <w:p w14:paraId="359B987D" w14:textId="77777777" w:rsidR="005B170E" w:rsidRPr="002C0DF2" w:rsidRDefault="005B170E" w:rsidP="002C0DF2">
      <w:pPr>
        <w:ind w:firstLine="567"/>
        <w:rPr>
          <w:b/>
        </w:rPr>
      </w:pPr>
      <w:r w:rsidRPr="002C0DF2">
        <w:rPr>
          <w:b/>
        </w:rPr>
        <w:t>АНОТАЦІЯ</w:t>
      </w:r>
    </w:p>
    <w:p w14:paraId="2D35BC77" w14:textId="3D10A7BD" w:rsidR="005B170E" w:rsidRPr="002C0DF2" w:rsidRDefault="005B170E" w:rsidP="002C0DF2">
      <w:pPr>
        <w:ind w:firstLine="567"/>
        <w:jc w:val="both"/>
      </w:pPr>
      <w:r w:rsidRPr="002C0DF2">
        <w:t>Анотацію (до 500-600 друкованих символів</w:t>
      </w:r>
      <w:r w:rsidR="003D2FB8">
        <w:t xml:space="preserve"> з пробілами</w:t>
      </w:r>
      <w:r w:rsidRPr="002C0DF2">
        <w:t>) розміщують на 2</w:t>
      </w:r>
      <w:r w:rsidR="003D2FB8">
        <w:t>-й</w:t>
      </w:r>
      <w:r w:rsidRPr="002C0DF2">
        <w:t xml:space="preserve"> сторінці розробки</w:t>
      </w:r>
      <w:r w:rsidR="003D2FB8">
        <w:t xml:space="preserve"> без заголовку</w:t>
      </w:r>
      <w:r w:rsidRPr="002C0DF2">
        <w:t xml:space="preserve">. Зміст анотації має бути стислим, інформативним і містити відомості, </w:t>
      </w:r>
      <w:r w:rsidR="003D2FB8">
        <w:t xml:space="preserve">що </w:t>
      </w:r>
      <w:r w:rsidRPr="002C0DF2">
        <w:t>характеризують суть, зміст та питання, які були розглянуті під час виконання роботи.</w:t>
      </w:r>
    </w:p>
    <w:p w14:paraId="018BFEE5" w14:textId="77777777" w:rsidR="005B170E" w:rsidRDefault="005B170E" w:rsidP="002C0DF2">
      <w:pPr>
        <w:ind w:firstLine="720"/>
        <w:jc w:val="right"/>
        <w:rPr>
          <w:i/>
          <w:iCs/>
        </w:rPr>
      </w:pPr>
      <w:r w:rsidRPr="0093530D">
        <w:rPr>
          <w:i/>
          <w:iCs/>
        </w:rPr>
        <w:t>Приклад оформлення анотації</w:t>
      </w:r>
    </w:p>
    <w:p w14:paraId="72BE4C9D" w14:textId="405F302A" w:rsidR="005B170E" w:rsidRDefault="00F53CFD" w:rsidP="00F666FF">
      <w:pPr>
        <w:jc w:val="center"/>
        <w:rPr>
          <w:i/>
          <w:iCs/>
        </w:rPr>
      </w:pPr>
      <w:r>
        <w:rPr>
          <w:i/>
          <w:iCs/>
        </w:rPr>
        <w:pict w14:anchorId="7DC14050">
          <v:shape id="_x0000_i1026" type="#_x0000_t75" style="width:321pt;height:181.5pt">
            <v:imagedata r:id="rId9" o:title="" croptop="17997f" cropbottom="12314f" cropleft="9598f" cropright="7257f"/>
          </v:shape>
        </w:pict>
      </w:r>
    </w:p>
    <w:p w14:paraId="098E106F" w14:textId="77777777" w:rsidR="005B170E" w:rsidRPr="0093530D" w:rsidRDefault="005B170E" w:rsidP="002C0DF2">
      <w:pPr>
        <w:ind w:firstLine="720"/>
        <w:jc w:val="right"/>
        <w:rPr>
          <w:i/>
          <w:iCs/>
        </w:rPr>
      </w:pPr>
    </w:p>
    <w:p w14:paraId="2A1938D5" w14:textId="77777777" w:rsidR="005B170E" w:rsidRPr="002C0DF2" w:rsidRDefault="005B170E" w:rsidP="004F610E">
      <w:pPr>
        <w:ind w:firstLine="567"/>
        <w:jc w:val="center"/>
        <w:rPr>
          <w:b/>
        </w:rPr>
      </w:pPr>
      <w:r w:rsidRPr="002C0DF2">
        <w:rPr>
          <w:b/>
        </w:rPr>
        <w:lastRenderedPageBreak/>
        <w:t xml:space="preserve">Перелік основних </w:t>
      </w:r>
      <w:r>
        <w:rPr>
          <w:b/>
        </w:rPr>
        <w:t>скорочень, позначень</w:t>
      </w:r>
      <w:r w:rsidRPr="002C0DF2">
        <w:rPr>
          <w:b/>
        </w:rPr>
        <w:t xml:space="preserve"> символів і одиниць, спеціальних термінів</w:t>
      </w:r>
      <w:r w:rsidRPr="002C0DF2">
        <w:rPr>
          <w:rFonts w:ascii="Times New Roman CYR" w:hAnsi="Times New Roman CYR" w:cs="Times New Roman CYR"/>
          <w:b/>
          <w:bCs/>
        </w:rPr>
        <w:t>, які використовуються</w:t>
      </w:r>
    </w:p>
    <w:p w14:paraId="24A61A4C" w14:textId="07F8B17F" w:rsidR="005B170E" w:rsidRPr="002C0DF2" w:rsidRDefault="005B170E" w:rsidP="002C0DF2">
      <w:pPr>
        <w:ind w:firstLine="567"/>
        <w:jc w:val="both"/>
      </w:pPr>
      <w:r w:rsidRPr="002C0DF2">
        <w:t xml:space="preserve">Якщо в тексті </w:t>
      </w:r>
      <w:r>
        <w:t>використана</w:t>
      </w:r>
      <w:r w:rsidRPr="002C0DF2">
        <w:t xml:space="preserve"> специфічна термін</w:t>
      </w:r>
      <w:r>
        <w:t>ологія, а також вживаються</w:t>
      </w:r>
      <w:r w:rsidRPr="002C0DF2">
        <w:t xml:space="preserve"> </w:t>
      </w:r>
      <w:r w:rsidR="003D2FB8" w:rsidRPr="002C0DF2">
        <w:t>мало розповсюджені</w:t>
      </w:r>
      <w:r w:rsidRPr="002C0DF2">
        <w:t xml:space="preserve"> скорочення, н</w:t>
      </w:r>
      <w:r>
        <w:t>ові символи, позначення, тощо</w:t>
      </w:r>
      <w:r w:rsidRPr="002C0DF2">
        <w:t>, то</w:t>
      </w:r>
      <w:r>
        <w:t>ді</w:t>
      </w:r>
      <w:r w:rsidRPr="002C0DF2">
        <w:t xml:space="preserve"> їх перелік </w:t>
      </w:r>
      <w:r>
        <w:t>має</w:t>
      </w:r>
      <w:r w:rsidRPr="002C0DF2">
        <w:t xml:space="preserve"> бути </w:t>
      </w:r>
      <w:r>
        <w:t>наведений</w:t>
      </w:r>
      <w:r w:rsidRPr="002C0DF2">
        <w:t xml:space="preserve"> на</w:t>
      </w:r>
      <w:r>
        <w:t xml:space="preserve"> окремому аркуші і розміщується перед змістом, навіть якщо вони розшифровуються по тексту</w:t>
      </w:r>
      <w:r w:rsidRPr="002C0DF2">
        <w:t>.</w:t>
      </w:r>
    </w:p>
    <w:p w14:paraId="134BA410" w14:textId="77777777" w:rsidR="005B170E" w:rsidRPr="002C0DF2" w:rsidRDefault="005B170E" w:rsidP="002C0DF2">
      <w:pPr>
        <w:ind w:firstLine="567"/>
        <w:jc w:val="both"/>
      </w:pPr>
      <w:r w:rsidRPr="002C0DF2">
        <w:t xml:space="preserve">Перелік повинен розташовуватись в стовпчик, в якому ліворуч в </w:t>
      </w:r>
      <w:r>
        <w:t>алфавітному</w:t>
      </w:r>
      <w:r w:rsidRPr="002C0DF2">
        <w:t xml:space="preserve"> порядку наводять</w:t>
      </w:r>
      <w:r>
        <w:t>ся</w:t>
      </w:r>
      <w:r w:rsidRPr="002C0DF2">
        <w:t xml:space="preserve"> скорочення, символи, одиниці і терміни, </w:t>
      </w:r>
      <w:r>
        <w:t xml:space="preserve">а </w:t>
      </w:r>
      <w:r w:rsidRPr="002C0DF2">
        <w:t>праворуч - їх розшифровування.</w:t>
      </w:r>
    </w:p>
    <w:p w14:paraId="57E1B41B" w14:textId="77777777" w:rsidR="005B170E" w:rsidRPr="002C0DF2" w:rsidRDefault="005B170E" w:rsidP="002C0DF2">
      <w:pPr>
        <w:ind w:firstLine="567"/>
        <w:jc w:val="both"/>
      </w:pPr>
      <w:r>
        <w:t>Даний перелік</w:t>
      </w:r>
      <w:r w:rsidRPr="002C0DF2">
        <w:t xml:space="preserve"> </w:t>
      </w:r>
      <w:r>
        <w:t>використовується</w:t>
      </w:r>
      <w:r w:rsidRPr="002C0DF2">
        <w:t xml:space="preserve"> для прискорен</w:t>
      </w:r>
      <w:r>
        <w:t>ого пошуку значення скорочень в тексті та оформлю</w:t>
      </w:r>
      <w:r w:rsidRPr="002C0DF2">
        <w:t>ється звичайним ненумерованим текстом. Скорочення пишуть напівжирним шрифтом, а пояснення – звичайним.</w:t>
      </w:r>
    </w:p>
    <w:p w14:paraId="08C755CA" w14:textId="77777777" w:rsidR="005B170E" w:rsidRPr="002C0DF2" w:rsidRDefault="005B170E" w:rsidP="002C0DF2">
      <w:pPr>
        <w:ind w:firstLine="567"/>
        <w:jc w:val="both"/>
      </w:pPr>
      <w:r w:rsidRPr="002C0DF2">
        <w:t>Спеціальні терміни – це специфічні назви, які вживаються у вузькому колі спеціалістів з даної області їх використання. Вони заносяться в список з метою розуміння тексту читачем, що не є спеціалістом в даній області знань.</w:t>
      </w:r>
    </w:p>
    <w:p w14:paraId="6232E206" w14:textId="1E6B5BD8" w:rsidR="005B170E" w:rsidRDefault="005B170E" w:rsidP="002C0DF2">
      <w:pPr>
        <w:jc w:val="right"/>
        <w:rPr>
          <w:i/>
        </w:rPr>
      </w:pPr>
      <w:r w:rsidRPr="002C0DF2">
        <w:rPr>
          <w:i/>
        </w:rPr>
        <w:t>Наприклад:</w:t>
      </w:r>
    </w:p>
    <w:p w14:paraId="17AF352E" w14:textId="47E0DFB8" w:rsidR="00734F9E" w:rsidRPr="002C0DF2" w:rsidRDefault="00F53CFD" w:rsidP="00734F9E">
      <w:pPr>
        <w:jc w:val="center"/>
        <w:rPr>
          <w:i/>
        </w:rPr>
      </w:pPr>
      <w:r>
        <w:rPr>
          <w:noProof/>
        </w:rPr>
        <w:pict w14:anchorId="071C2EDB">
          <v:shape id="_x0000_i1027" type="#_x0000_t75" style="width:321pt;height:123pt;visibility:visible;mso-wrap-style:square">
            <v:imagedata r:id="rId10" o:title="" croptop="29804f" cropbottom="15424f" cropleft="10242f" cropright="25218f"/>
          </v:shape>
        </w:pict>
      </w:r>
    </w:p>
    <w:p w14:paraId="3589F728" w14:textId="77777777" w:rsidR="005B170E" w:rsidRPr="002C0DF2" w:rsidRDefault="005B170E" w:rsidP="002C0DF2">
      <w:pPr>
        <w:ind w:firstLine="567"/>
        <w:jc w:val="both"/>
      </w:pPr>
    </w:p>
    <w:p w14:paraId="08DB8F23" w14:textId="77777777" w:rsidR="005B170E" w:rsidRPr="002C0DF2" w:rsidRDefault="005B170E" w:rsidP="002C0DF2">
      <w:pPr>
        <w:ind w:firstLine="567"/>
        <w:jc w:val="both"/>
        <w:rPr>
          <w:b/>
        </w:rPr>
      </w:pPr>
      <w:r w:rsidRPr="002C0DF2">
        <w:t xml:space="preserve">В список скорочень </w:t>
      </w:r>
      <w:r w:rsidRPr="002C0DF2">
        <w:rPr>
          <w:b/>
        </w:rPr>
        <w:t>не заносяться:</w:t>
      </w:r>
    </w:p>
    <w:p w14:paraId="6A0EDE85" w14:textId="77777777" w:rsidR="005B170E" w:rsidRPr="002C0DF2" w:rsidRDefault="005B170E" w:rsidP="002C0DF2">
      <w:pPr>
        <w:ind w:firstLine="567"/>
        <w:jc w:val="both"/>
        <w:rPr>
          <w:i/>
        </w:rPr>
      </w:pPr>
      <w:r w:rsidRPr="002C0DF2">
        <w:rPr>
          <w:b/>
        </w:rPr>
        <w:t>-</w:t>
      </w:r>
      <w:r w:rsidRPr="002C0DF2">
        <w:t xml:space="preserve"> </w:t>
      </w:r>
      <w:r w:rsidRPr="002C0DF2">
        <w:rPr>
          <w:i/>
        </w:rPr>
        <w:t xml:space="preserve">стандартні </w:t>
      </w:r>
      <w:r w:rsidRPr="002C0DF2">
        <w:rPr>
          <w:bCs/>
          <w:i/>
        </w:rPr>
        <w:t>скорочення</w:t>
      </w:r>
      <w:r w:rsidRPr="002C0DF2">
        <w:rPr>
          <w:i/>
        </w:rPr>
        <w:t>:</w:t>
      </w:r>
    </w:p>
    <w:p w14:paraId="5BDE9461" w14:textId="77777777" w:rsidR="009078C2" w:rsidRDefault="009078C2" w:rsidP="002C0DF2">
      <w:pPr>
        <w:jc w:val="right"/>
        <w:rPr>
          <w:i/>
        </w:rPr>
      </w:pPr>
    </w:p>
    <w:p w14:paraId="6675D387" w14:textId="77777777" w:rsidR="009078C2" w:rsidRDefault="009078C2" w:rsidP="002C0DF2">
      <w:pPr>
        <w:jc w:val="right"/>
        <w:rPr>
          <w:i/>
        </w:rPr>
      </w:pPr>
    </w:p>
    <w:p w14:paraId="413CFC2C" w14:textId="77777777" w:rsidR="009078C2" w:rsidRDefault="009078C2" w:rsidP="002C0DF2">
      <w:pPr>
        <w:jc w:val="right"/>
        <w:rPr>
          <w:i/>
        </w:rPr>
      </w:pPr>
    </w:p>
    <w:p w14:paraId="577B85FB" w14:textId="5140E278" w:rsidR="005B170E" w:rsidRDefault="005B170E" w:rsidP="002C0DF2">
      <w:pPr>
        <w:jc w:val="right"/>
        <w:rPr>
          <w:i/>
        </w:rPr>
      </w:pPr>
      <w:r w:rsidRPr="002C0DF2">
        <w:rPr>
          <w:i/>
        </w:rPr>
        <w:lastRenderedPageBreak/>
        <w:t>Наприклад:</w:t>
      </w:r>
    </w:p>
    <w:p w14:paraId="74D1876C" w14:textId="5BA2F102" w:rsidR="009078C2" w:rsidRDefault="00F53CFD" w:rsidP="009078C2">
      <w:pPr>
        <w:jc w:val="center"/>
        <w:rPr>
          <w:noProof/>
        </w:rPr>
      </w:pPr>
      <w:r>
        <w:rPr>
          <w:noProof/>
        </w:rPr>
        <w:pict w14:anchorId="47047884">
          <v:shape id="_x0000_i1028" type="#_x0000_t75" style="width:228.75pt;height:105.75pt;visibility:visible;mso-wrap-style:square">
            <v:imagedata r:id="rId11" o:title="" croptop="38683f" cropbottom="10764f" cropleft="11480f" cropright="34362f"/>
          </v:shape>
        </w:pict>
      </w:r>
    </w:p>
    <w:p w14:paraId="1504CF71" w14:textId="77777777" w:rsidR="009078C2" w:rsidRPr="002C0DF2" w:rsidRDefault="009078C2" w:rsidP="009078C2">
      <w:pPr>
        <w:jc w:val="center"/>
        <w:rPr>
          <w:i/>
        </w:rPr>
      </w:pPr>
    </w:p>
    <w:p w14:paraId="43FE23F1" w14:textId="77777777" w:rsidR="005B170E" w:rsidRPr="002C0DF2" w:rsidRDefault="005B170E" w:rsidP="002C0DF2">
      <w:pPr>
        <w:ind w:firstLine="567"/>
        <w:jc w:val="both"/>
        <w:rPr>
          <w:i/>
        </w:rPr>
      </w:pPr>
      <w:r w:rsidRPr="002C0DF2">
        <w:rPr>
          <w:i/>
        </w:rPr>
        <w:t>- загальноприйняті скорочення:</w:t>
      </w:r>
    </w:p>
    <w:p w14:paraId="07B5B2D0" w14:textId="082FF559" w:rsidR="005B170E" w:rsidRDefault="005B170E" w:rsidP="002C0DF2">
      <w:pPr>
        <w:jc w:val="right"/>
        <w:rPr>
          <w:i/>
        </w:rPr>
      </w:pPr>
      <w:r w:rsidRPr="002C0DF2">
        <w:rPr>
          <w:i/>
        </w:rPr>
        <w:t>Наприклад:</w:t>
      </w:r>
    </w:p>
    <w:p w14:paraId="32E408DC" w14:textId="7134BC3B" w:rsidR="009078C2" w:rsidRDefault="009078C2" w:rsidP="002C0DF2">
      <w:pPr>
        <w:jc w:val="right"/>
        <w:rPr>
          <w:i/>
        </w:rPr>
      </w:pPr>
    </w:p>
    <w:p w14:paraId="0F261B3F" w14:textId="5C62FB29" w:rsidR="009078C2" w:rsidRPr="002C0DF2" w:rsidRDefault="00F53CFD" w:rsidP="009078C2">
      <w:pPr>
        <w:jc w:val="center"/>
        <w:rPr>
          <w:i/>
        </w:rPr>
      </w:pPr>
      <w:r>
        <w:rPr>
          <w:noProof/>
        </w:rPr>
        <w:pict w14:anchorId="22BF779F">
          <v:shape id="_x0000_i1029" type="#_x0000_t75" style="width:263.25pt;height:63.75pt;visibility:visible;mso-wrap-style:square">
            <v:imagedata r:id="rId12" o:title="" croptop="17583f" cropbottom="37315f" cropleft="12212f" cropright="28410f"/>
          </v:shape>
        </w:pict>
      </w:r>
    </w:p>
    <w:p w14:paraId="69906961" w14:textId="77777777" w:rsidR="005B170E" w:rsidRPr="002C0DF2" w:rsidRDefault="005B170E" w:rsidP="002C0DF2">
      <w:pPr>
        <w:pStyle w:val="afd"/>
        <w:ind w:left="0" w:firstLine="540"/>
        <w:jc w:val="both"/>
      </w:pPr>
      <w:r w:rsidRPr="002C0DF2">
        <w:t>Більш детально про скорочення слів і словосполучень наведено в ДСТУ 3582: 2013 «Інформація та документи. Бібліографічний опис скорочення слів і словосполучень українською мовою. Загальні вимоги та правила» [</w:t>
      </w:r>
      <w:r w:rsidRPr="002C0DF2">
        <w:rPr>
          <w:lang w:val="ru-RU"/>
        </w:rPr>
        <w:t>1</w:t>
      </w:r>
      <w:r>
        <w:rPr>
          <w:lang w:val="ru-RU"/>
        </w:rPr>
        <w:t>3</w:t>
      </w:r>
      <w:r w:rsidRPr="002C0DF2">
        <w:t>];</w:t>
      </w:r>
    </w:p>
    <w:p w14:paraId="64278EE5" w14:textId="77777777" w:rsidR="005B170E" w:rsidRPr="002C0DF2" w:rsidRDefault="005B170E" w:rsidP="002C0DF2">
      <w:r w:rsidRPr="002C0DF2">
        <w:rPr>
          <w:b/>
        </w:rPr>
        <w:t>ЗМІСТ</w:t>
      </w:r>
    </w:p>
    <w:p w14:paraId="5CA1CD2B" w14:textId="77777777" w:rsidR="005B170E" w:rsidRPr="002C0DF2" w:rsidRDefault="005B170E" w:rsidP="002C0DF2">
      <w:pPr>
        <w:ind w:firstLine="567"/>
        <w:jc w:val="both"/>
      </w:pPr>
      <w:r w:rsidRPr="002C0DF2">
        <w:t>Заголовки змісту</w:t>
      </w:r>
      <w:r>
        <w:t xml:space="preserve"> наводяться без скорочень та</w:t>
      </w:r>
      <w:r w:rsidRPr="002C0DF2">
        <w:t xml:space="preserve"> повинні точно</w:t>
      </w:r>
      <w:r>
        <w:t xml:space="preserve"> повторювати заголовки у тексті</w:t>
      </w:r>
      <w:r w:rsidRPr="002C0DF2">
        <w:t>. Всі заголовки у змісті слід починати з прописної літери без крапки вкінці речення. Потрібно вказати номер сторінки.</w:t>
      </w:r>
    </w:p>
    <w:p w14:paraId="4648CCA1" w14:textId="77777777" w:rsidR="005B170E" w:rsidRPr="002C0DF2" w:rsidRDefault="005B170E" w:rsidP="002C0DF2">
      <w:pPr>
        <w:jc w:val="both"/>
      </w:pPr>
      <w:r w:rsidRPr="002C0DF2">
        <w:rPr>
          <w:b/>
        </w:rPr>
        <w:t>ВСТУП</w:t>
      </w:r>
    </w:p>
    <w:p w14:paraId="71DF0671" w14:textId="7B1C960D" w:rsidR="005B170E" w:rsidRPr="002C0DF2" w:rsidRDefault="005B170E" w:rsidP="002C0DF2">
      <w:pPr>
        <w:ind w:firstLine="567"/>
        <w:jc w:val="both"/>
      </w:pPr>
      <w:r w:rsidRPr="002C0DF2">
        <w:rPr>
          <w:rStyle w:val="ac"/>
          <w:bCs/>
          <w:i w:val="0"/>
          <w:iCs/>
        </w:rPr>
        <w:t xml:space="preserve">Вступ </w:t>
      </w:r>
      <w:r w:rsidRPr="002C0DF2">
        <w:t>– в</w:t>
      </w:r>
      <w:r w:rsidR="003D2FB8">
        <w:t>ажлив</w:t>
      </w:r>
      <w:r w:rsidRPr="002C0DF2">
        <w:t>а складова пояснювальної записки. В даному розділі подають:</w:t>
      </w:r>
    </w:p>
    <w:p w14:paraId="1407019C" w14:textId="77777777" w:rsidR="005B170E" w:rsidRPr="002C0DF2" w:rsidRDefault="005B170E" w:rsidP="002C0DF2">
      <w:pPr>
        <w:numPr>
          <w:ilvl w:val="0"/>
          <w:numId w:val="25"/>
        </w:numPr>
        <w:ind w:left="0" w:firstLine="567"/>
        <w:jc w:val="both"/>
      </w:pPr>
      <w:r w:rsidRPr="002C0DF2">
        <w:rPr>
          <w:shd w:val="clear" w:color="auto" w:fill="FFFFFF"/>
        </w:rPr>
        <w:t>проблема, що призвела до написання розробки в загальному вигляді та її зв’язок з практичними завданнями.</w:t>
      </w:r>
    </w:p>
    <w:p w14:paraId="6BD56827" w14:textId="77777777" w:rsidR="005B170E" w:rsidRPr="002C0DF2" w:rsidRDefault="005B170E" w:rsidP="002C0DF2">
      <w:pPr>
        <w:numPr>
          <w:ilvl w:val="0"/>
          <w:numId w:val="25"/>
        </w:numPr>
        <w:ind w:left="0" w:firstLine="567"/>
        <w:jc w:val="both"/>
      </w:pPr>
      <w:r w:rsidRPr="002C0DF2">
        <w:t>роль та значення дисципліни у підготовці фахівця.</w:t>
      </w:r>
    </w:p>
    <w:p w14:paraId="75099FFE" w14:textId="77777777" w:rsidR="005B170E" w:rsidRPr="002C0DF2" w:rsidRDefault="005B170E" w:rsidP="002C0DF2">
      <w:pPr>
        <w:jc w:val="right"/>
        <w:rPr>
          <w:i/>
        </w:rPr>
      </w:pPr>
    </w:p>
    <w:p w14:paraId="2065DA33" w14:textId="77777777" w:rsidR="00A03971" w:rsidRDefault="00A03971" w:rsidP="002C0DF2">
      <w:pPr>
        <w:jc w:val="right"/>
        <w:rPr>
          <w:i/>
        </w:rPr>
      </w:pPr>
    </w:p>
    <w:p w14:paraId="0D4BCEFC" w14:textId="1E222EB0" w:rsidR="005B170E" w:rsidRDefault="005B170E" w:rsidP="002C0DF2">
      <w:pPr>
        <w:jc w:val="right"/>
        <w:rPr>
          <w:i/>
        </w:rPr>
      </w:pPr>
      <w:r w:rsidRPr="002C0DF2">
        <w:rPr>
          <w:i/>
        </w:rPr>
        <w:lastRenderedPageBreak/>
        <w:t>Наприклад:</w:t>
      </w:r>
    </w:p>
    <w:p w14:paraId="305048D4" w14:textId="54D41031" w:rsidR="005B170E" w:rsidRPr="002C0DF2" w:rsidRDefault="00F53CFD" w:rsidP="00F666FF">
      <w:pPr>
        <w:jc w:val="center"/>
        <w:rPr>
          <w:i/>
        </w:rPr>
      </w:pPr>
      <w:r>
        <w:rPr>
          <w:i/>
        </w:rPr>
        <w:pict w14:anchorId="79CD3060">
          <v:shape id="_x0000_i1030" type="#_x0000_t75" style="width:321.75pt;height:117.75pt">
            <v:imagedata r:id="rId13" o:title="" croptop="10807f" cropbottom="32717f" cropleft="9226f" cropright="6683f"/>
          </v:shape>
        </w:pict>
      </w:r>
    </w:p>
    <w:p w14:paraId="1306B819" w14:textId="77777777" w:rsidR="005B170E" w:rsidRPr="002C0DF2" w:rsidRDefault="005B170E" w:rsidP="002C0DF2">
      <w:pPr>
        <w:numPr>
          <w:ilvl w:val="0"/>
          <w:numId w:val="25"/>
        </w:numPr>
        <w:ind w:left="0" w:firstLine="567"/>
        <w:jc w:val="both"/>
      </w:pPr>
      <w:r w:rsidRPr="002C0DF2">
        <w:t>мета і завдання написання навчально-методичної розробки.</w:t>
      </w:r>
    </w:p>
    <w:p w14:paraId="03D14AB6" w14:textId="77777777" w:rsidR="005B170E" w:rsidRDefault="005B170E" w:rsidP="002C0DF2">
      <w:pPr>
        <w:jc w:val="right"/>
        <w:rPr>
          <w:i/>
        </w:rPr>
      </w:pPr>
      <w:r w:rsidRPr="002C0DF2">
        <w:rPr>
          <w:i/>
        </w:rPr>
        <w:t>Наприклад:</w:t>
      </w:r>
    </w:p>
    <w:p w14:paraId="350F1194" w14:textId="7E709C35" w:rsidR="00A03971" w:rsidRDefault="00F53CFD" w:rsidP="00F726B6">
      <w:pPr>
        <w:jc w:val="center"/>
        <w:rPr>
          <w:i/>
        </w:rPr>
      </w:pPr>
      <w:r>
        <w:rPr>
          <w:i/>
        </w:rPr>
        <w:pict w14:anchorId="4FC5C1B1">
          <v:shape id="_x0000_i1031" type="#_x0000_t75" style="width:311.25pt;height:99.75pt">
            <v:imagedata r:id="rId14" o:title="" croptop="33122f" cropbottom="12540f" cropleft="9305f" cropright="6683f"/>
          </v:shape>
        </w:pict>
      </w:r>
    </w:p>
    <w:p w14:paraId="19F908CD" w14:textId="77777777" w:rsidR="005B170E" w:rsidRPr="002C0DF2" w:rsidRDefault="005B170E" w:rsidP="002C0DF2">
      <w:pPr>
        <w:numPr>
          <w:ilvl w:val="0"/>
          <w:numId w:val="25"/>
        </w:numPr>
        <w:ind w:left="0" w:firstLine="567"/>
        <w:jc w:val="both"/>
      </w:pPr>
      <w:r w:rsidRPr="002C0DF2">
        <w:t xml:space="preserve">перелік структурних частин, які містить навчально-методична розробка та розширена характеристика основної частини доробку. </w:t>
      </w:r>
    </w:p>
    <w:p w14:paraId="01D36530" w14:textId="77777777" w:rsidR="005B170E" w:rsidRDefault="005B170E" w:rsidP="002C0DF2">
      <w:pPr>
        <w:tabs>
          <w:tab w:val="left" w:pos="4111"/>
        </w:tabs>
        <w:jc w:val="right"/>
        <w:rPr>
          <w:i/>
        </w:rPr>
      </w:pPr>
      <w:r w:rsidRPr="002C0DF2">
        <w:rPr>
          <w:i/>
        </w:rPr>
        <w:t>Наприклад:</w:t>
      </w:r>
    </w:p>
    <w:p w14:paraId="25DD8535" w14:textId="77777777" w:rsidR="005B170E" w:rsidRPr="002C0DF2" w:rsidRDefault="00F53CFD" w:rsidP="00F726B6">
      <w:pPr>
        <w:tabs>
          <w:tab w:val="left" w:pos="4111"/>
        </w:tabs>
        <w:jc w:val="center"/>
        <w:rPr>
          <w:i/>
        </w:rPr>
      </w:pPr>
      <w:r>
        <w:rPr>
          <w:i/>
        </w:rPr>
        <w:pict w14:anchorId="70A49603">
          <v:shape id="_x0000_i1032" type="#_x0000_t75" style="width:290.25pt;height:139.5pt">
            <v:imagedata r:id="rId15" o:title="" croptop="21666f" cropbottom="13248f" cropleft="9305f" cropright="6683f"/>
          </v:shape>
        </w:pict>
      </w:r>
    </w:p>
    <w:p w14:paraId="3E4C0086" w14:textId="77777777" w:rsidR="005B170E" w:rsidRPr="002C0DF2" w:rsidRDefault="005B170E" w:rsidP="002C0DF2">
      <w:pPr>
        <w:numPr>
          <w:ilvl w:val="0"/>
          <w:numId w:val="25"/>
        </w:numPr>
        <w:ind w:left="0" w:firstLine="567"/>
        <w:jc w:val="both"/>
      </w:pPr>
      <w:r w:rsidRPr="002C0DF2">
        <w:lastRenderedPageBreak/>
        <w:t xml:space="preserve">окреслено коло осіб для кого призначено доробок. </w:t>
      </w:r>
    </w:p>
    <w:p w14:paraId="5AA9282A" w14:textId="77777777" w:rsidR="00A03971" w:rsidRDefault="00A03971" w:rsidP="002C0DF2">
      <w:pPr>
        <w:jc w:val="right"/>
        <w:rPr>
          <w:i/>
        </w:rPr>
      </w:pPr>
    </w:p>
    <w:p w14:paraId="04BCDCFD" w14:textId="2676B6C4" w:rsidR="005B170E" w:rsidRDefault="005B170E" w:rsidP="002C0DF2">
      <w:pPr>
        <w:jc w:val="right"/>
        <w:rPr>
          <w:i/>
        </w:rPr>
      </w:pPr>
      <w:r w:rsidRPr="002C0DF2">
        <w:rPr>
          <w:i/>
        </w:rPr>
        <w:t>Наприклад:</w:t>
      </w:r>
    </w:p>
    <w:p w14:paraId="334E3912" w14:textId="77777777" w:rsidR="00A03971" w:rsidRPr="002C0DF2" w:rsidRDefault="00A03971" w:rsidP="002C0DF2">
      <w:pPr>
        <w:jc w:val="right"/>
        <w:rPr>
          <w:i/>
        </w:rPr>
      </w:pPr>
    </w:p>
    <w:p w14:paraId="5C769440" w14:textId="23088703" w:rsidR="005B170E" w:rsidRDefault="00F53CFD" w:rsidP="00F726B6">
      <w:pPr>
        <w:tabs>
          <w:tab w:val="left" w:pos="540"/>
        </w:tabs>
        <w:jc w:val="center"/>
      </w:pPr>
      <w:r>
        <w:pict w14:anchorId="751BF4D0">
          <v:shape id="_x0000_i1033" type="#_x0000_t75" style="width:306pt;height:49.5pt">
            <v:imagedata r:id="rId16" o:title="" croptop="24196f" cropbottom="30084f" cropleft="7656f" cropright="8765f"/>
          </v:shape>
        </w:pict>
      </w:r>
    </w:p>
    <w:p w14:paraId="4C2239E2" w14:textId="00373BFF" w:rsidR="005B170E" w:rsidRPr="002C0DF2" w:rsidRDefault="005B170E" w:rsidP="002C0DF2">
      <w:pPr>
        <w:ind w:firstLine="567"/>
        <w:jc w:val="both"/>
      </w:pPr>
      <w:r w:rsidRPr="002C0DF2">
        <w:t xml:space="preserve">У методичних розробках, які містять методичні рекомендації щодо організації виробничої (переддипломної) практики, мають бути наведено перелік </w:t>
      </w:r>
      <w:proofErr w:type="spellStart"/>
      <w:r w:rsidRPr="002C0DF2">
        <w:t>компетентностей</w:t>
      </w:r>
      <w:proofErr w:type="spellEnd"/>
      <w:r w:rsidRPr="002C0DF2">
        <w:t>, які здобуде студент та програмні результати, які відповідають стандартам освіти</w:t>
      </w:r>
      <w:r w:rsidR="009078C2">
        <w:t>, освітній програмі</w:t>
      </w:r>
      <w:r w:rsidRPr="002C0DF2">
        <w:t xml:space="preserve">. </w:t>
      </w:r>
    </w:p>
    <w:p w14:paraId="58137CC0" w14:textId="5AF04666" w:rsidR="005B170E" w:rsidRDefault="005B170E" w:rsidP="002C0DF2">
      <w:pPr>
        <w:ind w:firstLine="720"/>
        <w:jc w:val="right"/>
        <w:rPr>
          <w:i/>
        </w:rPr>
      </w:pPr>
      <w:r w:rsidRPr="002C0DF2">
        <w:rPr>
          <w:i/>
        </w:rPr>
        <w:t>Наприклад:</w:t>
      </w:r>
    </w:p>
    <w:p w14:paraId="4EC98F3F" w14:textId="77777777" w:rsidR="00A03971" w:rsidRDefault="00A03971" w:rsidP="002C0DF2">
      <w:pPr>
        <w:ind w:firstLine="720"/>
        <w:jc w:val="right"/>
        <w:rPr>
          <w:i/>
        </w:rPr>
      </w:pPr>
    </w:p>
    <w:p w14:paraId="3282BE76" w14:textId="35FE6990" w:rsidR="009078C2" w:rsidRPr="002C0DF2" w:rsidRDefault="00F53CFD" w:rsidP="009078C2">
      <w:pPr>
        <w:jc w:val="right"/>
        <w:rPr>
          <w:i/>
        </w:rPr>
      </w:pPr>
      <w:r>
        <w:rPr>
          <w:noProof/>
        </w:rPr>
        <w:pict w14:anchorId="18A66C06">
          <v:shape id="_x0000_i1034" type="#_x0000_t75" style="width:347.25pt;height:99.75pt;visibility:visible;mso-wrap-style:square">
            <v:imagedata r:id="rId17" o:title="" croptop="17370f" cropbottom="33900f" cropleft="19150f" cropright="18429f"/>
          </v:shape>
        </w:pict>
      </w:r>
    </w:p>
    <w:p w14:paraId="24CA5B01" w14:textId="491E9B25" w:rsidR="005B170E" w:rsidRPr="002C0DF2" w:rsidRDefault="005B170E" w:rsidP="002C0DF2">
      <w:pPr>
        <w:ind w:firstLine="540"/>
        <w:jc w:val="both"/>
      </w:pPr>
      <w:r w:rsidRPr="002C0DF2">
        <w:t xml:space="preserve">Обсяг вступу 1-2 </w:t>
      </w:r>
      <w:proofErr w:type="spellStart"/>
      <w:r w:rsidRPr="002C0DF2">
        <w:t>стор</w:t>
      </w:r>
      <w:proofErr w:type="spellEnd"/>
      <w:r w:rsidRPr="002C0DF2">
        <w:t>.</w:t>
      </w:r>
    </w:p>
    <w:p w14:paraId="02120039" w14:textId="77777777" w:rsidR="005B170E" w:rsidRPr="002C0DF2" w:rsidRDefault="005B170E" w:rsidP="002C0DF2">
      <w:pPr>
        <w:rPr>
          <w:b/>
        </w:rPr>
      </w:pPr>
      <w:r w:rsidRPr="002C0DF2">
        <w:rPr>
          <w:b/>
        </w:rPr>
        <w:t>ОСНОВНА ЧАСТИНА</w:t>
      </w:r>
    </w:p>
    <w:p w14:paraId="079F296E" w14:textId="77777777" w:rsidR="005B170E" w:rsidRPr="002C0DF2" w:rsidRDefault="005B170E" w:rsidP="002C0DF2">
      <w:pPr>
        <w:tabs>
          <w:tab w:val="left" w:pos="851"/>
        </w:tabs>
        <w:ind w:firstLine="567"/>
        <w:jc w:val="both"/>
      </w:pPr>
      <w:r w:rsidRPr="002C0DF2">
        <w:t xml:space="preserve">Основна частина навчально-методичної розробки має відповідати його цільовому призначенню (див. види навчальних видань на </w:t>
      </w:r>
      <w:proofErr w:type="spellStart"/>
      <w:r w:rsidRPr="002C0DF2">
        <w:t>стор</w:t>
      </w:r>
      <w:proofErr w:type="spellEnd"/>
      <w:r w:rsidRPr="002C0DF2">
        <w:t xml:space="preserve">. 5). Навчальний матеріал методичної розробки має бути дидактично та </w:t>
      </w:r>
      <w:proofErr w:type="spellStart"/>
      <w:r w:rsidRPr="002C0DF2">
        <w:t>методично</w:t>
      </w:r>
      <w:proofErr w:type="spellEnd"/>
      <w:r w:rsidRPr="002C0DF2">
        <w:t xml:space="preserve"> оброблений і систематизований та відрізнятися об’єктивністю, науковістю та чіткою логічною послідовністю. Зміст методичної розробки повинен бути направлений на те, щоб передати студентові певну інформацію, навчити самостійно </w:t>
      </w:r>
      <w:r>
        <w:t>працювати з посібником</w:t>
      </w:r>
      <w:r w:rsidRPr="002C0DF2">
        <w:t xml:space="preserve">, викликати </w:t>
      </w:r>
      <w:r>
        <w:t>зацікавленість</w:t>
      </w:r>
      <w:r w:rsidRPr="002C0DF2">
        <w:t xml:space="preserve"> до предмета, що вивчається.</w:t>
      </w:r>
    </w:p>
    <w:p w14:paraId="00052693" w14:textId="77777777" w:rsidR="005B170E" w:rsidRPr="002C0DF2" w:rsidRDefault="005B170E" w:rsidP="002C0DF2">
      <w:pPr>
        <w:tabs>
          <w:tab w:val="left" w:pos="851"/>
        </w:tabs>
        <w:ind w:firstLine="567"/>
        <w:jc w:val="both"/>
      </w:pPr>
      <w:r w:rsidRPr="002C0DF2">
        <w:rPr>
          <w:b/>
          <w:i/>
        </w:rPr>
        <w:lastRenderedPageBreak/>
        <w:t>Оформлення структурних елементів основної частини розробки.</w:t>
      </w:r>
      <w:r w:rsidRPr="002C0DF2">
        <w:t xml:space="preserve"> Залежно від виду навчального видання основна частина має містити перелік тем курсу (кожна тема нумерується, а назва пишеться великими літерами, напівжирним шрифтом (Наприклад: </w:t>
      </w:r>
      <w:r w:rsidRPr="002C0DF2">
        <w:rPr>
          <w:b/>
        </w:rPr>
        <w:t xml:space="preserve">ТЕМА 1. РОЗВИТОК РИНКУ ІТ-ПОСЛУГ В УКРАЇНІ). </w:t>
      </w:r>
      <w:r w:rsidRPr="002C0DF2">
        <w:t>В межах кожної теми можуть бути використані різні підзаголовки, які конкретизують підвиди робіт. Такі підзаголовки слід виділяти напівжирним шрифтом, прописні літери. (Приклади підзаголовків в межах теми:</w:t>
      </w:r>
    </w:p>
    <w:p w14:paraId="60A5960E" w14:textId="77777777" w:rsidR="005B170E" w:rsidRPr="002C0DF2" w:rsidRDefault="005B170E" w:rsidP="002C0DF2">
      <w:pPr>
        <w:numPr>
          <w:ilvl w:val="0"/>
          <w:numId w:val="26"/>
        </w:numPr>
        <w:tabs>
          <w:tab w:val="clear" w:pos="720"/>
          <w:tab w:val="num" w:pos="0"/>
          <w:tab w:val="left" w:pos="540"/>
          <w:tab w:val="left" w:pos="851"/>
        </w:tabs>
        <w:ind w:left="0" w:firstLine="567"/>
        <w:jc w:val="both"/>
        <w:rPr>
          <w:b/>
          <w:bCs/>
          <w:iCs/>
        </w:rPr>
      </w:pPr>
      <w:r w:rsidRPr="002C0DF2">
        <w:rPr>
          <w:b/>
          <w:bCs/>
          <w:iCs/>
        </w:rPr>
        <w:t xml:space="preserve"> План викладу</w:t>
      </w:r>
      <w:r>
        <w:rPr>
          <w:b/>
          <w:bCs/>
          <w:iCs/>
        </w:rPr>
        <w:t xml:space="preserve"> матеріалу за темою</w:t>
      </w:r>
    </w:p>
    <w:p w14:paraId="4B7A7EAA" w14:textId="77777777" w:rsidR="005B170E" w:rsidRPr="002C0DF2" w:rsidRDefault="005B170E" w:rsidP="002C0DF2">
      <w:pPr>
        <w:numPr>
          <w:ilvl w:val="0"/>
          <w:numId w:val="26"/>
        </w:numPr>
        <w:tabs>
          <w:tab w:val="clear" w:pos="720"/>
          <w:tab w:val="num" w:pos="0"/>
          <w:tab w:val="left" w:pos="540"/>
          <w:tab w:val="left" w:pos="851"/>
        </w:tabs>
        <w:ind w:left="0" w:firstLine="567"/>
        <w:jc w:val="both"/>
        <w:rPr>
          <w:b/>
          <w:bCs/>
        </w:rPr>
      </w:pPr>
      <w:r w:rsidRPr="002C0DF2">
        <w:rPr>
          <w:b/>
          <w:bCs/>
          <w:iCs/>
        </w:rPr>
        <w:t xml:space="preserve"> </w:t>
      </w:r>
      <w:proofErr w:type="spellStart"/>
      <w:r w:rsidRPr="002C0DF2">
        <w:rPr>
          <w:b/>
          <w:bCs/>
          <w:iCs/>
        </w:rPr>
        <w:t>Категор</w:t>
      </w:r>
      <w:r>
        <w:rPr>
          <w:b/>
          <w:bCs/>
          <w:iCs/>
        </w:rPr>
        <w:t>ійно</w:t>
      </w:r>
      <w:proofErr w:type="spellEnd"/>
      <w:r>
        <w:rPr>
          <w:b/>
          <w:bCs/>
          <w:iCs/>
        </w:rPr>
        <w:t>-понятійний апарат за темою</w:t>
      </w:r>
    </w:p>
    <w:p w14:paraId="355A2FDA" w14:textId="77777777" w:rsidR="005B170E" w:rsidRPr="002C0DF2" w:rsidRDefault="005B170E" w:rsidP="002C0DF2">
      <w:pPr>
        <w:numPr>
          <w:ilvl w:val="0"/>
          <w:numId w:val="26"/>
        </w:numPr>
        <w:tabs>
          <w:tab w:val="clear" w:pos="720"/>
          <w:tab w:val="num" w:pos="0"/>
          <w:tab w:val="left" w:pos="540"/>
          <w:tab w:val="left" w:pos="851"/>
        </w:tabs>
        <w:ind w:left="0" w:firstLine="567"/>
        <w:jc w:val="both"/>
        <w:rPr>
          <w:b/>
          <w:bCs/>
        </w:rPr>
      </w:pPr>
      <w:r w:rsidRPr="002C0DF2">
        <w:rPr>
          <w:b/>
          <w:bCs/>
        </w:rPr>
        <w:t xml:space="preserve"> Питанн</w:t>
      </w:r>
      <w:r>
        <w:rPr>
          <w:b/>
          <w:bCs/>
        </w:rPr>
        <w:t>я для повторення та обговорення</w:t>
      </w:r>
    </w:p>
    <w:p w14:paraId="5FEA8DD8" w14:textId="77777777" w:rsidR="005B170E" w:rsidRPr="002C0DF2" w:rsidRDefault="005B170E" w:rsidP="002C0DF2">
      <w:pPr>
        <w:numPr>
          <w:ilvl w:val="0"/>
          <w:numId w:val="26"/>
        </w:numPr>
        <w:tabs>
          <w:tab w:val="clear" w:pos="720"/>
          <w:tab w:val="num" w:pos="0"/>
          <w:tab w:val="left" w:pos="540"/>
          <w:tab w:val="left" w:pos="851"/>
        </w:tabs>
        <w:ind w:left="0" w:firstLine="567"/>
        <w:jc w:val="both"/>
        <w:rPr>
          <w:b/>
        </w:rPr>
      </w:pPr>
      <w:r w:rsidRPr="002C0DF2">
        <w:rPr>
          <w:b/>
          <w:bCs/>
        </w:rPr>
        <w:t xml:space="preserve"> </w:t>
      </w:r>
      <w:r>
        <w:rPr>
          <w:b/>
          <w:bCs/>
        </w:rPr>
        <w:t>Тестові завдання</w:t>
      </w:r>
    </w:p>
    <w:p w14:paraId="44507488" w14:textId="77777777" w:rsidR="005B170E" w:rsidRPr="002C0DF2" w:rsidRDefault="005B170E" w:rsidP="002C0DF2">
      <w:pPr>
        <w:numPr>
          <w:ilvl w:val="0"/>
          <w:numId w:val="26"/>
        </w:numPr>
        <w:tabs>
          <w:tab w:val="clear" w:pos="720"/>
          <w:tab w:val="num" w:pos="0"/>
          <w:tab w:val="left" w:pos="540"/>
          <w:tab w:val="left" w:pos="851"/>
        </w:tabs>
        <w:ind w:left="0" w:firstLine="567"/>
        <w:jc w:val="both"/>
        <w:rPr>
          <w:b/>
          <w:bCs/>
        </w:rPr>
      </w:pPr>
      <w:r w:rsidRPr="002C0DF2">
        <w:rPr>
          <w:b/>
        </w:rPr>
        <w:t xml:space="preserve"> Приклади задач та ситуативних завдан</w:t>
      </w:r>
      <w:r>
        <w:rPr>
          <w:b/>
        </w:rPr>
        <w:t>ь з методикою їх розв’язання</w:t>
      </w:r>
    </w:p>
    <w:p w14:paraId="5D934FCF" w14:textId="77777777" w:rsidR="005B170E" w:rsidRPr="002C0DF2" w:rsidRDefault="005B170E" w:rsidP="002C0DF2">
      <w:pPr>
        <w:numPr>
          <w:ilvl w:val="0"/>
          <w:numId w:val="26"/>
        </w:numPr>
        <w:tabs>
          <w:tab w:val="clear" w:pos="720"/>
          <w:tab w:val="num" w:pos="0"/>
          <w:tab w:val="left" w:pos="540"/>
          <w:tab w:val="left" w:pos="851"/>
        </w:tabs>
        <w:ind w:left="0" w:firstLine="567"/>
        <w:jc w:val="both"/>
        <w:rPr>
          <w:b/>
          <w:bCs/>
        </w:rPr>
      </w:pPr>
      <w:r w:rsidRPr="002C0DF2">
        <w:rPr>
          <w:b/>
          <w:bCs/>
        </w:rPr>
        <w:t xml:space="preserve"> </w:t>
      </w:r>
      <w:r>
        <w:rPr>
          <w:b/>
          <w:bCs/>
        </w:rPr>
        <w:t>Практичні завдання</w:t>
      </w:r>
    </w:p>
    <w:p w14:paraId="7769A032" w14:textId="77777777" w:rsidR="005B170E" w:rsidRPr="002C0DF2" w:rsidRDefault="005B170E" w:rsidP="002C0DF2">
      <w:pPr>
        <w:numPr>
          <w:ilvl w:val="0"/>
          <w:numId w:val="26"/>
        </w:numPr>
        <w:tabs>
          <w:tab w:val="clear" w:pos="720"/>
          <w:tab w:val="num" w:pos="0"/>
          <w:tab w:val="left" w:pos="540"/>
          <w:tab w:val="left" w:pos="851"/>
        </w:tabs>
        <w:ind w:left="0" w:firstLine="567"/>
        <w:jc w:val="both"/>
        <w:rPr>
          <w:b/>
          <w:bCs/>
        </w:rPr>
      </w:pPr>
      <w:r w:rsidRPr="002C0DF2">
        <w:rPr>
          <w:b/>
          <w:bCs/>
        </w:rPr>
        <w:t xml:space="preserve"> Теми рефератів (якщо перелік тем рефераті</w:t>
      </w:r>
      <w:r>
        <w:rPr>
          <w:b/>
          <w:bCs/>
        </w:rPr>
        <w:t>в розміщено в основній частині)</w:t>
      </w:r>
    </w:p>
    <w:p w14:paraId="2A33A2DD" w14:textId="77777777" w:rsidR="005B170E" w:rsidRPr="002C0DF2" w:rsidRDefault="005B170E" w:rsidP="002C0DF2">
      <w:pPr>
        <w:numPr>
          <w:ilvl w:val="0"/>
          <w:numId w:val="26"/>
        </w:numPr>
        <w:tabs>
          <w:tab w:val="clear" w:pos="720"/>
          <w:tab w:val="num" w:pos="0"/>
          <w:tab w:val="left" w:pos="540"/>
          <w:tab w:val="left" w:pos="851"/>
        </w:tabs>
        <w:ind w:left="0" w:firstLine="567"/>
        <w:jc w:val="both"/>
      </w:pPr>
      <w:r w:rsidRPr="002C0DF2">
        <w:rPr>
          <w:b/>
          <w:bCs/>
        </w:rPr>
        <w:t xml:space="preserve"> </w:t>
      </w:r>
      <w:r w:rsidRPr="002C0DF2">
        <w:t>Інші структурні частини за вибором автора (укладача).</w:t>
      </w:r>
    </w:p>
    <w:p w14:paraId="19FBC623" w14:textId="77777777" w:rsidR="005B170E" w:rsidRPr="002C0DF2" w:rsidRDefault="005B170E" w:rsidP="002C0DF2">
      <w:pPr>
        <w:tabs>
          <w:tab w:val="left" w:pos="540"/>
          <w:tab w:val="left" w:pos="851"/>
        </w:tabs>
        <w:ind w:firstLine="567"/>
        <w:jc w:val="both"/>
      </w:pPr>
    </w:p>
    <w:p w14:paraId="6AECFBFD" w14:textId="77777777" w:rsidR="005B170E" w:rsidRPr="002C0DF2" w:rsidRDefault="005B170E" w:rsidP="002C0DF2">
      <w:pPr>
        <w:tabs>
          <w:tab w:val="left" w:pos="540"/>
          <w:tab w:val="left" w:pos="851"/>
        </w:tabs>
        <w:ind w:firstLine="567"/>
        <w:jc w:val="both"/>
      </w:pPr>
      <w:r w:rsidRPr="002C0DF2">
        <w:t>Основна частина навчально-методичної розробки щодо підготовки звіту з виробничої практики має наступний вигляд.</w:t>
      </w:r>
    </w:p>
    <w:p w14:paraId="208BF97F" w14:textId="7798C12A" w:rsidR="005B170E" w:rsidRDefault="005B170E" w:rsidP="002C0DF2">
      <w:pPr>
        <w:ind w:firstLine="720"/>
        <w:jc w:val="right"/>
        <w:rPr>
          <w:i/>
        </w:rPr>
      </w:pPr>
      <w:r w:rsidRPr="002C0DF2">
        <w:rPr>
          <w:i/>
        </w:rPr>
        <w:t>Наприклад:</w:t>
      </w:r>
    </w:p>
    <w:p w14:paraId="3A376949" w14:textId="4E7555CC" w:rsidR="00A03971" w:rsidRPr="002C0DF2" w:rsidRDefault="00F53CFD" w:rsidP="00A03971">
      <w:pPr>
        <w:jc w:val="center"/>
        <w:rPr>
          <w:i/>
        </w:rPr>
      </w:pPr>
      <w:r>
        <w:rPr>
          <w:noProof/>
        </w:rPr>
        <w:pict w14:anchorId="12E05055">
          <v:shape id="Рисунок 6" o:spid="_x0000_i1035" type="#_x0000_t75" style="width:308.25pt;height:144.75pt;visibility:visible;mso-wrap-style:square">
            <v:imagedata r:id="rId18" o:title="" croptop="32056f" cropbottom="15968f" cropleft="19160f" cropright="25472f"/>
          </v:shape>
        </w:pict>
      </w:r>
    </w:p>
    <w:p w14:paraId="2022399A" w14:textId="77777777" w:rsidR="005B170E" w:rsidRPr="002C0DF2" w:rsidRDefault="005B170E" w:rsidP="002C0DF2">
      <w:pPr>
        <w:tabs>
          <w:tab w:val="left" w:pos="540"/>
        </w:tabs>
        <w:jc w:val="both"/>
        <w:rPr>
          <w:b/>
          <w:bCs/>
          <w:iCs/>
        </w:rPr>
      </w:pPr>
      <w:r w:rsidRPr="002C0DF2">
        <w:rPr>
          <w:b/>
          <w:bCs/>
          <w:iCs/>
        </w:rPr>
        <w:lastRenderedPageBreak/>
        <w:t>БІБЛІОГРАФІЯ</w:t>
      </w:r>
    </w:p>
    <w:p w14:paraId="5C087A3F" w14:textId="77777777" w:rsidR="005B170E" w:rsidRPr="002C0DF2" w:rsidRDefault="005B170E" w:rsidP="002C0DF2">
      <w:pPr>
        <w:tabs>
          <w:tab w:val="left" w:pos="540"/>
        </w:tabs>
        <w:ind w:firstLine="567"/>
        <w:jc w:val="both"/>
        <w:rPr>
          <w:bCs/>
          <w:iCs/>
        </w:rPr>
      </w:pPr>
      <w:r w:rsidRPr="002C0DF2">
        <w:rPr>
          <w:bCs/>
          <w:iCs/>
        </w:rPr>
        <w:t>При підготовці навчально-методичних розробок викладач може використовувати різні види навчальних та наукових джерел: підручники, навчальні посібники, монографії, наукові статті, статистичні дані, дані з офіційних веб-сайтів підприємств, установ, організацій, інформація з відкритих Інтернет-джерел, тощо. Автор (укладач) також може рекомендувати здобувачам освіти певні джерела, які допоможуть краще зрозуміти тему та дисципліну в цілому. Бібліографія, яка наведена в навчально-методичній розробці поділяється на: список використаних джерел та список рекомендованих джерел.</w:t>
      </w:r>
    </w:p>
    <w:p w14:paraId="4C46B0A8" w14:textId="77777777" w:rsidR="005B170E" w:rsidRPr="002C0DF2" w:rsidRDefault="005B170E" w:rsidP="002C0DF2">
      <w:pPr>
        <w:tabs>
          <w:tab w:val="left" w:pos="540"/>
        </w:tabs>
        <w:jc w:val="both"/>
        <w:rPr>
          <w:b/>
          <w:bCs/>
          <w:iCs/>
        </w:rPr>
      </w:pPr>
      <w:r w:rsidRPr="002C0DF2">
        <w:rPr>
          <w:b/>
          <w:bCs/>
          <w:iCs/>
        </w:rPr>
        <w:t>СПИСОК ВИКОРИСТАНИХ ДЖЕРЕЛ</w:t>
      </w:r>
    </w:p>
    <w:p w14:paraId="4EF3FAD7" w14:textId="77777777" w:rsidR="005B170E" w:rsidRPr="002C0DF2" w:rsidRDefault="005B170E" w:rsidP="002C0DF2">
      <w:pPr>
        <w:tabs>
          <w:tab w:val="left" w:pos="540"/>
        </w:tabs>
        <w:ind w:firstLine="567"/>
        <w:jc w:val="both"/>
        <w:rPr>
          <w:bCs/>
          <w:iCs/>
        </w:rPr>
      </w:pPr>
      <w:r w:rsidRPr="002C0DF2">
        <w:rPr>
          <w:bCs/>
          <w:iCs/>
        </w:rPr>
        <w:t>Список використаних джерел містить перелік джерел, які автор (укладач) використовував під час підготовки доробку. На всі наведені в списку джерела мають бути посилання по тексту розробки.</w:t>
      </w:r>
    </w:p>
    <w:p w14:paraId="00EAF3D5" w14:textId="77777777" w:rsidR="005B170E" w:rsidRPr="002C0DF2" w:rsidRDefault="005B170E" w:rsidP="002C0DF2">
      <w:pPr>
        <w:tabs>
          <w:tab w:val="left" w:pos="540"/>
        </w:tabs>
        <w:jc w:val="both"/>
        <w:rPr>
          <w:b/>
          <w:bCs/>
          <w:iCs/>
        </w:rPr>
      </w:pPr>
      <w:r w:rsidRPr="002C0DF2">
        <w:rPr>
          <w:b/>
          <w:bCs/>
          <w:iCs/>
        </w:rPr>
        <w:t>СПИСОК РЕКОМЕНДОВАНИХ ДЖЕРЕЛ</w:t>
      </w:r>
    </w:p>
    <w:p w14:paraId="5098F12B" w14:textId="77777777" w:rsidR="005B170E" w:rsidRPr="002C0DF2" w:rsidRDefault="005B170E" w:rsidP="002C0DF2">
      <w:pPr>
        <w:tabs>
          <w:tab w:val="left" w:pos="540"/>
        </w:tabs>
        <w:ind w:firstLine="567"/>
        <w:jc w:val="both"/>
        <w:rPr>
          <w:bCs/>
          <w:iCs/>
        </w:rPr>
      </w:pPr>
      <w:r w:rsidRPr="002C0DF2">
        <w:rPr>
          <w:bCs/>
          <w:iCs/>
        </w:rPr>
        <w:t>Список рекомендованих джерел містить повний перелік джерел, які можуть здобувачі освіти використовувати в освітньому процесі.</w:t>
      </w:r>
    </w:p>
    <w:p w14:paraId="1668E0B5" w14:textId="77777777" w:rsidR="005B170E" w:rsidRPr="002C0DF2" w:rsidRDefault="005B170E" w:rsidP="002C0DF2">
      <w:pPr>
        <w:tabs>
          <w:tab w:val="left" w:pos="540"/>
        </w:tabs>
        <w:ind w:firstLine="567"/>
        <w:jc w:val="both"/>
      </w:pPr>
      <w:r w:rsidRPr="002C0DF2">
        <w:rPr>
          <w:bCs/>
          <w:iCs/>
        </w:rPr>
        <w:t>Список використаних, рекомендованих джерел оформлюються з урахуванням Національного стандарту України ДСТУ 8302:2015 «Бібліографічне посилання. Загальні положення та правила складання» [1</w:t>
      </w:r>
      <w:r>
        <w:rPr>
          <w:bCs/>
          <w:iCs/>
        </w:rPr>
        <w:t>4</w:t>
      </w:r>
      <w:r w:rsidRPr="002C0DF2">
        <w:rPr>
          <w:bCs/>
          <w:iCs/>
        </w:rPr>
        <w:t xml:space="preserve">]. </w:t>
      </w:r>
      <w:r w:rsidRPr="002C0DF2">
        <w:t>Правила складання бібліографічного посилання за ДСТУ 8302:2015 складні та передбачають значну кількість нюансів: від вимог щодо наведення даних авторів до застосування граматичної та приписаної пунктуації [1</w:t>
      </w:r>
      <w:r>
        <w:t>5</w:t>
      </w:r>
      <w:r w:rsidRPr="002C0DF2">
        <w:t>]. Також можна скористатися онлайн-генератором посилань за ДСТУ 8302:2015</w:t>
      </w:r>
      <w:r w:rsidRPr="002C0DF2">
        <w:rPr>
          <w:lang w:val="ru-RU"/>
        </w:rPr>
        <w:t xml:space="preserve"> [1</w:t>
      </w:r>
      <w:r>
        <w:rPr>
          <w:lang w:val="ru-RU"/>
        </w:rPr>
        <w:t>6</w:t>
      </w:r>
      <w:r w:rsidRPr="002C0DF2">
        <w:rPr>
          <w:lang w:val="ru-RU"/>
        </w:rPr>
        <w:t>].</w:t>
      </w:r>
      <w:r w:rsidRPr="002C0DF2">
        <w:t xml:space="preserve"> Приклади оформлення бібліографічного опису відповідно до ДСТУ 8302:2015 наведено в Додатку А. </w:t>
      </w:r>
    </w:p>
    <w:p w14:paraId="508135C7" w14:textId="4C252D44" w:rsidR="005B170E" w:rsidRPr="002C0DF2" w:rsidRDefault="005B170E" w:rsidP="002C0DF2">
      <w:pPr>
        <w:tabs>
          <w:tab w:val="left" w:pos="0"/>
        </w:tabs>
        <w:jc w:val="center"/>
        <w:rPr>
          <w:b/>
        </w:rPr>
      </w:pPr>
      <w:r w:rsidRPr="002C0DF2">
        <w:br w:type="page"/>
      </w:r>
      <w:r w:rsidRPr="002C0DF2">
        <w:rPr>
          <w:b/>
        </w:rPr>
        <w:lastRenderedPageBreak/>
        <w:t xml:space="preserve">ЗАГАЛЬНІ ВИМОГИ ДО ОФОРМЛЕННЯ </w:t>
      </w:r>
      <w:r w:rsidRPr="002C0DF2">
        <w:rPr>
          <w:b/>
        </w:rPr>
        <w:br/>
        <w:t>НАВЧАЛЬНО-МЕТОДИЧН</w:t>
      </w:r>
      <w:r w:rsidR="005D02D6">
        <w:rPr>
          <w:b/>
        </w:rPr>
        <w:t>ИХ</w:t>
      </w:r>
      <w:r w:rsidRPr="002C0DF2">
        <w:rPr>
          <w:b/>
        </w:rPr>
        <w:t xml:space="preserve"> РОЗРОБ</w:t>
      </w:r>
      <w:r w:rsidR="005D02D6">
        <w:rPr>
          <w:b/>
        </w:rPr>
        <w:t>О</w:t>
      </w:r>
      <w:r w:rsidRPr="002C0DF2">
        <w:rPr>
          <w:b/>
        </w:rPr>
        <w:t>К</w:t>
      </w:r>
    </w:p>
    <w:p w14:paraId="07F8EBB6" w14:textId="77777777" w:rsidR="005B170E" w:rsidRPr="002C0DF2" w:rsidRDefault="005B170E" w:rsidP="002C0DF2">
      <w:pPr>
        <w:tabs>
          <w:tab w:val="left" w:pos="0"/>
        </w:tabs>
        <w:jc w:val="center"/>
        <w:rPr>
          <w:b/>
        </w:rPr>
      </w:pPr>
      <w:r w:rsidRPr="002C0DF2">
        <w:rPr>
          <w:b/>
        </w:rPr>
        <w:t>Формат навчально-методичної розробки та оформлення вихідних відомостей</w:t>
      </w:r>
    </w:p>
    <w:p w14:paraId="7377657A" w14:textId="77777777" w:rsidR="005B170E" w:rsidRPr="002C0DF2" w:rsidRDefault="005B170E" w:rsidP="002C0DF2">
      <w:pPr>
        <w:tabs>
          <w:tab w:val="left" w:pos="0"/>
        </w:tabs>
        <w:ind w:firstLine="567"/>
        <w:jc w:val="both"/>
      </w:pPr>
      <w:r w:rsidRPr="002C0DF2">
        <w:t xml:space="preserve">Формат навчально-методичної розробки та оформлення вихідних відомостей навчально-методичної розробки виконується у відповідності до </w:t>
      </w:r>
      <w:r w:rsidRPr="002C0DF2">
        <w:rPr>
          <w:rStyle w:val="ab"/>
          <w:b w:val="0"/>
          <w:bCs/>
        </w:rPr>
        <w:t>ДСТУ 4489:2005. Видання книжкові та журнальні. Вимоги до форматів [</w:t>
      </w:r>
      <w:r w:rsidRPr="002C0DF2">
        <w:rPr>
          <w:rStyle w:val="ab"/>
          <w:b w:val="0"/>
          <w:bCs/>
          <w:lang w:val="ru-RU"/>
        </w:rPr>
        <w:t>1</w:t>
      </w:r>
      <w:r>
        <w:rPr>
          <w:rStyle w:val="ab"/>
          <w:b w:val="0"/>
          <w:bCs/>
          <w:lang w:val="ru-RU"/>
        </w:rPr>
        <w:t>7</w:t>
      </w:r>
      <w:r w:rsidRPr="002C0DF2">
        <w:rPr>
          <w:rStyle w:val="ab"/>
          <w:b w:val="0"/>
          <w:bCs/>
        </w:rPr>
        <w:t>]</w:t>
      </w:r>
      <w:r w:rsidRPr="002C0DF2">
        <w:rPr>
          <w:lang w:val="ru-RU"/>
        </w:rPr>
        <w:t xml:space="preserve"> </w:t>
      </w:r>
      <w:r w:rsidRPr="002C0DF2">
        <w:rPr>
          <w:rStyle w:val="ab"/>
          <w:b w:val="0"/>
          <w:bCs/>
        </w:rPr>
        <w:t>та</w:t>
      </w:r>
      <w:r w:rsidRPr="002C0DF2">
        <w:rPr>
          <w:rStyle w:val="ab"/>
          <w:b w:val="0"/>
          <w:bCs/>
          <w:lang w:val="ru-RU"/>
        </w:rPr>
        <w:t xml:space="preserve"> </w:t>
      </w:r>
      <w:r w:rsidRPr="002C0DF2">
        <w:rPr>
          <w:rStyle w:val="ab"/>
          <w:b w:val="0"/>
          <w:bCs/>
        </w:rPr>
        <w:t>ДСТУ 4861:2007. Інформація та документація. Видання. Вихідні відомості [</w:t>
      </w:r>
      <w:r w:rsidRPr="002C0DF2">
        <w:rPr>
          <w:rStyle w:val="ab"/>
          <w:b w:val="0"/>
          <w:bCs/>
          <w:lang w:val="ru-RU"/>
        </w:rPr>
        <w:t>1</w:t>
      </w:r>
      <w:r>
        <w:rPr>
          <w:rStyle w:val="ab"/>
          <w:b w:val="0"/>
          <w:bCs/>
          <w:lang w:val="ru-RU"/>
        </w:rPr>
        <w:t>8</w:t>
      </w:r>
      <w:r w:rsidRPr="002C0DF2">
        <w:rPr>
          <w:rStyle w:val="ab"/>
          <w:b w:val="0"/>
          <w:bCs/>
        </w:rPr>
        <w:t>]</w:t>
      </w:r>
      <w:r w:rsidRPr="002C0DF2">
        <w:rPr>
          <w:lang w:val="ru-RU"/>
        </w:rPr>
        <w:t xml:space="preserve"> і </w:t>
      </w:r>
      <w:r w:rsidRPr="002C0DF2">
        <w:t xml:space="preserve">може бути підготовлена у </w:t>
      </w:r>
      <w:proofErr w:type="spellStart"/>
      <w:r w:rsidRPr="002C0DF2">
        <w:rPr>
          <w:lang w:val="ru-RU"/>
        </w:rPr>
        <w:t>форматі</w:t>
      </w:r>
      <w:proofErr w:type="spellEnd"/>
      <w:r w:rsidRPr="002C0DF2">
        <w:rPr>
          <w:lang w:val="ru-RU"/>
        </w:rPr>
        <w:t xml:space="preserve"> А4, </w:t>
      </w:r>
      <w:proofErr w:type="spellStart"/>
      <w:r w:rsidRPr="002C0DF2">
        <w:rPr>
          <w:lang w:val="ru-RU"/>
        </w:rPr>
        <w:t>розмір</w:t>
      </w:r>
      <w:proofErr w:type="spellEnd"/>
      <w:r w:rsidRPr="002C0DF2">
        <w:rPr>
          <w:lang w:val="ru-RU"/>
        </w:rPr>
        <w:t xml:space="preserve"> </w:t>
      </w:r>
      <w:proofErr w:type="spellStart"/>
      <w:r w:rsidRPr="002C0DF2">
        <w:rPr>
          <w:lang w:val="ru-RU"/>
        </w:rPr>
        <w:t>паперу</w:t>
      </w:r>
      <w:proofErr w:type="spellEnd"/>
      <w:r w:rsidRPr="002C0DF2">
        <w:rPr>
          <w:lang w:val="ru-RU"/>
        </w:rPr>
        <w:t xml:space="preserve"> </w:t>
      </w:r>
      <w:r w:rsidRPr="002C0DF2">
        <w:t xml:space="preserve">210*297 мм або форматі А5, розмір паперу 210*184 мм. </w:t>
      </w:r>
    </w:p>
    <w:p w14:paraId="467CFAA6" w14:textId="77777777" w:rsidR="005B170E" w:rsidRPr="002C0DF2" w:rsidRDefault="005B170E" w:rsidP="002C0DF2">
      <w:pPr>
        <w:tabs>
          <w:tab w:val="left" w:pos="540"/>
        </w:tabs>
        <w:ind w:firstLine="720"/>
        <w:jc w:val="center"/>
        <w:rPr>
          <w:b/>
        </w:rPr>
      </w:pPr>
      <w:r w:rsidRPr="002C0DF2">
        <w:rPr>
          <w:b/>
        </w:rPr>
        <w:t>Вимоги до оформлення навчально-методичної розробки формату А4 (210*297 мм)</w:t>
      </w:r>
    </w:p>
    <w:p w14:paraId="43A87990" w14:textId="77777777" w:rsidR="005B170E" w:rsidRPr="002C0DF2" w:rsidRDefault="005B170E" w:rsidP="002C0DF2">
      <w:pPr>
        <w:tabs>
          <w:tab w:val="left" w:pos="540"/>
        </w:tabs>
        <w:ind w:firstLine="567"/>
        <w:jc w:val="both"/>
      </w:pPr>
      <w:r w:rsidRPr="002C0DF2">
        <w:t xml:space="preserve">1. Методична розробка виконується у форматі А4, якщо її обсяг більше 4 ум. друк. </w:t>
      </w:r>
      <w:proofErr w:type="spellStart"/>
      <w:r w:rsidRPr="002C0DF2">
        <w:t>арк</w:t>
      </w:r>
      <w:proofErr w:type="spellEnd"/>
      <w:r w:rsidRPr="002C0DF2">
        <w:t>. або більше 100 сторінок основного тексту.</w:t>
      </w:r>
    </w:p>
    <w:p w14:paraId="314C5930" w14:textId="77777777" w:rsidR="005B170E" w:rsidRPr="002C0DF2" w:rsidRDefault="005B170E" w:rsidP="002C0DF2">
      <w:pPr>
        <w:tabs>
          <w:tab w:val="left" w:pos="540"/>
        </w:tabs>
        <w:ind w:firstLine="567"/>
        <w:jc w:val="both"/>
      </w:pPr>
      <w:r w:rsidRPr="002C0DF2">
        <w:t>2. Основний текст набирають у текстовому редакторі Microsoft Word.</w:t>
      </w:r>
    </w:p>
    <w:p w14:paraId="5906520A" w14:textId="77777777" w:rsidR="005B170E" w:rsidRPr="002C0DF2" w:rsidRDefault="005B170E" w:rsidP="002C0DF2">
      <w:pPr>
        <w:tabs>
          <w:tab w:val="left" w:pos="540"/>
        </w:tabs>
        <w:ind w:firstLine="567"/>
        <w:jc w:val="both"/>
      </w:pPr>
      <w:r w:rsidRPr="002C0DF2">
        <w:t xml:space="preserve">3. Гарнітура </w:t>
      </w:r>
      <w:proofErr w:type="spellStart"/>
      <w:r w:rsidRPr="002C0DF2">
        <w:t>Times</w:t>
      </w:r>
      <w:proofErr w:type="spellEnd"/>
      <w:r w:rsidRPr="002C0DF2">
        <w:t xml:space="preserve"> </w:t>
      </w:r>
      <w:proofErr w:type="spellStart"/>
      <w:r w:rsidRPr="002C0DF2">
        <w:t>New</w:t>
      </w:r>
      <w:proofErr w:type="spellEnd"/>
      <w:r w:rsidRPr="002C0DF2">
        <w:t xml:space="preserve"> </w:t>
      </w:r>
      <w:proofErr w:type="spellStart"/>
      <w:r w:rsidRPr="002C0DF2">
        <w:t>Roman</w:t>
      </w:r>
      <w:proofErr w:type="spellEnd"/>
      <w:r w:rsidRPr="002C0DF2">
        <w:t>, шрифт – кегль 14.</w:t>
      </w:r>
    </w:p>
    <w:p w14:paraId="62862E09" w14:textId="77777777" w:rsidR="005B170E" w:rsidRPr="002C0DF2" w:rsidRDefault="005B170E" w:rsidP="002C0DF2">
      <w:pPr>
        <w:tabs>
          <w:tab w:val="left" w:pos="540"/>
        </w:tabs>
        <w:ind w:firstLine="567"/>
        <w:jc w:val="both"/>
      </w:pPr>
      <w:r w:rsidRPr="002C0DF2">
        <w:t>4. Відступ першого рядка – 1,25 см;.</w:t>
      </w:r>
    </w:p>
    <w:p w14:paraId="50A0F865" w14:textId="77777777" w:rsidR="005B170E" w:rsidRPr="002C0DF2" w:rsidRDefault="005B170E" w:rsidP="002C0DF2">
      <w:pPr>
        <w:tabs>
          <w:tab w:val="left" w:pos="540"/>
        </w:tabs>
        <w:ind w:firstLine="567"/>
        <w:jc w:val="both"/>
      </w:pPr>
      <w:r w:rsidRPr="002C0DF2">
        <w:t>5. Міжрядковий інтервал – 1.</w:t>
      </w:r>
    </w:p>
    <w:p w14:paraId="4A660E76" w14:textId="77777777" w:rsidR="005B170E" w:rsidRPr="002C0DF2" w:rsidRDefault="005B170E" w:rsidP="002C0DF2">
      <w:pPr>
        <w:tabs>
          <w:tab w:val="left" w:pos="540"/>
        </w:tabs>
        <w:ind w:firstLine="567"/>
        <w:jc w:val="both"/>
      </w:pPr>
      <w:r w:rsidRPr="002C0DF2">
        <w:t>6. Поля: зверху – 2 см, знизу – 2 см; ззовні – 2 см, всередині – 3 см.</w:t>
      </w:r>
    </w:p>
    <w:p w14:paraId="4845A18E" w14:textId="77777777" w:rsidR="005B170E" w:rsidRPr="002C0DF2" w:rsidRDefault="005B170E" w:rsidP="002C0DF2">
      <w:pPr>
        <w:tabs>
          <w:tab w:val="left" w:pos="540"/>
        </w:tabs>
        <w:ind w:firstLine="567"/>
        <w:jc w:val="both"/>
      </w:pPr>
      <w:r w:rsidRPr="002C0DF2">
        <w:t>7. Нумерація сторінок внизу, ззовні.</w:t>
      </w:r>
    </w:p>
    <w:p w14:paraId="32539283" w14:textId="77777777" w:rsidR="005B170E" w:rsidRPr="002C0DF2" w:rsidRDefault="005B170E" w:rsidP="002C0DF2">
      <w:pPr>
        <w:tabs>
          <w:tab w:val="left" w:pos="540"/>
        </w:tabs>
        <w:ind w:firstLine="567"/>
        <w:jc w:val="both"/>
      </w:pPr>
      <w:r w:rsidRPr="002C0DF2">
        <w:t>8. Текс у верхньому колонтитулі набраний шрифт – кегль 12.</w:t>
      </w:r>
    </w:p>
    <w:p w14:paraId="4B2881D5" w14:textId="77777777" w:rsidR="005B170E" w:rsidRPr="002C0DF2" w:rsidRDefault="005B170E" w:rsidP="002C0DF2">
      <w:pPr>
        <w:tabs>
          <w:tab w:val="left" w:pos="540"/>
        </w:tabs>
        <w:ind w:firstLine="720"/>
        <w:jc w:val="center"/>
        <w:rPr>
          <w:b/>
        </w:rPr>
      </w:pPr>
      <w:r w:rsidRPr="002C0DF2">
        <w:rPr>
          <w:b/>
        </w:rPr>
        <w:t>Вимоги до оформлення навчально-методичної розробки формату А5 (210*184 мм)</w:t>
      </w:r>
    </w:p>
    <w:p w14:paraId="6C09A4D7" w14:textId="77777777" w:rsidR="005B170E" w:rsidRPr="002C0DF2" w:rsidRDefault="005B170E" w:rsidP="002C0DF2">
      <w:pPr>
        <w:tabs>
          <w:tab w:val="left" w:pos="540"/>
        </w:tabs>
        <w:ind w:firstLine="567"/>
        <w:jc w:val="both"/>
      </w:pPr>
      <w:r w:rsidRPr="002C0DF2">
        <w:t xml:space="preserve">1. Методична розробка виконується у форматі А5, якщо її обсяг менше 4 ум. друк. </w:t>
      </w:r>
      <w:proofErr w:type="spellStart"/>
      <w:r w:rsidRPr="002C0DF2">
        <w:t>арк</w:t>
      </w:r>
      <w:proofErr w:type="spellEnd"/>
      <w:r w:rsidRPr="002C0DF2">
        <w:t>. або менше 100 сторінок основного тексту.</w:t>
      </w:r>
    </w:p>
    <w:p w14:paraId="4905AB7D" w14:textId="77777777" w:rsidR="005B170E" w:rsidRPr="002C0DF2" w:rsidRDefault="005B170E" w:rsidP="002C0DF2">
      <w:pPr>
        <w:tabs>
          <w:tab w:val="left" w:pos="540"/>
        </w:tabs>
        <w:ind w:firstLine="567"/>
        <w:jc w:val="both"/>
      </w:pPr>
      <w:r w:rsidRPr="002C0DF2">
        <w:t>2. Основний текст набирають у текстовому редакторі Microsoft Word.</w:t>
      </w:r>
    </w:p>
    <w:p w14:paraId="7990BD16" w14:textId="77777777" w:rsidR="005B170E" w:rsidRPr="002C0DF2" w:rsidRDefault="005B170E" w:rsidP="002C0DF2">
      <w:pPr>
        <w:tabs>
          <w:tab w:val="left" w:pos="540"/>
        </w:tabs>
        <w:ind w:firstLine="567"/>
        <w:jc w:val="both"/>
      </w:pPr>
      <w:r w:rsidRPr="002C0DF2">
        <w:t xml:space="preserve">3. Гарнітура </w:t>
      </w:r>
      <w:proofErr w:type="spellStart"/>
      <w:r w:rsidRPr="002C0DF2">
        <w:t>Times</w:t>
      </w:r>
      <w:proofErr w:type="spellEnd"/>
      <w:r w:rsidRPr="002C0DF2">
        <w:t xml:space="preserve"> </w:t>
      </w:r>
      <w:proofErr w:type="spellStart"/>
      <w:r w:rsidRPr="002C0DF2">
        <w:t>New</w:t>
      </w:r>
      <w:proofErr w:type="spellEnd"/>
      <w:r w:rsidRPr="002C0DF2">
        <w:t xml:space="preserve"> </w:t>
      </w:r>
      <w:proofErr w:type="spellStart"/>
      <w:r w:rsidRPr="002C0DF2">
        <w:t>Roman</w:t>
      </w:r>
      <w:proofErr w:type="spellEnd"/>
      <w:r w:rsidRPr="002C0DF2">
        <w:t>, шрифт – кегль 12.</w:t>
      </w:r>
    </w:p>
    <w:p w14:paraId="40B2FDA9" w14:textId="77777777" w:rsidR="005B170E" w:rsidRPr="002C0DF2" w:rsidRDefault="005B170E" w:rsidP="002C0DF2">
      <w:pPr>
        <w:tabs>
          <w:tab w:val="left" w:pos="540"/>
        </w:tabs>
        <w:ind w:firstLine="567"/>
        <w:jc w:val="both"/>
      </w:pPr>
      <w:r w:rsidRPr="002C0DF2">
        <w:lastRenderedPageBreak/>
        <w:t>4. Відступ першого рядка – 1 см;.</w:t>
      </w:r>
    </w:p>
    <w:p w14:paraId="2DBA2239" w14:textId="77777777" w:rsidR="005B170E" w:rsidRPr="002C0DF2" w:rsidRDefault="005B170E" w:rsidP="002C0DF2">
      <w:pPr>
        <w:tabs>
          <w:tab w:val="left" w:pos="540"/>
        </w:tabs>
        <w:ind w:firstLine="567"/>
        <w:jc w:val="both"/>
      </w:pPr>
      <w:r w:rsidRPr="002C0DF2">
        <w:t>5. Міжрядковий інтервал – 1.</w:t>
      </w:r>
    </w:p>
    <w:p w14:paraId="58BFB8C7" w14:textId="77777777" w:rsidR="005B170E" w:rsidRPr="002C0DF2" w:rsidRDefault="005B170E" w:rsidP="002C0DF2">
      <w:pPr>
        <w:tabs>
          <w:tab w:val="left" w:pos="540"/>
        </w:tabs>
        <w:ind w:firstLine="567"/>
        <w:jc w:val="both"/>
      </w:pPr>
      <w:r w:rsidRPr="002C0DF2">
        <w:t>6. Поля: зверху – 1,5 см, знизу – 1 см; ззовні – 1,</w:t>
      </w:r>
      <w:r>
        <w:t>2</w:t>
      </w:r>
      <w:r w:rsidRPr="002C0DF2">
        <w:t xml:space="preserve"> см, всередині – 2 см.</w:t>
      </w:r>
    </w:p>
    <w:p w14:paraId="4E207C7D" w14:textId="77777777" w:rsidR="005B170E" w:rsidRPr="002C0DF2" w:rsidRDefault="005B170E" w:rsidP="002C0DF2">
      <w:pPr>
        <w:tabs>
          <w:tab w:val="left" w:pos="540"/>
        </w:tabs>
        <w:ind w:firstLine="567"/>
        <w:jc w:val="both"/>
      </w:pPr>
      <w:r w:rsidRPr="002C0DF2">
        <w:t>7. Нумерація сторінок внизу, ззовні.</w:t>
      </w:r>
    </w:p>
    <w:p w14:paraId="4F54AB37" w14:textId="77777777" w:rsidR="005B170E" w:rsidRPr="002C0DF2" w:rsidRDefault="005B170E" w:rsidP="002C0DF2">
      <w:pPr>
        <w:tabs>
          <w:tab w:val="left" w:pos="540"/>
        </w:tabs>
        <w:ind w:firstLine="567"/>
        <w:jc w:val="both"/>
      </w:pPr>
      <w:r w:rsidRPr="002C0DF2">
        <w:t>8. Текс у верхньому колонтитулі набраний шрифт – кегль 10</w:t>
      </w:r>
      <w:r>
        <w:t>, курсив</w:t>
      </w:r>
      <w:r w:rsidRPr="002C0DF2">
        <w:t>.</w:t>
      </w:r>
    </w:p>
    <w:p w14:paraId="7E3934B8" w14:textId="77777777" w:rsidR="005B170E" w:rsidRPr="002C0DF2" w:rsidRDefault="005B170E" w:rsidP="002C0DF2">
      <w:pPr>
        <w:tabs>
          <w:tab w:val="left" w:pos="540"/>
        </w:tabs>
        <w:ind w:firstLine="360"/>
        <w:jc w:val="both"/>
        <w:rPr>
          <w:lang w:val="ru-RU"/>
        </w:rPr>
      </w:pPr>
      <w:r w:rsidRPr="002C0DF2">
        <w:t xml:space="preserve">Вигляд сторінки з верхнім колонтитулом наведено на рис. </w:t>
      </w:r>
      <w:r w:rsidRPr="002C0DF2">
        <w:rPr>
          <w:lang w:val="ru-RU"/>
        </w:rPr>
        <w:t>1.</w:t>
      </w:r>
    </w:p>
    <w:p w14:paraId="73A86B94" w14:textId="17E66BA2" w:rsidR="005B170E" w:rsidRPr="002C0DF2" w:rsidRDefault="00F53CFD" w:rsidP="002C0DF2">
      <w:pPr>
        <w:tabs>
          <w:tab w:val="left" w:pos="540"/>
        </w:tabs>
        <w:jc w:val="center"/>
      </w:pPr>
      <w:r>
        <w:rPr>
          <w:noProof/>
          <w:shd w:val="clear" w:color="auto" w:fill="A6A6A6"/>
          <w:lang w:val="en-US" w:eastAsia="en-US"/>
        </w:rPr>
        <w:pict w14:anchorId="4C8BB5FD">
          <v:shape id="Рисунок 1" o:spid="_x0000_i1036" type="#_x0000_t75" style="width:321.75pt;height:38.25pt;visibility:visible">
            <v:imagedata r:id="rId19" o:title="" croptop="15386f" cropbottom="42458f" cropleft="7561f" cropright="9492f"/>
          </v:shape>
        </w:pict>
      </w:r>
    </w:p>
    <w:p w14:paraId="1F340CF8" w14:textId="3315DB05" w:rsidR="005B170E" w:rsidRPr="002C0DF2" w:rsidRDefault="005B170E" w:rsidP="002C0DF2">
      <w:pPr>
        <w:tabs>
          <w:tab w:val="left" w:pos="540"/>
        </w:tabs>
        <w:jc w:val="center"/>
      </w:pPr>
      <w:r w:rsidRPr="002C0DF2">
        <w:t xml:space="preserve">Рис. 1. </w:t>
      </w:r>
      <w:proofErr w:type="spellStart"/>
      <w:r w:rsidRPr="002C0DF2">
        <w:t>Скрін</w:t>
      </w:r>
      <w:proofErr w:type="spellEnd"/>
      <w:r w:rsidRPr="002C0DF2">
        <w:t xml:space="preserve"> екрана. Приклад оформлення верхнього колонтитулу</w:t>
      </w:r>
      <w:r w:rsidR="00D32553">
        <w:t xml:space="preserve"> доробку</w:t>
      </w:r>
    </w:p>
    <w:p w14:paraId="2AE257D8" w14:textId="77777777" w:rsidR="005B170E" w:rsidRPr="002C0DF2" w:rsidRDefault="005B170E" w:rsidP="002C0DF2">
      <w:pPr>
        <w:tabs>
          <w:tab w:val="left" w:pos="540"/>
        </w:tabs>
        <w:ind w:firstLine="567"/>
        <w:jc w:val="both"/>
        <w:rPr>
          <w:i/>
        </w:rPr>
      </w:pPr>
    </w:p>
    <w:p w14:paraId="4850B377" w14:textId="77777777" w:rsidR="005B170E" w:rsidRPr="002C0DF2" w:rsidRDefault="005B170E" w:rsidP="002C0DF2">
      <w:pPr>
        <w:tabs>
          <w:tab w:val="left" w:pos="540"/>
        </w:tabs>
        <w:ind w:firstLine="567"/>
        <w:jc w:val="both"/>
        <w:rPr>
          <w:i/>
        </w:rPr>
      </w:pPr>
      <w:r w:rsidRPr="002C0DF2">
        <w:rPr>
          <w:i/>
        </w:rPr>
        <w:t>Зверніть увагу, що в нижньому рядку верхнього колонтитулу після назви навчально-методичної розробки зроблено пропуск одного рядка. Цей відступ не  дає зливатися інформації наведеній у колонтитулі з основним текстом методичної розробки.</w:t>
      </w:r>
    </w:p>
    <w:p w14:paraId="5B01A655" w14:textId="77777777" w:rsidR="005B170E" w:rsidRPr="002C0DF2" w:rsidRDefault="005B170E" w:rsidP="002C0DF2">
      <w:pPr>
        <w:tabs>
          <w:tab w:val="left" w:pos="0"/>
        </w:tabs>
        <w:jc w:val="center"/>
        <w:rPr>
          <w:b/>
        </w:rPr>
      </w:pPr>
      <w:r w:rsidRPr="002C0DF2">
        <w:rPr>
          <w:b/>
        </w:rPr>
        <w:t>Оформлення вихідних відомостей</w:t>
      </w:r>
    </w:p>
    <w:p w14:paraId="6956FD5E" w14:textId="77777777" w:rsidR="005B170E" w:rsidRPr="002C0DF2" w:rsidRDefault="005B170E" w:rsidP="002C0DF2">
      <w:pPr>
        <w:tabs>
          <w:tab w:val="left" w:pos="540"/>
        </w:tabs>
        <w:ind w:firstLine="567"/>
        <w:jc w:val="both"/>
      </w:pPr>
      <w:r w:rsidRPr="002C0DF2">
        <w:t xml:space="preserve">Для </w:t>
      </w:r>
      <w:r w:rsidRPr="002C0DF2">
        <w:rPr>
          <w:b/>
          <w:i/>
        </w:rPr>
        <w:t>оформлення обкладинки</w:t>
      </w:r>
      <w:r w:rsidRPr="002C0DF2">
        <w:t xml:space="preserve">, яка виконується в корпоративному стилі, слід </w:t>
      </w:r>
      <w:proofErr w:type="spellStart"/>
      <w:r w:rsidRPr="002C0DF2">
        <w:t>звертутися</w:t>
      </w:r>
      <w:proofErr w:type="spellEnd"/>
      <w:r w:rsidRPr="002C0DF2">
        <w:t xml:space="preserve"> в Інтернет-центр та надати в електронному файлі наступну інформацію: ПІБ автора(</w:t>
      </w:r>
      <w:proofErr w:type="spellStart"/>
      <w:r w:rsidRPr="002C0DF2">
        <w:t>ів</w:t>
      </w:r>
      <w:proofErr w:type="spellEnd"/>
      <w:r w:rsidRPr="002C0DF2">
        <w:t>), укладача(</w:t>
      </w:r>
      <w:proofErr w:type="spellStart"/>
      <w:r w:rsidRPr="002C0DF2">
        <w:t>ів</w:t>
      </w:r>
      <w:proofErr w:type="spellEnd"/>
      <w:r w:rsidRPr="002C0DF2">
        <w:t xml:space="preserve">); назву та вид навчально-методичної розробки. </w:t>
      </w:r>
    </w:p>
    <w:p w14:paraId="4942EDF8" w14:textId="77777777" w:rsidR="005B170E" w:rsidRPr="002C0DF2" w:rsidRDefault="005B170E" w:rsidP="002C0DF2">
      <w:pPr>
        <w:tabs>
          <w:tab w:val="left" w:pos="540"/>
        </w:tabs>
        <w:ind w:firstLine="567"/>
        <w:jc w:val="both"/>
      </w:pPr>
      <w:r w:rsidRPr="002C0DF2">
        <w:rPr>
          <w:b/>
          <w:i/>
        </w:rPr>
        <w:t>Титульний аркуш</w:t>
      </w:r>
      <w:r w:rsidRPr="002C0DF2">
        <w:t xml:space="preserve"> не нумерується, без колонтитулів, 16 розмір шрифту (формат А4) та 14 розмір шрифту (формат А5). Обов’язкові елементи титульної сторінки:</w:t>
      </w:r>
    </w:p>
    <w:p w14:paraId="27B00F5F" w14:textId="77777777" w:rsidR="005B170E" w:rsidRPr="002C0DF2" w:rsidRDefault="005B170E" w:rsidP="002C0DF2">
      <w:pPr>
        <w:tabs>
          <w:tab w:val="left" w:pos="540"/>
        </w:tabs>
        <w:ind w:firstLine="567"/>
        <w:jc w:val="both"/>
      </w:pPr>
      <w:r w:rsidRPr="002C0DF2">
        <w:t>1. Назва міністерства та закладу освіти – по центру великими літерами, напівжирним.</w:t>
      </w:r>
    </w:p>
    <w:p w14:paraId="284A85E8" w14:textId="77777777" w:rsidR="005B170E" w:rsidRPr="002C0DF2" w:rsidRDefault="005B170E" w:rsidP="002C0DF2">
      <w:pPr>
        <w:tabs>
          <w:tab w:val="left" w:pos="540"/>
        </w:tabs>
        <w:ind w:firstLine="567"/>
        <w:jc w:val="both"/>
      </w:pPr>
      <w:r w:rsidRPr="002C0DF2">
        <w:t>2. Ініціали та прізвище автора (укладача) по центру сторінки, напівжирним, регістр «як у реченнях».</w:t>
      </w:r>
    </w:p>
    <w:p w14:paraId="4DFFD951" w14:textId="77777777" w:rsidR="005B170E" w:rsidRPr="002C0DF2" w:rsidRDefault="005B170E" w:rsidP="002C0DF2">
      <w:pPr>
        <w:tabs>
          <w:tab w:val="left" w:pos="540"/>
        </w:tabs>
        <w:ind w:firstLine="567"/>
        <w:jc w:val="both"/>
      </w:pPr>
      <w:r w:rsidRPr="002C0DF2">
        <w:t xml:space="preserve">3. Назва методичної розробки через 2 пробіли після ПІБ по центру сторінки великими літерами, напівжирним. </w:t>
      </w:r>
    </w:p>
    <w:p w14:paraId="6B40CF91" w14:textId="77777777" w:rsidR="005B170E" w:rsidRPr="002C0DF2" w:rsidRDefault="005B170E" w:rsidP="002C0DF2">
      <w:pPr>
        <w:tabs>
          <w:tab w:val="left" w:pos="540"/>
        </w:tabs>
        <w:ind w:firstLine="567"/>
        <w:jc w:val="both"/>
      </w:pPr>
      <w:r w:rsidRPr="002C0DF2">
        <w:lastRenderedPageBreak/>
        <w:t>4. Вид методичної розробки на наступному рядку по центру, звичайний шрифт, регістр «як у реченнях».</w:t>
      </w:r>
    </w:p>
    <w:p w14:paraId="3067D108" w14:textId="77777777" w:rsidR="005B170E" w:rsidRPr="002C0DF2" w:rsidRDefault="005B170E" w:rsidP="002C0DF2">
      <w:pPr>
        <w:tabs>
          <w:tab w:val="left" w:pos="540"/>
        </w:tabs>
        <w:ind w:firstLine="567"/>
        <w:jc w:val="both"/>
      </w:pPr>
      <w:r w:rsidRPr="002C0DF2">
        <w:t>5. Внизу сторінки місто та через тире рік. (Додаток Б).</w:t>
      </w:r>
    </w:p>
    <w:p w14:paraId="19CAF45A" w14:textId="77777777" w:rsidR="005B170E" w:rsidRPr="002C0DF2" w:rsidRDefault="005B170E" w:rsidP="002C0DF2">
      <w:pPr>
        <w:tabs>
          <w:tab w:val="left" w:pos="540"/>
        </w:tabs>
        <w:ind w:firstLine="567"/>
        <w:jc w:val="both"/>
      </w:pPr>
      <w:r w:rsidRPr="002C0DF2">
        <w:rPr>
          <w:b/>
          <w:i/>
        </w:rPr>
        <w:t xml:space="preserve">Зворот титульної сторінки </w:t>
      </w:r>
      <w:r w:rsidRPr="002C0DF2">
        <w:t>уніфікований для всіх навчально-методичних розробок, які готуються у коледжі та має наступні структурні елементи:</w:t>
      </w:r>
    </w:p>
    <w:p w14:paraId="1A0CEF5F" w14:textId="77777777" w:rsidR="005B170E" w:rsidRPr="002C0DF2" w:rsidRDefault="005B170E" w:rsidP="002C0DF2">
      <w:pPr>
        <w:tabs>
          <w:tab w:val="left" w:pos="540"/>
        </w:tabs>
        <w:ind w:firstLine="567"/>
        <w:jc w:val="both"/>
        <w:rPr>
          <w:b/>
          <w:i/>
        </w:rPr>
      </w:pPr>
      <w:r w:rsidRPr="002C0DF2">
        <w:t>1. Перший рядок зліва, курсив, напівжирним індекс УДК</w:t>
      </w:r>
      <w:r w:rsidRPr="002C0DF2">
        <w:rPr>
          <w:b/>
          <w:i/>
        </w:rPr>
        <w:t>.</w:t>
      </w:r>
    </w:p>
    <w:p w14:paraId="7D47DEB5" w14:textId="77777777" w:rsidR="005B170E" w:rsidRPr="002C0DF2" w:rsidRDefault="005B170E" w:rsidP="002C0DF2">
      <w:pPr>
        <w:tabs>
          <w:tab w:val="left" w:pos="540"/>
        </w:tabs>
        <w:ind w:firstLine="567"/>
        <w:jc w:val="both"/>
      </w:pPr>
      <w:r w:rsidRPr="002C0DF2">
        <w:t>2. Через рядок по центру курсивом рекомендації до друку рішенням Вченої ради та зазначається дата та номер протоколу.</w:t>
      </w:r>
    </w:p>
    <w:p w14:paraId="4937C5BB" w14:textId="77777777" w:rsidR="005B170E" w:rsidRPr="002C0DF2" w:rsidRDefault="005B170E" w:rsidP="002C0DF2">
      <w:pPr>
        <w:tabs>
          <w:tab w:val="left" w:pos="540"/>
        </w:tabs>
        <w:ind w:firstLine="567"/>
        <w:jc w:val="both"/>
      </w:pPr>
      <w:r w:rsidRPr="002C0DF2">
        <w:t>3. Через два рядки вказуємо ПІБ автора (укладача).</w:t>
      </w:r>
    </w:p>
    <w:p w14:paraId="7BA97A0F" w14:textId="77777777" w:rsidR="005B170E" w:rsidRPr="002C0DF2" w:rsidRDefault="005B170E" w:rsidP="002C0DF2">
      <w:pPr>
        <w:tabs>
          <w:tab w:val="left" w:pos="540"/>
        </w:tabs>
        <w:ind w:firstLine="567"/>
        <w:jc w:val="both"/>
        <w:rPr>
          <w:i/>
        </w:rPr>
      </w:pPr>
      <w:r w:rsidRPr="002C0DF2">
        <w:t xml:space="preserve">4. Наступний рядок повна назва навчально-методичної розробки. </w:t>
      </w:r>
      <w:r w:rsidRPr="002C0DF2">
        <w:rPr>
          <w:i/>
        </w:rPr>
        <w:t xml:space="preserve">Зверніть увагу назву прописуємо не більше ніж на пів сторінки, за потреби </w:t>
      </w:r>
      <w:proofErr w:type="spellStart"/>
      <w:r w:rsidRPr="002C0DF2">
        <w:rPr>
          <w:i/>
        </w:rPr>
        <w:t>переносимо</w:t>
      </w:r>
      <w:proofErr w:type="spellEnd"/>
      <w:r w:rsidRPr="002C0DF2">
        <w:rPr>
          <w:i/>
        </w:rPr>
        <w:t xml:space="preserve"> назву на наступний рядок.</w:t>
      </w:r>
    </w:p>
    <w:p w14:paraId="2FBC9D91" w14:textId="77777777" w:rsidR="005B170E" w:rsidRPr="002C0DF2" w:rsidRDefault="005B170E" w:rsidP="002C0DF2">
      <w:pPr>
        <w:tabs>
          <w:tab w:val="left" w:pos="540"/>
        </w:tabs>
        <w:ind w:firstLine="567"/>
        <w:jc w:val="both"/>
      </w:pPr>
      <w:r w:rsidRPr="002C0DF2">
        <w:t>5. Наступний рядок після назви вказуємо місто, рік оприлюднення розробки та кількість сторінок.</w:t>
      </w:r>
    </w:p>
    <w:p w14:paraId="71F590ED" w14:textId="77777777" w:rsidR="005B170E" w:rsidRPr="002C0DF2" w:rsidRDefault="005B170E" w:rsidP="002C0DF2">
      <w:pPr>
        <w:tabs>
          <w:tab w:val="left" w:pos="540"/>
        </w:tabs>
        <w:ind w:firstLine="567"/>
        <w:jc w:val="both"/>
      </w:pPr>
      <w:r w:rsidRPr="002C0DF2">
        <w:t xml:space="preserve">6. Через два рядки вказуємо дані рецензента: </w:t>
      </w:r>
      <w:r>
        <w:t xml:space="preserve">ім’я, </w:t>
      </w:r>
      <w:r w:rsidRPr="002C0DF2">
        <w:t>ПРІЗВИЩЕ</w:t>
      </w:r>
      <w:r>
        <w:t>,</w:t>
      </w:r>
      <w:r w:rsidRPr="002C0DF2">
        <w:t xml:space="preserve"> науковий ступінь,  вчене звання</w:t>
      </w:r>
      <w:r>
        <w:t xml:space="preserve"> (за наявності)</w:t>
      </w:r>
      <w:r w:rsidRPr="002C0DF2">
        <w:t>, посада, місце роботи.</w:t>
      </w:r>
    </w:p>
    <w:p w14:paraId="74C5B859" w14:textId="77777777" w:rsidR="005B170E" w:rsidRPr="002C0DF2" w:rsidRDefault="005B170E" w:rsidP="002C0DF2">
      <w:pPr>
        <w:tabs>
          <w:tab w:val="left" w:pos="540"/>
        </w:tabs>
        <w:ind w:firstLine="567"/>
        <w:jc w:val="both"/>
      </w:pPr>
      <w:r w:rsidRPr="002C0DF2">
        <w:t>7. Через два рядки коротка анотація навчально-методичної розробки: що пропонується у доробку, з яких структурних частин складається розробка та для кого призначена.</w:t>
      </w:r>
    </w:p>
    <w:p w14:paraId="603E3008" w14:textId="77777777" w:rsidR="005B170E" w:rsidRPr="002C0DF2" w:rsidRDefault="005B170E" w:rsidP="002C0DF2">
      <w:pPr>
        <w:tabs>
          <w:tab w:val="left" w:pos="540"/>
        </w:tabs>
        <w:ind w:firstLine="567"/>
        <w:jc w:val="both"/>
      </w:pPr>
      <w:r w:rsidRPr="002C0DF2">
        <w:t>8. Внизу сторінки зліва інформація про затвердження навчально-методичної розробки кафедрою (цикловою комісією) в цьому ж рядку справа знак охорони авторського права, ініціали, прізвище автора (укладача), рік видання.</w:t>
      </w:r>
    </w:p>
    <w:p w14:paraId="4CC58CEE" w14:textId="77777777" w:rsidR="005B170E" w:rsidRPr="002C0DF2" w:rsidRDefault="005B170E" w:rsidP="002C0DF2">
      <w:pPr>
        <w:tabs>
          <w:tab w:val="left" w:pos="540"/>
        </w:tabs>
        <w:ind w:firstLine="567"/>
        <w:jc w:val="both"/>
        <w:rPr>
          <w:i/>
        </w:rPr>
      </w:pPr>
      <w:r w:rsidRPr="002C0DF2">
        <w:rPr>
          <w:i/>
        </w:rPr>
        <w:t>Зверніть увагу, якщо розробка формату А4 то розмір шрифту звороту титульної сторінки має 12 шрифт, якщо формату А5 – 10 шрифт.</w:t>
      </w:r>
    </w:p>
    <w:p w14:paraId="51BC6120" w14:textId="77777777" w:rsidR="005B170E" w:rsidRPr="002C0DF2" w:rsidRDefault="005B170E" w:rsidP="002C0DF2">
      <w:pPr>
        <w:tabs>
          <w:tab w:val="left" w:pos="540"/>
        </w:tabs>
        <w:ind w:firstLine="567"/>
        <w:jc w:val="both"/>
      </w:pPr>
      <w:r w:rsidRPr="002C0DF2">
        <w:t>Приклад оформлення звороту титульної сторінки наведено в додатку В.</w:t>
      </w:r>
    </w:p>
    <w:p w14:paraId="42E6DA39" w14:textId="77777777" w:rsidR="005B170E" w:rsidRPr="002C0DF2" w:rsidRDefault="005B170E" w:rsidP="002C0DF2">
      <w:pPr>
        <w:tabs>
          <w:tab w:val="left" w:pos="540"/>
        </w:tabs>
        <w:ind w:firstLine="567"/>
        <w:jc w:val="both"/>
      </w:pPr>
      <w:r w:rsidRPr="002C0DF2">
        <w:rPr>
          <w:b/>
          <w:i/>
        </w:rPr>
        <w:t xml:space="preserve">Останні сторінки </w:t>
      </w:r>
      <w:r w:rsidRPr="002C0DF2">
        <w:t>містять дані про автора (укладача) та випускні дані: назва видання, найменування видавця, рік випуску, тираж, обсяг, тощо.</w:t>
      </w:r>
    </w:p>
    <w:p w14:paraId="2D4E8F21" w14:textId="77777777" w:rsidR="005B170E" w:rsidRPr="002C0DF2" w:rsidRDefault="005B170E" w:rsidP="002C0DF2">
      <w:pPr>
        <w:ind w:firstLine="567"/>
        <w:jc w:val="both"/>
      </w:pPr>
      <w:r w:rsidRPr="002C0DF2">
        <w:rPr>
          <w:i/>
        </w:rPr>
        <w:lastRenderedPageBreak/>
        <w:t>Дані про автора (укладача)</w:t>
      </w:r>
      <w:r w:rsidRPr="002C0DF2">
        <w:t xml:space="preserve"> містять інформацію про його професійні досягнення: ПІБ повністю, посада. Які навчальні заклади закінчено, рік, спеціальність. Авторство наукових та навчально-методичних праць, з яких … одноосібні, у </w:t>
      </w:r>
      <w:proofErr w:type="spellStart"/>
      <w:r w:rsidRPr="002C0DF2">
        <w:t>т.ч</w:t>
      </w:r>
      <w:proofErr w:type="spellEnd"/>
      <w:r w:rsidRPr="002C0DF2">
        <w:t>. … колективних мон</w:t>
      </w:r>
      <w:r>
        <w:t xml:space="preserve">ографій, … наукових публікацій, які </w:t>
      </w:r>
      <w:r w:rsidRPr="002C0DF2">
        <w:t xml:space="preserve"> </w:t>
      </w:r>
      <w:r>
        <w:t>включено</w:t>
      </w:r>
      <w:r w:rsidRPr="002C0DF2">
        <w:t xml:space="preserve"> до переліку фахових видань України, … </w:t>
      </w:r>
      <w:r>
        <w:rPr>
          <w:shd w:val="clear" w:color="auto" w:fill="FFFFFF"/>
        </w:rPr>
        <w:t xml:space="preserve">до </w:t>
      </w:r>
      <w:proofErr w:type="spellStart"/>
      <w:r>
        <w:rPr>
          <w:shd w:val="clear" w:color="auto" w:fill="FFFFFF"/>
        </w:rPr>
        <w:t>наукометричних</w:t>
      </w:r>
      <w:proofErr w:type="spellEnd"/>
      <w:r>
        <w:rPr>
          <w:shd w:val="clear" w:color="auto" w:fill="FFFFFF"/>
        </w:rPr>
        <w:t xml:space="preserve"> баз </w:t>
      </w:r>
      <w:proofErr w:type="spellStart"/>
      <w:r>
        <w:rPr>
          <w:shd w:val="clear" w:color="auto" w:fill="FFFFFF"/>
        </w:rPr>
        <w:t>Scopus</w:t>
      </w:r>
      <w:proofErr w:type="spellEnd"/>
      <w:r>
        <w:rPr>
          <w:shd w:val="clear" w:color="auto" w:fill="FFFFFF"/>
        </w:rPr>
        <w:t xml:space="preserve"> або</w:t>
      </w:r>
      <w:r w:rsidRPr="002C0DF2">
        <w:rPr>
          <w:shd w:val="clear" w:color="auto" w:fill="FFFFFF"/>
        </w:rPr>
        <w:t xml:space="preserve"> </w:t>
      </w:r>
      <w:proofErr w:type="spellStart"/>
      <w:r w:rsidRPr="002C0DF2">
        <w:rPr>
          <w:shd w:val="clear" w:color="auto" w:fill="FFFFFF"/>
        </w:rPr>
        <w:t>Web</w:t>
      </w:r>
      <w:proofErr w:type="spellEnd"/>
      <w:r w:rsidRPr="002C0DF2">
        <w:rPr>
          <w:shd w:val="clear" w:color="auto" w:fill="FFFFFF"/>
        </w:rPr>
        <w:t xml:space="preserve"> </w:t>
      </w:r>
      <w:proofErr w:type="spellStart"/>
      <w:r w:rsidRPr="002C0DF2">
        <w:rPr>
          <w:shd w:val="clear" w:color="auto" w:fill="FFFFFF"/>
        </w:rPr>
        <w:t>of</w:t>
      </w:r>
      <w:proofErr w:type="spellEnd"/>
      <w:r w:rsidRPr="002C0DF2">
        <w:rPr>
          <w:shd w:val="clear" w:color="auto" w:fill="FFFFFF"/>
        </w:rPr>
        <w:t xml:space="preserve"> </w:t>
      </w:r>
      <w:proofErr w:type="spellStart"/>
      <w:r w:rsidRPr="002C0DF2">
        <w:rPr>
          <w:shd w:val="clear" w:color="auto" w:fill="FFFFFF"/>
        </w:rPr>
        <w:t>Science</w:t>
      </w:r>
      <w:proofErr w:type="spellEnd"/>
      <w:r w:rsidRPr="002C0DF2">
        <w:rPr>
          <w:shd w:val="clear" w:color="auto" w:fill="FFFFFF"/>
        </w:rPr>
        <w:t xml:space="preserve"> </w:t>
      </w:r>
      <w:proofErr w:type="spellStart"/>
      <w:r w:rsidRPr="002C0DF2">
        <w:rPr>
          <w:shd w:val="clear" w:color="auto" w:fill="FFFFFF"/>
        </w:rPr>
        <w:t>Core</w:t>
      </w:r>
      <w:proofErr w:type="spellEnd"/>
      <w:r w:rsidRPr="002C0DF2">
        <w:rPr>
          <w:shd w:val="clear" w:color="auto" w:fill="FFFFFF"/>
        </w:rPr>
        <w:t xml:space="preserve"> </w:t>
      </w:r>
      <w:proofErr w:type="spellStart"/>
      <w:r w:rsidRPr="002C0DF2">
        <w:rPr>
          <w:shd w:val="clear" w:color="auto" w:fill="FFFFFF"/>
        </w:rPr>
        <w:t>Collection</w:t>
      </w:r>
      <w:proofErr w:type="spellEnd"/>
      <w:r w:rsidRPr="002C0DF2">
        <w:rPr>
          <w:shd w:val="clear" w:color="auto" w:fill="FFFFFF"/>
        </w:rPr>
        <w:t>,</w:t>
      </w:r>
      <w:r w:rsidRPr="002C0DF2">
        <w:t xml:space="preserve"> … публікації у зарубіжних виданнях та є укладачем … навчально-методичних </w:t>
      </w:r>
      <w:r>
        <w:t>доробків</w:t>
      </w:r>
      <w:r w:rsidRPr="002C0DF2">
        <w:t xml:space="preserve">, які впроваджено в освітній процес Черкаського державного бізнес-коледжу. </w:t>
      </w:r>
    </w:p>
    <w:p w14:paraId="39D5B756" w14:textId="77777777" w:rsidR="005B170E" w:rsidRPr="002C0DF2" w:rsidRDefault="005B170E" w:rsidP="002C0DF2">
      <w:pPr>
        <w:tabs>
          <w:tab w:val="left" w:pos="540"/>
        </w:tabs>
        <w:ind w:firstLine="567"/>
        <w:jc w:val="both"/>
      </w:pPr>
      <w:r w:rsidRPr="002C0DF2">
        <w:t>Приклад оформлення останньої сторінки навчально-методичної розробки, яка містить випускні дані наведено в додатку Г.</w:t>
      </w:r>
    </w:p>
    <w:p w14:paraId="56E7299E" w14:textId="77777777" w:rsidR="005B170E" w:rsidRPr="002C0DF2" w:rsidRDefault="005B170E" w:rsidP="002C0DF2">
      <w:pPr>
        <w:ind w:firstLine="567"/>
        <w:jc w:val="both"/>
        <w:rPr>
          <w:vertAlign w:val="subscript"/>
        </w:rPr>
      </w:pPr>
      <w:r w:rsidRPr="002C0DF2">
        <w:rPr>
          <w:i/>
        </w:rPr>
        <w:t xml:space="preserve">Зверніть увагу </w:t>
      </w:r>
      <w:r w:rsidRPr="002C0DF2">
        <w:t>на формат друкарського паперу в поліграфічних вимірах. Якщо навчально-методична розробка формату А5 то слід вказувати</w:t>
      </w:r>
      <w:r w:rsidRPr="002C0DF2">
        <w:rPr>
          <w:i/>
        </w:rPr>
        <w:t xml:space="preserve"> «</w:t>
      </w:r>
      <w:r w:rsidRPr="002C0DF2">
        <w:t>Формат 60х84</w:t>
      </w:r>
      <w:r w:rsidRPr="002C0DF2">
        <w:rPr>
          <w:vertAlign w:val="superscript"/>
        </w:rPr>
        <w:t>1</w:t>
      </w:r>
      <w:r w:rsidRPr="002C0DF2">
        <w:t>/</w:t>
      </w:r>
      <w:r w:rsidRPr="002C0DF2">
        <w:rPr>
          <w:vertAlign w:val="subscript"/>
        </w:rPr>
        <w:t>16.</w:t>
      </w:r>
      <w:r w:rsidRPr="002C0DF2">
        <w:t>». Якщо формату А4 то слід вказувати</w:t>
      </w:r>
      <w:r w:rsidRPr="002C0DF2">
        <w:rPr>
          <w:i/>
        </w:rPr>
        <w:t xml:space="preserve"> </w:t>
      </w:r>
      <w:r w:rsidRPr="002C0DF2">
        <w:t>Формат 60х84</w:t>
      </w:r>
      <w:r w:rsidRPr="002C0DF2">
        <w:rPr>
          <w:vertAlign w:val="superscript"/>
        </w:rPr>
        <w:t>1</w:t>
      </w:r>
      <w:r w:rsidRPr="002C0DF2">
        <w:t>/</w:t>
      </w:r>
      <w:r w:rsidRPr="002C0DF2">
        <w:rPr>
          <w:vertAlign w:val="subscript"/>
        </w:rPr>
        <w:t>8.</w:t>
      </w:r>
      <w:r w:rsidRPr="002C0DF2">
        <w:t>».</w:t>
      </w:r>
    </w:p>
    <w:p w14:paraId="7D348842" w14:textId="77777777" w:rsidR="005B170E" w:rsidRPr="002C0DF2" w:rsidRDefault="005B170E" w:rsidP="002C0DF2">
      <w:pPr>
        <w:ind w:firstLine="567"/>
        <w:jc w:val="both"/>
      </w:pPr>
      <w:r w:rsidRPr="002C0DF2">
        <w:t xml:space="preserve">Перш ніж визначати умовні друковані аркуші навчально-методичної розробки прогляньте інформацію на </w:t>
      </w:r>
      <w:proofErr w:type="spellStart"/>
      <w:r w:rsidRPr="002C0DF2">
        <w:t>стор</w:t>
      </w:r>
      <w:proofErr w:type="spellEnd"/>
      <w:r w:rsidRPr="002C0DF2">
        <w:t xml:space="preserve">. 8 «Обсяг навчальних видань». </w:t>
      </w:r>
    </w:p>
    <w:p w14:paraId="635C4176" w14:textId="77777777" w:rsidR="005B170E" w:rsidRPr="002C0DF2" w:rsidRDefault="005B170E" w:rsidP="002C0DF2">
      <w:pPr>
        <w:tabs>
          <w:tab w:val="left" w:pos="540"/>
        </w:tabs>
        <w:ind w:firstLine="567"/>
        <w:jc w:val="both"/>
      </w:pPr>
      <w:r w:rsidRPr="002C0DF2">
        <w:t xml:space="preserve">Порядок розрахунку ум. друк. </w:t>
      </w:r>
      <w:proofErr w:type="spellStart"/>
      <w:r w:rsidRPr="002C0DF2">
        <w:t>арк</w:t>
      </w:r>
      <w:proofErr w:type="spellEnd"/>
      <w:r w:rsidRPr="002C0DF2">
        <w:t>.: зайдіть у вкладку «Сервіс» виберіть «Статистика» у полі що висвітиться виберіть «Знаки з пробілами» та поділіть отримане значення на 40 000. Отримане значення і буде кількістю умовних друкованих аркушів.</w:t>
      </w:r>
    </w:p>
    <w:p w14:paraId="654844E0" w14:textId="77777777" w:rsidR="005B170E" w:rsidRPr="002C0DF2" w:rsidRDefault="005B170E" w:rsidP="002C0DF2">
      <w:pPr>
        <w:tabs>
          <w:tab w:val="left" w:pos="540"/>
        </w:tabs>
        <w:ind w:firstLine="567"/>
        <w:jc w:val="right"/>
        <w:rPr>
          <w:i/>
        </w:rPr>
      </w:pPr>
      <w:r w:rsidRPr="002C0DF2">
        <w:rPr>
          <w:i/>
        </w:rPr>
        <w:t>Наприклад:</w:t>
      </w:r>
    </w:p>
    <w:tbl>
      <w:tblPr>
        <w:tblW w:w="0" w:type="auto"/>
        <w:tblLook w:val="01E0" w:firstRow="1" w:lastRow="1" w:firstColumn="1" w:lastColumn="1" w:noHBand="0" w:noVBand="0"/>
      </w:tblPr>
      <w:tblGrid>
        <w:gridCol w:w="3410"/>
        <w:gridCol w:w="3411"/>
      </w:tblGrid>
      <w:tr w:rsidR="005B170E" w:rsidRPr="002C0DF2" w14:paraId="3D772044" w14:textId="77777777" w:rsidTr="0017356B">
        <w:tc>
          <w:tcPr>
            <w:tcW w:w="3410" w:type="dxa"/>
            <w:shd w:val="clear" w:color="auto" w:fill="E7E6E6"/>
          </w:tcPr>
          <w:p w14:paraId="20872CA1" w14:textId="77777777" w:rsidR="005B170E" w:rsidRPr="002C0DF2" w:rsidRDefault="00A24E75" w:rsidP="002C0DF2">
            <w:pPr>
              <w:tabs>
                <w:tab w:val="left" w:pos="540"/>
              </w:tabs>
              <w:jc w:val="center"/>
            </w:pPr>
            <w:r>
              <w:rPr>
                <w:b/>
                <w:noProof/>
                <w:lang w:val="en-US" w:eastAsia="en-US"/>
              </w:rPr>
              <w:pict w14:anchorId="26D19071">
                <v:shape id="Рисунок 2" o:spid="_x0000_i1037" type="#_x0000_t75" style="width:96.75pt;height:99.75pt;visibility:visible">
                  <v:imagedata r:id="rId20" o:title="" cropbottom="46967f" cropleft="9858f" cropright="41318f"/>
                </v:shape>
              </w:pict>
            </w:r>
          </w:p>
        </w:tc>
        <w:tc>
          <w:tcPr>
            <w:tcW w:w="3411" w:type="dxa"/>
            <w:shd w:val="clear" w:color="auto" w:fill="E7E6E6"/>
          </w:tcPr>
          <w:p w14:paraId="7CC7DB80" w14:textId="77777777" w:rsidR="005B170E" w:rsidRPr="002C0DF2" w:rsidRDefault="005B170E" w:rsidP="002C0DF2">
            <w:pPr>
              <w:tabs>
                <w:tab w:val="left" w:pos="540"/>
              </w:tabs>
              <w:jc w:val="center"/>
            </w:pPr>
            <w:r w:rsidRPr="002C0DF2">
              <w:t>Знаки з пробілами 47 492</w:t>
            </w:r>
          </w:p>
          <w:p w14:paraId="1A3CB47D" w14:textId="77777777" w:rsidR="005B170E" w:rsidRPr="002C0DF2" w:rsidRDefault="005B170E" w:rsidP="002C0DF2">
            <w:pPr>
              <w:tabs>
                <w:tab w:val="left" w:pos="540"/>
              </w:tabs>
              <w:jc w:val="center"/>
            </w:pPr>
            <w:r w:rsidRPr="002C0DF2">
              <w:t xml:space="preserve">1 ум. друк. </w:t>
            </w:r>
            <w:proofErr w:type="spellStart"/>
            <w:r w:rsidRPr="002C0DF2">
              <w:t>арк</w:t>
            </w:r>
            <w:proofErr w:type="spellEnd"/>
            <w:r w:rsidRPr="002C0DF2">
              <w:t>. 40 000</w:t>
            </w:r>
          </w:p>
          <w:p w14:paraId="25E4E3F9" w14:textId="77777777" w:rsidR="005B170E" w:rsidRPr="002C0DF2" w:rsidRDefault="005B170E" w:rsidP="002C0DF2">
            <w:pPr>
              <w:tabs>
                <w:tab w:val="left" w:pos="540"/>
              </w:tabs>
              <w:jc w:val="center"/>
            </w:pPr>
          </w:p>
          <w:p w14:paraId="590A82A6" w14:textId="77777777" w:rsidR="005B170E" w:rsidRPr="002C0DF2" w:rsidRDefault="005B170E" w:rsidP="002C0DF2">
            <w:pPr>
              <w:tabs>
                <w:tab w:val="left" w:pos="540"/>
              </w:tabs>
              <w:jc w:val="center"/>
            </w:pPr>
            <w:r w:rsidRPr="002C0DF2">
              <w:t>У методичній розробці:</w:t>
            </w:r>
          </w:p>
          <w:p w14:paraId="0343072E" w14:textId="77777777" w:rsidR="005B170E" w:rsidRPr="002C0DF2" w:rsidRDefault="005B170E" w:rsidP="002C0DF2">
            <w:pPr>
              <w:tabs>
                <w:tab w:val="left" w:pos="540"/>
              </w:tabs>
              <w:jc w:val="center"/>
            </w:pPr>
            <w:r w:rsidRPr="002C0DF2">
              <w:t xml:space="preserve">47492/40000=1,1873=1,2 </w:t>
            </w:r>
            <w:proofErr w:type="spellStart"/>
            <w:r w:rsidRPr="002C0DF2">
              <w:t>ум.др.арк</w:t>
            </w:r>
            <w:proofErr w:type="spellEnd"/>
            <w:r w:rsidRPr="002C0DF2">
              <w:t>.</w:t>
            </w:r>
          </w:p>
        </w:tc>
      </w:tr>
    </w:tbl>
    <w:p w14:paraId="1E1D9F28" w14:textId="77777777" w:rsidR="005B170E" w:rsidRPr="002C0DF2" w:rsidRDefault="005B170E" w:rsidP="002C0DF2">
      <w:pPr>
        <w:tabs>
          <w:tab w:val="left" w:pos="540"/>
        </w:tabs>
        <w:ind w:firstLine="720"/>
        <w:jc w:val="both"/>
      </w:pPr>
    </w:p>
    <w:p w14:paraId="716F92D3" w14:textId="77777777" w:rsidR="005B170E" w:rsidRPr="002C0DF2" w:rsidRDefault="005B170E" w:rsidP="002C0DF2">
      <w:pPr>
        <w:tabs>
          <w:tab w:val="left" w:pos="540"/>
        </w:tabs>
        <w:ind w:firstLine="567"/>
        <w:jc w:val="both"/>
      </w:pPr>
      <w:r w:rsidRPr="002C0DF2">
        <w:rPr>
          <w:b/>
          <w:i/>
        </w:rPr>
        <w:lastRenderedPageBreak/>
        <w:t>Для отримання номеру замовлення</w:t>
      </w:r>
      <w:r w:rsidRPr="002C0DF2">
        <w:t xml:space="preserve"> автору (укладачу) слід звернутися до методиста коледжу, який веде каталог видань Черкаського державного бізнес-коледжу та присвоїть номер черговому виданню.</w:t>
      </w:r>
    </w:p>
    <w:p w14:paraId="6060ABED" w14:textId="77777777" w:rsidR="005B170E" w:rsidRPr="002C0DF2" w:rsidRDefault="005B170E" w:rsidP="002C0DF2">
      <w:pPr>
        <w:tabs>
          <w:tab w:val="left" w:pos="540"/>
        </w:tabs>
        <w:jc w:val="center"/>
        <w:rPr>
          <w:b/>
        </w:rPr>
      </w:pPr>
      <w:r w:rsidRPr="002C0DF2">
        <w:rPr>
          <w:b/>
        </w:rPr>
        <w:t>Визначення індексу УДК</w:t>
      </w:r>
    </w:p>
    <w:p w14:paraId="77B085ED" w14:textId="77777777" w:rsidR="005B170E" w:rsidRPr="002C0DF2" w:rsidRDefault="005B170E" w:rsidP="002C0DF2">
      <w:pPr>
        <w:tabs>
          <w:tab w:val="left" w:pos="540"/>
        </w:tabs>
        <w:ind w:firstLine="567"/>
        <w:jc w:val="both"/>
        <w:rPr>
          <w:lang w:val="ru-RU"/>
        </w:rPr>
      </w:pPr>
      <w:r w:rsidRPr="002C0DF2">
        <w:rPr>
          <w:rStyle w:val="has-inline-color"/>
          <w:color w:val="150202"/>
        </w:rPr>
        <w:t>Згідно з ДСТУ 4861:2007 «Інформація та документація. Видання. Вихідні відомості» [1</w:t>
      </w:r>
      <w:r>
        <w:rPr>
          <w:rStyle w:val="has-inline-color"/>
          <w:color w:val="150202"/>
        </w:rPr>
        <w:t>8</w:t>
      </w:r>
      <w:r w:rsidRPr="002C0DF2">
        <w:rPr>
          <w:rStyle w:val="has-inline-color"/>
          <w:color w:val="150202"/>
        </w:rPr>
        <w:t xml:space="preserve">], вихідні відомості кожного видання повинні містити так званий «шифр зберігання видання», який складається з класифікаційних індексів Універсальної десяткової класифікації (УДК) </w:t>
      </w:r>
      <w:r w:rsidRPr="002C0DF2">
        <w:t>В Україні</w:t>
      </w:r>
      <w:r w:rsidRPr="002C0DF2">
        <w:rPr>
          <w:b/>
        </w:rPr>
        <w:t xml:space="preserve"> </w:t>
      </w:r>
      <w:r w:rsidRPr="002C0DF2">
        <w:rPr>
          <w:rStyle w:val="ab"/>
          <w:b w:val="0"/>
          <w:bCs/>
        </w:rPr>
        <w:t>індекс УДК</w:t>
      </w:r>
      <w:r w:rsidRPr="002C0DF2">
        <w:t xml:space="preserve"> </w:t>
      </w:r>
      <w:r w:rsidRPr="002C0DF2">
        <w:rPr>
          <w:rStyle w:val="has-inline-color"/>
          <w:color w:val="0E0202"/>
        </w:rPr>
        <w:t xml:space="preserve">визначають за другим україномовним виданням таблиць УДК, підготовку і випуск яких здійснює Державна наукова установа «Книжкова палата України імені Івана Федорова. Детальніше про методику індексування за УДК дивіться </w:t>
      </w:r>
      <w:r w:rsidRPr="002C0DF2">
        <w:rPr>
          <w:rStyle w:val="has-inline-color"/>
          <w:color w:val="0E0202"/>
          <w:lang w:val="ru-RU"/>
        </w:rPr>
        <w:t>[1</w:t>
      </w:r>
      <w:r>
        <w:rPr>
          <w:rStyle w:val="has-inline-color"/>
          <w:color w:val="0E0202"/>
          <w:lang w:val="ru-RU"/>
        </w:rPr>
        <w:t>9</w:t>
      </w:r>
      <w:r w:rsidRPr="002C0DF2">
        <w:rPr>
          <w:rStyle w:val="has-inline-color"/>
          <w:color w:val="0E0202"/>
          <w:lang w:val="ru-RU"/>
        </w:rPr>
        <w:t>]</w:t>
      </w:r>
      <w:r w:rsidRPr="002C0DF2">
        <w:rPr>
          <w:rStyle w:val="has-inline-color"/>
          <w:color w:val="0E0202"/>
        </w:rPr>
        <w:t>, або переглянувши відео</w:t>
      </w:r>
      <w:r w:rsidRPr="002C0DF2">
        <w:rPr>
          <w:rStyle w:val="has-inline-color"/>
          <w:color w:val="0E0202"/>
          <w:lang w:val="ru-RU"/>
        </w:rPr>
        <w:t xml:space="preserve"> [</w:t>
      </w:r>
      <w:r>
        <w:rPr>
          <w:rStyle w:val="has-inline-color"/>
          <w:color w:val="0E0202"/>
          <w:lang w:val="ru-RU"/>
        </w:rPr>
        <w:t>20</w:t>
      </w:r>
      <w:r w:rsidRPr="002C0DF2">
        <w:rPr>
          <w:rStyle w:val="has-inline-color"/>
          <w:color w:val="0E0202"/>
          <w:lang w:val="ru-RU"/>
        </w:rPr>
        <w:t>].</w:t>
      </w:r>
    </w:p>
    <w:p w14:paraId="4A0EC557" w14:textId="77777777" w:rsidR="005B170E" w:rsidRPr="002C0DF2" w:rsidRDefault="005B170E" w:rsidP="002C0DF2">
      <w:pPr>
        <w:ind w:firstLine="567"/>
        <w:jc w:val="both"/>
      </w:pPr>
      <w:r w:rsidRPr="002C0DF2">
        <w:t xml:space="preserve">Також Ви зможете самостійно визначити УДК. на </w:t>
      </w:r>
      <w:hyperlink r:id="rId21" w:tgtFrame="_blank" w:history="1">
        <w:r w:rsidRPr="002C0DF2">
          <w:rPr>
            <w:rStyle w:val="aa"/>
            <w:bCs/>
            <w:iCs/>
            <w:color w:val="auto"/>
            <w:u w:val="none"/>
          </w:rPr>
          <w:t>сайті</w:t>
        </w:r>
      </w:hyperlink>
      <w:r w:rsidRPr="002C0DF2">
        <w:rPr>
          <w:rStyle w:val="ab"/>
          <w:bCs/>
          <w:iCs/>
          <w:lang w:val="ru-RU"/>
        </w:rPr>
        <w:t xml:space="preserve"> </w:t>
      </w:r>
      <w:r w:rsidRPr="002C0DF2">
        <w:rPr>
          <w:rStyle w:val="ab"/>
          <w:b w:val="0"/>
          <w:bCs/>
          <w:iCs/>
          <w:lang w:val="ru-RU"/>
        </w:rPr>
        <w:t xml:space="preserve">[20]. Наведем </w:t>
      </w:r>
      <w:r w:rsidRPr="002C0DF2">
        <w:t>приклад визначення індексу УДК:</w:t>
      </w:r>
    </w:p>
    <w:p w14:paraId="33B57858" w14:textId="77777777" w:rsidR="005B170E" w:rsidRPr="002C0DF2" w:rsidRDefault="005B170E" w:rsidP="002C0DF2">
      <w:pPr>
        <w:ind w:firstLine="567"/>
        <w:jc w:val="both"/>
      </w:pPr>
      <w:r w:rsidRPr="002C0DF2">
        <w:t>1. Обираємо навчально-методичну розробку для якої потрібно визначити УДК.</w:t>
      </w:r>
    </w:p>
    <w:p w14:paraId="53D6845C" w14:textId="77777777" w:rsidR="005B170E" w:rsidRPr="002C0DF2" w:rsidRDefault="005B170E" w:rsidP="002C0DF2">
      <w:pPr>
        <w:ind w:firstLine="567"/>
        <w:jc w:val="right"/>
        <w:rPr>
          <w:i/>
        </w:rPr>
      </w:pPr>
      <w:r w:rsidRPr="002C0DF2">
        <w:rPr>
          <w:i/>
        </w:rPr>
        <w:t>Наприклад:</w:t>
      </w:r>
    </w:p>
    <w:tbl>
      <w:tblPr>
        <w:tblW w:w="5000" w:type="pct"/>
        <w:tblLook w:val="00A0" w:firstRow="1" w:lastRow="0" w:firstColumn="1" w:lastColumn="0" w:noHBand="0" w:noVBand="0"/>
      </w:tblPr>
      <w:tblGrid>
        <w:gridCol w:w="6821"/>
      </w:tblGrid>
      <w:tr w:rsidR="005B170E" w:rsidRPr="002C0DF2" w14:paraId="1927DC60" w14:textId="77777777" w:rsidTr="00BE0732">
        <w:tc>
          <w:tcPr>
            <w:tcW w:w="5000" w:type="pct"/>
            <w:shd w:val="clear" w:color="auto" w:fill="E7E6E6"/>
          </w:tcPr>
          <w:p w14:paraId="67A0A6B2" w14:textId="77777777" w:rsidR="005B170E" w:rsidRPr="00073DA1" w:rsidRDefault="005B170E" w:rsidP="002C0DF2">
            <w:pPr>
              <w:ind w:firstLine="567"/>
              <w:jc w:val="both"/>
              <w:rPr>
                <w:lang w:val="ru-RU"/>
              </w:rPr>
            </w:pPr>
            <w:r>
              <w:t>Основи пі</w:t>
            </w:r>
            <w:r>
              <w:rPr>
                <w:lang w:val="en-US"/>
              </w:rPr>
              <w:t>т</w:t>
            </w:r>
            <w:proofErr w:type="spellStart"/>
            <w:r>
              <w:t>чингу</w:t>
            </w:r>
            <w:proofErr w:type="spellEnd"/>
            <w:r w:rsidRPr="002C0DF2">
              <w:t xml:space="preserve">. </w:t>
            </w:r>
            <w:proofErr w:type="spellStart"/>
            <w:r w:rsidRPr="002C0DF2">
              <w:rPr>
                <w:lang w:val="ru-RU"/>
              </w:rPr>
              <w:t>Збірник</w:t>
            </w:r>
            <w:proofErr w:type="spellEnd"/>
            <w:r w:rsidRPr="002C0DF2">
              <w:rPr>
                <w:lang w:val="ru-RU"/>
              </w:rPr>
              <w:t xml:space="preserve"> </w:t>
            </w:r>
            <w:proofErr w:type="spellStart"/>
            <w:r w:rsidRPr="002C0DF2">
              <w:rPr>
                <w:lang w:val="ru-RU"/>
              </w:rPr>
              <w:t>завдань</w:t>
            </w:r>
            <w:proofErr w:type="spellEnd"/>
            <w:r w:rsidRPr="002C0DF2">
              <w:rPr>
                <w:lang w:val="ru-RU"/>
              </w:rPr>
              <w:t xml:space="preserve"> для </w:t>
            </w:r>
            <w:proofErr w:type="spellStart"/>
            <w:r w:rsidRPr="002C0DF2">
              <w:rPr>
                <w:lang w:val="ru-RU"/>
              </w:rPr>
              <w:t>само</w:t>
            </w:r>
            <w:r>
              <w:rPr>
                <w:lang w:val="ru-RU"/>
              </w:rPr>
              <w:t>стійної</w:t>
            </w:r>
            <w:proofErr w:type="spellEnd"/>
            <w:r>
              <w:rPr>
                <w:lang w:val="ru-RU"/>
              </w:rPr>
              <w:t xml:space="preserve"> </w:t>
            </w:r>
            <w:proofErr w:type="spellStart"/>
            <w:r w:rsidRPr="002C0DF2">
              <w:rPr>
                <w:lang w:val="ru-RU"/>
              </w:rPr>
              <w:t>підготовки</w:t>
            </w:r>
            <w:proofErr w:type="spellEnd"/>
            <w:r w:rsidRPr="002C0DF2">
              <w:rPr>
                <w:lang w:val="ru-RU"/>
              </w:rPr>
              <w:t xml:space="preserve"> та </w:t>
            </w:r>
            <w:proofErr w:type="spellStart"/>
            <w:r w:rsidRPr="002C0DF2">
              <w:rPr>
                <w:lang w:val="ru-RU"/>
              </w:rPr>
              <w:t>самоперевірки</w:t>
            </w:r>
            <w:proofErr w:type="spellEnd"/>
          </w:p>
        </w:tc>
      </w:tr>
    </w:tbl>
    <w:p w14:paraId="293DFCF5" w14:textId="77777777" w:rsidR="005B170E" w:rsidRPr="002C0DF2" w:rsidRDefault="005B170E" w:rsidP="002C0DF2">
      <w:pPr>
        <w:jc w:val="both"/>
        <w:rPr>
          <w:rStyle w:val="cs4vcb-pgl6qe-ysggefa9c4pe"/>
          <w:b/>
        </w:rPr>
      </w:pPr>
    </w:p>
    <w:p w14:paraId="4A1E11AE" w14:textId="77777777" w:rsidR="005B170E" w:rsidRPr="002C0DF2" w:rsidRDefault="005B170E" w:rsidP="002C0DF2">
      <w:pPr>
        <w:ind w:firstLine="567"/>
        <w:jc w:val="both"/>
      </w:pPr>
      <w:r w:rsidRPr="002C0DF2">
        <w:rPr>
          <w:rStyle w:val="cs4vcb-pgl6qe-ysggefa9c4pe"/>
        </w:rPr>
        <w:t xml:space="preserve">2. </w:t>
      </w:r>
      <w:r w:rsidRPr="002C0DF2">
        <w:t>Визначаємо ключові слова для пошуку: застосування ІТ технологій в економіці; навчальні матеріали.</w:t>
      </w:r>
    </w:p>
    <w:p w14:paraId="7E990F68" w14:textId="77777777" w:rsidR="005B170E" w:rsidRPr="002C0DF2" w:rsidRDefault="005B170E" w:rsidP="002C0DF2">
      <w:pPr>
        <w:ind w:firstLine="567"/>
        <w:jc w:val="both"/>
        <w:rPr>
          <w:rStyle w:val="markedcontent"/>
        </w:rPr>
      </w:pPr>
      <w:r w:rsidRPr="002C0DF2">
        <w:t xml:space="preserve">3. Переходимо за посиланням </w:t>
      </w:r>
      <w:hyperlink r:id="rId22" w:history="1">
        <w:r w:rsidRPr="0062776E">
          <w:rPr>
            <w:rStyle w:val="aa"/>
          </w:rPr>
          <w:t>https://udcsummary.info/php/index.php?lang=uk</w:t>
        </w:r>
      </w:hyperlink>
      <w:r>
        <w:t xml:space="preserve"> </w:t>
      </w:r>
      <w:r w:rsidRPr="002C0DF2">
        <w:t xml:space="preserve">на сайт </w:t>
      </w:r>
      <w:r w:rsidRPr="002C0DF2">
        <w:rPr>
          <w:rStyle w:val="markedcontent"/>
        </w:rPr>
        <w:t xml:space="preserve">ДНУ «Книжкова палата імені Івана Федорова» на сторінку  Універсальна десяткова класифікація. </w:t>
      </w:r>
    </w:p>
    <w:p w14:paraId="50F108C2" w14:textId="77777777" w:rsidR="005B170E" w:rsidRDefault="005B170E" w:rsidP="002C0DF2">
      <w:pPr>
        <w:ind w:firstLine="567"/>
        <w:jc w:val="both"/>
        <w:rPr>
          <w:rStyle w:val="markedcontent"/>
        </w:rPr>
      </w:pPr>
      <w:r w:rsidRPr="002C0DF2">
        <w:rPr>
          <w:rStyle w:val="markedcontent"/>
        </w:rPr>
        <w:t>4. В основній таблиці обираємо класи, які відповідають тематиці навчально-методичної розробки, рис. 2.</w:t>
      </w:r>
    </w:p>
    <w:p w14:paraId="49E9DD9B" w14:textId="77777777" w:rsidR="005B170E" w:rsidRDefault="005B170E" w:rsidP="002C0DF2">
      <w:pPr>
        <w:ind w:firstLine="567"/>
        <w:jc w:val="both"/>
        <w:rPr>
          <w:rStyle w:val="markedcontent"/>
        </w:rPr>
      </w:pPr>
    </w:p>
    <w:p w14:paraId="2BE76910" w14:textId="77777777" w:rsidR="005B170E" w:rsidRDefault="005B170E" w:rsidP="002C0DF2">
      <w:pPr>
        <w:ind w:firstLine="567"/>
        <w:jc w:val="both"/>
        <w:rPr>
          <w:rStyle w:val="markedcontent"/>
        </w:rPr>
      </w:pPr>
    </w:p>
    <w:p w14:paraId="67B657E9" w14:textId="77777777" w:rsidR="005B170E" w:rsidRPr="002C0DF2" w:rsidRDefault="005B170E" w:rsidP="002C0DF2">
      <w:pPr>
        <w:ind w:firstLine="567"/>
        <w:jc w:val="both"/>
        <w:rPr>
          <w:rStyle w:val="markedcontent"/>
        </w:rPr>
      </w:pPr>
    </w:p>
    <w:p w14:paraId="59578253" w14:textId="77777777" w:rsidR="005B170E" w:rsidRPr="002C0DF2" w:rsidRDefault="00A24E75" w:rsidP="002C0DF2">
      <w:pPr>
        <w:jc w:val="both"/>
        <w:rPr>
          <w:rStyle w:val="markedcontent"/>
        </w:rPr>
      </w:pPr>
      <w:r>
        <w:rPr>
          <w:noProof/>
          <w:lang w:val="en-US" w:eastAsia="en-US"/>
        </w:rPr>
        <w:lastRenderedPageBreak/>
        <w:pict w14:anchorId="509EF73F">
          <v:group id="Group 2" o:spid="_x0000_s1026" style="position:absolute;left:0;text-align:left;margin-left:36pt;margin-top:5.45pt;width:279pt;height:180pt;z-index:1" coordorigin="860,4991" coordsize="6266,49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">
            <v:group id="Group 3" o:spid="_x0000_s1027" style="position:absolute;left:860;top:4991;width:6266;height:4935" coordorigin="860,4991" coordsize="6266,49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M0LHV/CAAAA2gAAAA8A&#10;AAAAAAAAAAAAAAAAqgIAAGRycy9kb3ducmV2LnhtbFBLBQYAAAAABAAEAPoAAACZAwAAAAA=&#10;">
              <v:shape id="Picture 4" o:spid="_x0000_s1028" type="#_x0000_t75" style="position:absolute;left:860;top:4991;width:6266;height:4935;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e9xRDCAAAA2gAAAA8AAABkcnMvZG93bnJldi54bWxEj82qwjAUhPeC7xCO4E7Tq2C1GkUE0Y0L&#10;fxDcHZpz29LmpDRRq09vhAt3OczMN8xi1ZpKPKhxhWUFP8MIBHFqdcGZgst5O5iCcB5ZY2WZFLzI&#10;wWrZ7Sww0fbJR3qcfCYChF2CCnLv60RKl+Zk0A1tTRy8X9sY9EE2mdQNPgPcVHIURRNpsOCwkGNN&#10;m5zS8nQ3Cqbptixnere/va/xaxy/Z9FBeqX6vXY9B+Gp9f/hv/ZeK4jheyXcALn8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3vcUQwgAAANoAAAAPAAAAAAAAAAAAAAAAAJ8C&#10;AABkcnMvZG93bnJldi54bWxQSwUGAAAAAAQABAD3AAAAjgMAAAAA&#10;">
                <v:imagedata r:id="rId23" o:title="" croptop="5418f" cropbottom="10014f" cropleft="6270f" cropright="8340f"/>
              </v:shape>
              <v:oval id="Oval 5" o:spid="_x0000_s1029" style="position:absolute;left:2120;top:5531;width:1440;height:36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kd1/8AA&#10;AADaAAAADwAAAGRycy9kb3ducmV2LnhtbERPz2vCMBS+C/sfwhvsImuqh21Uo4yhUoTBdOv90Tzb&#10;0OalJNF2/705DHb8+H6vt5PtxY18MI4VLLIcBHHttOFGwc/3/vkNRIjIGnvHpOCXAmw3D7M1FtqN&#10;fKLbOTYihXAoUEEb41BIGeqWLIbMDcSJuzhvMSboG6k9jinc9nKZ5y/SouHU0OJAHy3V3flqFcyr&#10;z69dF/ZlbrpX39PpcDTVUqmnx+l9BSLSFP/Ff+5SK0hb05V0A+TmD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Ukd1/8AAAADaAAAADwAAAAAAAAAAAAAAAACYAgAAZHJzL2Rvd25y&#10;ZXYueG1sUEsFBgAAAAAEAAQA9QAAAIUDAAAAAA==&#10;" filled="f" strokecolor="red"/>
            </v:group>
            <v:oval id="Oval 6" o:spid="_x0000_s1030" style="position:absolute;left:1037;top:7871;width:1080;height:180;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QvQZMMA&#10;AADaAAAADwAAAGRycy9kb3ducmV2LnhtbESPQWsCMRSE70L/Q3gFL1Kz9VDtdrNSSi0iCGrr/bF5&#10;3Q27eVmSqNt/3wiCx2FmvmGK5WA7cSYfjGMFz9MMBHHltOFawc/36mkBIkRkjZ1jUvBHAZblw6jA&#10;XLsL7+l8iLVIEA45Kmhi7HMpQ9WQxTB1PXHyfp23GJP0tdQeLwluOznLshdp0XBaaLCnj4aq9nCy&#10;CibH7e6zDat1Ztq572j/tTHHmVLjx+H9DUSkId7Dt/ZaK3iF65V0A2T5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QvQZMMAAADaAAAADwAAAAAAAAAAAAAAAACYAgAAZHJzL2Rv&#10;d25yZXYueG1sUEsFBgAAAAAEAAQA9QAAAIgDAAAAAA==&#10;" filled="f" strokecolor="red"/>
          </v:group>
        </w:pict>
      </w:r>
    </w:p>
    <w:p w14:paraId="0D2F8D96" w14:textId="77777777" w:rsidR="005B170E" w:rsidRPr="002C0DF2" w:rsidRDefault="005B170E" w:rsidP="002C0DF2">
      <w:pPr>
        <w:ind w:firstLine="567"/>
        <w:jc w:val="both"/>
        <w:rPr>
          <w:rStyle w:val="markedcontent"/>
        </w:rPr>
      </w:pPr>
    </w:p>
    <w:p w14:paraId="74576864" w14:textId="77777777" w:rsidR="005B170E" w:rsidRPr="002C0DF2" w:rsidRDefault="005B170E" w:rsidP="002C0DF2">
      <w:pPr>
        <w:ind w:firstLine="567"/>
        <w:jc w:val="both"/>
        <w:rPr>
          <w:rStyle w:val="markedcontent"/>
        </w:rPr>
      </w:pPr>
    </w:p>
    <w:p w14:paraId="584CA74F" w14:textId="77777777" w:rsidR="005B170E" w:rsidRPr="002C0DF2" w:rsidRDefault="005B170E" w:rsidP="002C0DF2">
      <w:pPr>
        <w:ind w:firstLine="567"/>
        <w:jc w:val="both"/>
        <w:rPr>
          <w:rStyle w:val="markedcontent"/>
        </w:rPr>
      </w:pPr>
    </w:p>
    <w:p w14:paraId="0FBB5998" w14:textId="77777777" w:rsidR="005B170E" w:rsidRPr="002C0DF2" w:rsidRDefault="005B170E" w:rsidP="002C0DF2">
      <w:pPr>
        <w:ind w:firstLine="567"/>
        <w:jc w:val="both"/>
        <w:rPr>
          <w:rStyle w:val="markedcontent"/>
        </w:rPr>
      </w:pPr>
    </w:p>
    <w:p w14:paraId="2168D22B" w14:textId="77777777" w:rsidR="005B170E" w:rsidRPr="002C0DF2" w:rsidRDefault="005B170E" w:rsidP="002C0DF2">
      <w:pPr>
        <w:ind w:firstLine="567"/>
        <w:jc w:val="both"/>
        <w:rPr>
          <w:rStyle w:val="markedcontent"/>
        </w:rPr>
      </w:pPr>
    </w:p>
    <w:p w14:paraId="4D538D11" w14:textId="77777777" w:rsidR="005B170E" w:rsidRPr="002C0DF2" w:rsidRDefault="005B170E" w:rsidP="002C0DF2">
      <w:pPr>
        <w:ind w:firstLine="567"/>
        <w:jc w:val="both"/>
        <w:rPr>
          <w:rStyle w:val="markedcontent"/>
        </w:rPr>
      </w:pPr>
    </w:p>
    <w:p w14:paraId="1957B007" w14:textId="77777777" w:rsidR="005B170E" w:rsidRPr="002C0DF2" w:rsidRDefault="005B170E" w:rsidP="002C0DF2">
      <w:pPr>
        <w:ind w:firstLine="567"/>
        <w:jc w:val="both"/>
        <w:rPr>
          <w:rStyle w:val="markedcontent"/>
        </w:rPr>
      </w:pPr>
    </w:p>
    <w:p w14:paraId="5408B0C4" w14:textId="77777777" w:rsidR="005B170E" w:rsidRPr="002C0DF2" w:rsidRDefault="005B170E" w:rsidP="002C0DF2">
      <w:pPr>
        <w:ind w:firstLine="567"/>
        <w:jc w:val="both"/>
        <w:rPr>
          <w:rStyle w:val="markedcontent"/>
        </w:rPr>
      </w:pPr>
    </w:p>
    <w:p w14:paraId="6C724031" w14:textId="77777777" w:rsidR="005B170E" w:rsidRPr="002C0DF2" w:rsidRDefault="005B170E" w:rsidP="002C0DF2">
      <w:pPr>
        <w:ind w:firstLine="567"/>
        <w:jc w:val="both"/>
        <w:rPr>
          <w:rStyle w:val="markedcontent"/>
        </w:rPr>
      </w:pPr>
    </w:p>
    <w:p w14:paraId="761594B4" w14:textId="77777777" w:rsidR="005B170E" w:rsidRPr="002C0DF2" w:rsidRDefault="005B170E" w:rsidP="002C0DF2">
      <w:pPr>
        <w:ind w:firstLine="567"/>
        <w:jc w:val="both"/>
        <w:rPr>
          <w:rStyle w:val="markedcontent"/>
        </w:rPr>
      </w:pPr>
    </w:p>
    <w:p w14:paraId="34F6B5CD" w14:textId="77777777" w:rsidR="005B170E" w:rsidRPr="002C0DF2" w:rsidRDefault="005B170E" w:rsidP="002C0DF2">
      <w:pPr>
        <w:ind w:firstLine="567"/>
        <w:jc w:val="both"/>
        <w:rPr>
          <w:rStyle w:val="markedcontent"/>
        </w:rPr>
      </w:pPr>
    </w:p>
    <w:p w14:paraId="77A94F6A" w14:textId="77777777" w:rsidR="005B170E" w:rsidRPr="002C0DF2" w:rsidRDefault="005B170E" w:rsidP="002C0DF2">
      <w:pPr>
        <w:ind w:firstLine="567"/>
        <w:jc w:val="both"/>
        <w:rPr>
          <w:rStyle w:val="markedcontent"/>
        </w:rPr>
      </w:pPr>
    </w:p>
    <w:p w14:paraId="35587C76" w14:textId="77777777" w:rsidR="005B170E" w:rsidRPr="002C0DF2" w:rsidRDefault="005B170E" w:rsidP="002C0DF2">
      <w:pPr>
        <w:ind w:firstLine="567"/>
        <w:jc w:val="both"/>
        <w:rPr>
          <w:rStyle w:val="markedcontent"/>
        </w:rPr>
      </w:pPr>
    </w:p>
    <w:p w14:paraId="1EAB8486" w14:textId="58949E44" w:rsidR="005B170E" w:rsidRPr="002C0DF2" w:rsidRDefault="005B170E" w:rsidP="002C0DF2">
      <w:pPr>
        <w:jc w:val="center"/>
        <w:rPr>
          <w:rStyle w:val="markedcontent"/>
        </w:rPr>
      </w:pPr>
      <w:r w:rsidRPr="002C0DF2">
        <w:rPr>
          <w:rStyle w:val="markedcontent"/>
        </w:rPr>
        <w:t xml:space="preserve">Рис. 2. </w:t>
      </w:r>
      <w:proofErr w:type="spellStart"/>
      <w:r w:rsidRPr="002C0DF2">
        <w:rPr>
          <w:rStyle w:val="markedcontent"/>
        </w:rPr>
        <w:t>Скрін</w:t>
      </w:r>
      <w:proofErr w:type="spellEnd"/>
      <w:r w:rsidRPr="002C0DF2">
        <w:rPr>
          <w:rStyle w:val="markedcontent"/>
        </w:rPr>
        <w:t xml:space="preserve"> екрана</w:t>
      </w:r>
      <w:r w:rsidR="005B5CCC">
        <w:rPr>
          <w:rStyle w:val="markedcontent"/>
        </w:rPr>
        <w:t>.</w:t>
      </w:r>
      <w:r w:rsidRPr="002C0DF2">
        <w:rPr>
          <w:rStyle w:val="markedcontent"/>
        </w:rPr>
        <w:t xml:space="preserve"> Універсальн</w:t>
      </w:r>
      <w:r w:rsidR="005B5CCC">
        <w:rPr>
          <w:rStyle w:val="markedcontent"/>
        </w:rPr>
        <w:t>а</w:t>
      </w:r>
      <w:r w:rsidRPr="002C0DF2">
        <w:rPr>
          <w:rStyle w:val="markedcontent"/>
        </w:rPr>
        <w:t xml:space="preserve"> десятков</w:t>
      </w:r>
      <w:r w:rsidR="005B5CCC">
        <w:rPr>
          <w:rStyle w:val="markedcontent"/>
        </w:rPr>
        <w:t>а</w:t>
      </w:r>
      <w:r w:rsidRPr="002C0DF2">
        <w:rPr>
          <w:rStyle w:val="markedcontent"/>
        </w:rPr>
        <w:t xml:space="preserve"> класифікаці</w:t>
      </w:r>
      <w:r w:rsidR="005B5CCC">
        <w:rPr>
          <w:rStyle w:val="markedcontent"/>
        </w:rPr>
        <w:t>я</w:t>
      </w:r>
    </w:p>
    <w:p w14:paraId="3507D15C" w14:textId="77777777" w:rsidR="005B170E" w:rsidRPr="002C0DF2" w:rsidRDefault="005B170E" w:rsidP="002C0DF2">
      <w:pPr>
        <w:ind w:firstLine="540"/>
        <w:jc w:val="both"/>
        <w:rPr>
          <w:rStyle w:val="markedcontent"/>
        </w:rPr>
      </w:pPr>
      <w:r w:rsidRPr="002C0DF2">
        <w:rPr>
          <w:i/>
        </w:rPr>
        <w:t>Джерело: [2</w:t>
      </w:r>
      <w:r>
        <w:rPr>
          <w:i/>
        </w:rPr>
        <w:t>1</w:t>
      </w:r>
      <w:r w:rsidRPr="002C0DF2">
        <w:rPr>
          <w:i/>
        </w:rPr>
        <w:t>].</w:t>
      </w:r>
    </w:p>
    <w:p w14:paraId="07F7979C" w14:textId="77777777" w:rsidR="005B170E" w:rsidRDefault="005B170E" w:rsidP="002C0DF2">
      <w:pPr>
        <w:ind w:firstLine="567"/>
        <w:jc w:val="both"/>
        <w:rPr>
          <w:rStyle w:val="markedcontent"/>
        </w:rPr>
      </w:pPr>
    </w:p>
    <w:p w14:paraId="407FDF57" w14:textId="77777777" w:rsidR="005B170E" w:rsidRPr="002C0DF2" w:rsidRDefault="005B170E" w:rsidP="002C0DF2">
      <w:pPr>
        <w:ind w:firstLine="567"/>
        <w:jc w:val="both"/>
        <w:rPr>
          <w:rStyle w:val="markedcontent"/>
        </w:rPr>
      </w:pPr>
      <w:r w:rsidRPr="002C0DF2">
        <w:rPr>
          <w:rStyle w:val="markedcontent"/>
        </w:rPr>
        <w:t>5. Обираємо відповідний клас та індекс УДК, який відповідає тематиці доробку: клас 00 «Загальні питання науки та культури», індекс 004.9 «Прикладні інформаційні (комп’ютерні) технології», див. рис. 3. Аналогічно вибираємо 6 клас «Прикладні науки. Медицина. Техніка», індекс 658 «</w:t>
      </w:r>
      <w:r w:rsidRPr="002C0DF2">
        <w:t>Організація комерційних та приватних підприємств. Організація торгівлі</w:t>
      </w:r>
      <w:r w:rsidRPr="002C0DF2">
        <w:rPr>
          <w:rStyle w:val="markedcontent"/>
        </w:rPr>
        <w:t>». Аналогічно обираємо 3 клас «Суспільні науки», індекс 330 «Економіка загалом».</w:t>
      </w:r>
    </w:p>
    <w:p w14:paraId="04A7D1C5" w14:textId="77777777" w:rsidR="005B170E" w:rsidRPr="002C0DF2" w:rsidRDefault="00A24E75" w:rsidP="002C0DF2">
      <w:pPr>
        <w:jc w:val="center"/>
      </w:pPr>
      <w:r>
        <w:rPr>
          <w:noProof/>
          <w:lang w:val="en-US" w:eastAsia="en-US"/>
        </w:rPr>
        <w:lastRenderedPageBreak/>
        <w:pict w14:anchorId="7D800E90">
          <v:shape id="Рисунок 3" o:spid="_x0000_i1038" type="#_x0000_t75" style="width:270.75pt;height:201pt;visibility:visible">
            <v:imagedata r:id="rId24" o:title="" croptop="15287f" cropbottom="6144f" cropleft="11377f" cropright="7953f"/>
          </v:shape>
        </w:pict>
      </w:r>
    </w:p>
    <w:p w14:paraId="352718C8" w14:textId="77777777" w:rsidR="005B170E" w:rsidRPr="002C0DF2" w:rsidRDefault="005B170E" w:rsidP="002C0DF2">
      <w:pPr>
        <w:jc w:val="center"/>
        <w:rPr>
          <w:rStyle w:val="markedcontent"/>
        </w:rPr>
      </w:pPr>
      <w:r w:rsidRPr="002C0DF2">
        <w:rPr>
          <w:rStyle w:val="markedcontent"/>
        </w:rPr>
        <w:t xml:space="preserve">Рис. 3. </w:t>
      </w:r>
      <w:proofErr w:type="spellStart"/>
      <w:r w:rsidRPr="002C0DF2">
        <w:rPr>
          <w:rStyle w:val="markedcontent"/>
        </w:rPr>
        <w:t>Скрін</w:t>
      </w:r>
      <w:proofErr w:type="spellEnd"/>
      <w:r w:rsidRPr="002C0DF2">
        <w:rPr>
          <w:rStyle w:val="markedcontent"/>
        </w:rPr>
        <w:t xml:space="preserve"> екрана Універсальної десяткової класифікації. Загальний клас </w:t>
      </w:r>
    </w:p>
    <w:p w14:paraId="37EE7C8F" w14:textId="77777777" w:rsidR="005B170E" w:rsidRPr="002C0DF2" w:rsidRDefault="005B170E" w:rsidP="002C0DF2">
      <w:pPr>
        <w:ind w:firstLine="540"/>
        <w:jc w:val="both"/>
        <w:rPr>
          <w:rStyle w:val="markedcontent"/>
        </w:rPr>
      </w:pPr>
      <w:r w:rsidRPr="002C0DF2">
        <w:rPr>
          <w:i/>
        </w:rPr>
        <w:t>Джерело: [2</w:t>
      </w:r>
      <w:r>
        <w:rPr>
          <w:i/>
        </w:rPr>
        <w:t>1</w:t>
      </w:r>
      <w:r w:rsidRPr="002C0DF2">
        <w:rPr>
          <w:i/>
        </w:rPr>
        <w:t>]</w:t>
      </w:r>
      <w:r w:rsidRPr="002C0DF2">
        <w:rPr>
          <w:i/>
          <w:lang w:val="ru-RU"/>
        </w:rPr>
        <w:t>.</w:t>
      </w:r>
    </w:p>
    <w:p w14:paraId="532D53DD" w14:textId="77777777" w:rsidR="005B170E" w:rsidRPr="002C0DF2" w:rsidRDefault="005B170E" w:rsidP="002C0DF2">
      <w:pPr>
        <w:ind w:firstLine="567"/>
        <w:jc w:val="both"/>
        <w:rPr>
          <w:rStyle w:val="markedcontent"/>
        </w:rPr>
      </w:pPr>
    </w:p>
    <w:p w14:paraId="0CF71DEE" w14:textId="77777777" w:rsidR="005B170E" w:rsidRPr="002C0DF2" w:rsidRDefault="005B170E" w:rsidP="002C0DF2">
      <w:pPr>
        <w:ind w:firstLine="567"/>
        <w:jc w:val="both"/>
        <w:rPr>
          <w:lang w:val="ru-RU"/>
        </w:rPr>
      </w:pPr>
      <w:r w:rsidRPr="002C0DF2">
        <w:rPr>
          <w:rStyle w:val="markedcontent"/>
        </w:rPr>
        <w:t>6. Для визначення виду навчального видання (у нашому випадку «</w:t>
      </w:r>
      <w:proofErr w:type="spellStart"/>
      <w:r w:rsidRPr="002C0DF2">
        <w:rPr>
          <w:lang w:val="ru-RU"/>
        </w:rPr>
        <w:t>Збірник</w:t>
      </w:r>
      <w:proofErr w:type="spellEnd"/>
      <w:r w:rsidRPr="002C0DF2">
        <w:rPr>
          <w:lang w:val="ru-RU"/>
        </w:rPr>
        <w:t xml:space="preserve"> </w:t>
      </w:r>
      <w:proofErr w:type="spellStart"/>
      <w:r w:rsidRPr="002C0DF2">
        <w:rPr>
          <w:lang w:val="ru-RU"/>
        </w:rPr>
        <w:t>завдань</w:t>
      </w:r>
      <w:proofErr w:type="spellEnd"/>
      <w:r w:rsidRPr="002C0DF2">
        <w:rPr>
          <w:lang w:val="ru-RU"/>
        </w:rPr>
        <w:t xml:space="preserve"> для </w:t>
      </w:r>
      <w:proofErr w:type="spellStart"/>
      <w:r w:rsidRPr="002C0DF2">
        <w:rPr>
          <w:lang w:val="ru-RU"/>
        </w:rPr>
        <w:t>самопідготовки</w:t>
      </w:r>
      <w:proofErr w:type="spellEnd"/>
      <w:r w:rsidRPr="002C0DF2">
        <w:rPr>
          <w:lang w:val="ru-RU"/>
        </w:rPr>
        <w:t xml:space="preserve"> та </w:t>
      </w:r>
      <w:proofErr w:type="spellStart"/>
      <w:r w:rsidRPr="002C0DF2">
        <w:rPr>
          <w:lang w:val="ru-RU"/>
        </w:rPr>
        <w:t>самоперевірки</w:t>
      </w:r>
      <w:proofErr w:type="spellEnd"/>
      <w:r w:rsidRPr="002C0DF2">
        <w:rPr>
          <w:lang w:val="ru-RU"/>
        </w:rPr>
        <w:t>») переходимо до вкладки «</w:t>
      </w:r>
      <w:proofErr w:type="spellStart"/>
      <w:r w:rsidRPr="002C0DF2">
        <w:rPr>
          <w:lang w:val="ru-RU"/>
        </w:rPr>
        <w:t>Визначники</w:t>
      </w:r>
      <w:proofErr w:type="spellEnd"/>
      <w:r w:rsidRPr="002C0DF2">
        <w:rPr>
          <w:lang w:val="ru-RU"/>
        </w:rPr>
        <w:t xml:space="preserve">» та у </w:t>
      </w:r>
      <w:proofErr w:type="spellStart"/>
      <w:r w:rsidRPr="002C0DF2">
        <w:rPr>
          <w:lang w:val="ru-RU"/>
        </w:rPr>
        <w:t>Таблиці</w:t>
      </w:r>
      <w:proofErr w:type="spellEnd"/>
      <w:r w:rsidRPr="002C0DF2">
        <w:rPr>
          <w:lang w:val="ru-RU"/>
        </w:rPr>
        <w:t xml:space="preserve"> 1d «</w:t>
      </w:r>
      <w:proofErr w:type="spellStart"/>
      <w:r w:rsidRPr="002C0DF2">
        <w:rPr>
          <w:lang w:val="ru-RU"/>
        </w:rPr>
        <w:t>Загальні</w:t>
      </w:r>
      <w:proofErr w:type="spellEnd"/>
      <w:r w:rsidRPr="002C0DF2">
        <w:rPr>
          <w:lang w:val="ru-RU"/>
        </w:rPr>
        <w:t xml:space="preserve"> </w:t>
      </w:r>
      <w:proofErr w:type="spellStart"/>
      <w:r w:rsidRPr="002C0DF2">
        <w:rPr>
          <w:lang w:val="ru-RU"/>
        </w:rPr>
        <w:t>визначники</w:t>
      </w:r>
      <w:proofErr w:type="spellEnd"/>
      <w:r w:rsidRPr="002C0DF2">
        <w:rPr>
          <w:lang w:val="ru-RU"/>
        </w:rPr>
        <w:t xml:space="preserve"> форм </w:t>
      </w:r>
      <w:proofErr w:type="spellStart"/>
      <w:r w:rsidRPr="002C0DF2">
        <w:rPr>
          <w:lang w:val="ru-RU"/>
        </w:rPr>
        <w:t>документів</w:t>
      </w:r>
      <w:proofErr w:type="spellEnd"/>
      <w:r w:rsidRPr="002C0DF2">
        <w:rPr>
          <w:lang w:val="ru-RU"/>
        </w:rPr>
        <w:t xml:space="preserve">» </w:t>
      </w:r>
      <w:proofErr w:type="spellStart"/>
      <w:r w:rsidRPr="002C0DF2">
        <w:rPr>
          <w:lang w:val="ru-RU"/>
        </w:rPr>
        <w:t>обираємо</w:t>
      </w:r>
      <w:proofErr w:type="spellEnd"/>
      <w:r w:rsidRPr="002C0DF2">
        <w:rPr>
          <w:lang w:val="ru-RU"/>
        </w:rPr>
        <w:t xml:space="preserve"> </w:t>
      </w:r>
      <w:proofErr w:type="spellStart"/>
      <w:r w:rsidRPr="002C0DF2">
        <w:rPr>
          <w:lang w:val="ru-RU"/>
        </w:rPr>
        <w:t>індекс</w:t>
      </w:r>
      <w:proofErr w:type="spellEnd"/>
      <w:r w:rsidRPr="002C0DF2">
        <w:rPr>
          <w:lang w:val="ru-RU"/>
        </w:rPr>
        <w:t xml:space="preserve"> (076) «</w:t>
      </w:r>
      <w:r w:rsidRPr="002C0DF2">
        <w:t>Посібники для практичних занять та навчання. В тому числі: Лабораторні роботи. Практичні роботи. Посібники у вигляді текстів, укладені відповідно до навчальної програми</w:t>
      </w:r>
      <w:r>
        <w:rPr>
          <w:lang w:val="ru-RU"/>
        </w:rPr>
        <w:t>», див. рис. 4</w:t>
      </w:r>
      <w:r w:rsidRPr="00073DA1">
        <w:rPr>
          <w:iCs/>
        </w:rPr>
        <w:t xml:space="preserve"> </w:t>
      </w:r>
      <w:r w:rsidRPr="002C0DF2">
        <w:rPr>
          <w:iCs/>
        </w:rPr>
        <w:t>[</w:t>
      </w:r>
      <w:r w:rsidRPr="002C0DF2">
        <w:rPr>
          <w:iCs/>
          <w:lang w:val="ru-RU"/>
        </w:rPr>
        <w:t>2</w:t>
      </w:r>
      <w:r>
        <w:rPr>
          <w:iCs/>
          <w:lang w:val="ru-RU"/>
        </w:rPr>
        <w:t>1</w:t>
      </w:r>
      <w:r w:rsidRPr="002C0DF2">
        <w:rPr>
          <w:iCs/>
        </w:rPr>
        <w:t>].</w:t>
      </w:r>
    </w:p>
    <w:p w14:paraId="7F43E25D" w14:textId="77777777" w:rsidR="005B170E" w:rsidRPr="002C0DF2" w:rsidRDefault="005B170E" w:rsidP="002C0DF2">
      <w:pPr>
        <w:ind w:firstLine="567"/>
        <w:jc w:val="both"/>
        <w:rPr>
          <w:rStyle w:val="markedcontent"/>
          <w:lang w:val="ru-RU"/>
        </w:rPr>
      </w:pPr>
      <w:r w:rsidRPr="002C0DF2">
        <w:rPr>
          <w:lang w:val="ru-RU"/>
        </w:rPr>
        <w:t xml:space="preserve">7. </w:t>
      </w:r>
      <w:proofErr w:type="spellStart"/>
      <w:r w:rsidRPr="002C0DF2">
        <w:rPr>
          <w:lang w:val="ru-RU"/>
        </w:rPr>
        <w:t>Визначивши</w:t>
      </w:r>
      <w:proofErr w:type="spellEnd"/>
      <w:r w:rsidRPr="002C0DF2">
        <w:rPr>
          <w:lang w:val="ru-RU"/>
        </w:rPr>
        <w:t xml:space="preserve"> </w:t>
      </w:r>
      <w:proofErr w:type="spellStart"/>
      <w:r w:rsidRPr="002C0DF2">
        <w:rPr>
          <w:lang w:val="ru-RU"/>
        </w:rPr>
        <w:t>всі</w:t>
      </w:r>
      <w:proofErr w:type="spellEnd"/>
      <w:r w:rsidRPr="002C0DF2">
        <w:rPr>
          <w:lang w:val="ru-RU"/>
        </w:rPr>
        <w:t xml:space="preserve"> </w:t>
      </w:r>
      <w:proofErr w:type="spellStart"/>
      <w:r w:rsidRPr="002C0DF2">
        <w:rPr>
          <w:lang w:val="ru-RU"/>
        </w:rPr>
        <w:t>необхідні</w:t>
      </w:r>
      <w:proofErr w:type="spellEnd"/>
      <w:r w:rsidRPr="002C0DF2">
        <w:rPr>
          <w:lang w:val="ru-RU"/>
        </w:rPr>
        <w:t xml:space="preserve"> </w:t>
      </w:r>
      <w:proofErr w:type="spellStart"/>
      <w:r w:rsidRPr="002C0DF2">
        <w:rPr>
          <w:lang w:val="ru-RU"/>
        </w:rPr>
        <w:t>складові</w:t>
      </w:r>
      <w:proofErr w:type="spellEnd"/>
      <w:r w:rsidRPr="002C0DF2">
        <w:rPr>
          <w:lang w:val="ru-RU"/>
        </w:rPr>
        <w:t xml:space="preserve"> УДК для </w:t>
      </w:r>
      <w:proofErr w:type="spellStart"/>
      <w:r w:rsidRPr="002C0DF2">
        <w:rPr>
          <w:lang w:val="ru-RU"/>
        </w:rPr>
        <w:t>аналізованої</w:t>
      </w:r>
      <w:proofErr w:type="spellEnd"/>
      <w:r w:rsidRPr="002C0DF2">
        <w:rPr>
          <w:lang w:val="ru-RU"/>
        </w:rPr>
        <w:t xml:space="preserve"> </w:t>
      </w:r>
      <w:proofErr w:type="spellStart"/>
      <w:r w:rsidRPr="002C0DF2">
        <w:rPr>
          <w:lang w:val="ru-RU"/>
        </w:rPr>
        <w:t>навчально-методичної</w:t>
      </w:r>
      <w:proofErr w:type="spellEnd"/>
      <w:r w:rsidRPr="002C0DF2">
        <w:rPr>
          <w:lang w:val="ru-RU"/>
        </w:rPr>
        <w:t xml:space="preserve"> </w:t>
      </w:r>
      <w:proofErr w:type="spellStart"/>
      <w:r w:rsidRPr="002C0DF2">
        <w:rPr>
          <w:lang w:val="ru-RU"/>
        </w:rPr>
        <w:t>розробки</w:t>
      </w:r>
      <w:proofErr w:type="spellEnd"/>
      <w:r w:rsidRPr="002C0DF2">
        <w:rPr>
          <w:lang w:val="ru-RU"/>
        </w:rPr>
        <w:t xml:space="preserve"> переходимо до </w:t>
      </w:r>
      <w:proofErr w:type="spellStart"/>
      <w:r w:rsidRPr="002C0DF2">
        <w:rPr>
          <w:lang w:val="ru-RU"/>
        </w:rPr>
        <w:t>компонування</w:t>
      </w:r>
      <w:proofErr w:type="spellEnd"/>
      <w:r w:rsidRPr="002C0DF2">
        <w:rPr>
          <w:lang w:val="ru-RU"/>
        </w:rPr>
        <w:t xml:space="preserve"> </w:t>
      </w:r>
      <w:proofErr w:type="spellStart"/>
      <w:r w:rsidRPr="002C0DF2">
        <w:rPr>
          <w:lang w:val="ru-RU"/>
        </w:rPr>
        <w:t>його</w:t>
      </w:r>
      <w:proofErr w:type="spellEnd"/>
      <w:r w:rsidRPr="002C0DF2">
        <w:rPr>
          <w:lang w:val="ru-RU"/>
        </w:rPr>
        <w:t xml:space="preserve"> </w:t>
      </w:r>
      <w:proofErr w:type="spellStart"/>
      <w:r w:rsidRPr="002C0DF2">
        <w:rPr>
          <w:lang w:val="ru-RU"/>
        </w:rPr>
        <w:t>окремих</w:t>
      </w:r>
      <w:proofErr w:type="spellEnd"/>
      <w:r w:rsidRPr="002C0DF2">
        <w:rPr>
          <w:lang w:val="ru-RU"/>
        </w:rPr>
        <w:t xml:space="preserve"> </w:t>
      </w:r>
      <w:proofErr w:type="spellStart"/>
      <w:r w:rsidRPr="002C0DF2">
        <w:rPr>
          <w:lang w:val="ru-RU"/>
        </w:rPr>
        <w:t>частин</w:t>
      </w:r>
      <w:proofErr w:type="spellEnd"/>
      <w:r w:rsidRPr="002C0DF2">
        <w:rPr>
          <w:lang w:val="ru-RU"/>
        </w:rPr>
        <w:t xml:space="preserve"> в </w:t>
      </w:r>
      <w:proofErr w:type="spellStart"/>
      <w:r w:rsidRPr="002C0DF2">
        <w:rPr>
          <w:lang w:val="ru-RU"/>
        </w:rPr>
        <w:t>цілий</w:t>
      </w:r>
      <w:proofErr w:type="spellEnd"/>
      <w:r w:rsidRPr="002C0DF2">
        <w:rPr>
          <w:lang w:val="ru-RU"/>
        </w:rPr>
        <w:t xml:space="preserve"> </w:t>
      </w:r>
      <w:proofErr w:type="spellStart"/>
      <w:r w:rsidRPr="002C0DF2">
        <w:rPr>
          <w:lang w:val="ru-RU"/>
        </w:rPr>
        <w:t>елемент</w:t>
      </w:r>
      <w:proofErr w:type="spellEnd"/>
      <w:r w:rsidRPr="002C0DF2">
        <w:rPr>
          <w:lang w:val="ru-RU"/>
        </w:rPr>
        <w:t xml:space="preserve">. Для </w:t>
      </w:r>
      <w:proofErr w:type="spellStart"/>
      <w:r w:rsidRPr="002C0DF2">
        <w:rPr>
          <w:lang w:val="ru-RU"/>
        </w:rPr>
        <w:t>поєднання</w:t>
      </w:r>
      <w:proofErr w:type="spellEnd"/>
      <w:r w:rsidRPr="002C0DF2">
        <w:rPr>
          <w:lang w:val="ru-RU"/>
        </w:rPr>
        <w:t xml:space="preserve"> </w:t>
      </w:r>
      <w:proofErr w:type="spellStart"/>
      <w:r w:rsidRPr="002C0DF2">
        <w:rPr>
          <w:lang w:val="ru-RU"/>
        </w:rPr>
        <w:t>різних</w:t>
      </w:r>
      <w:proofErr w:type="spellEnd"/>
      <w:r w:rsidRPr="002C0DF2">
        <w:rPr>
          <w:lang w:val="ru-RU"/>
        </w:rPr>
        <w:t xml:space="preserve"> </w:t>
      </w:r>
      <w:proofErr w:type="spellStart"/>
      <w:r w:rsidRPr="002C0DF2">
        <w:rPr>
          <w:lang w:val="ru-RU"/>
        </w:rPr>
        <w:t>класів</w:t>
      </w:r>
      <w:proofErr w:type="spellEnd"/>
      <w:r w:rsidRPr="002C0DF2">
        <w:rPr>
          <w:lang w:val="ru-RU"/>
        </w:rPr>
        <w:t xml:space="preserve"> </w:t>
      </w:r>
      <w:proofErr w:type="spellStart"/>
      <w:r w:rsidRPr="002C0DF2">
        <w:rPr>
          <w:lang w:val="ru-RU"/>
        </w:rPr>
        <w:t>необхідно</w:t>
      </w:r>
      <w:proofErr w:type="spellEnd"/>
      <w:r w:rsidRPr="002C0DF2">
        <w:rPr>
          <w:lang w:val="ru-RU"/>
        </w:rPr>
        <w:t xml:space="preserve"> </w:t>
      </w:r>
      <w:proofErr w:type="spellStart"/>
      <w:r w:rsidRPr="002C0DF2">
        <w:rPr>
          <w:lang w:val="ru-RU"/>
        </w:rPr>
        <w:t>використати</w:t>
      </w:r>
      <w:proofErr w:type="spellEnd"/>
      <w:r w:rsidRPr="002C0DF2">
        <w:rPr>
          <w:lang w:val="ru-RU"/>
        </w:rPr>
        <w:t xml:space="preserve"> </w:t>
      </w:r>
      <w:proofErr w:type="spellStart"/>
      <w:r w:rsidRPr="002C0DF2">
        <w:rPr>
          <w:lang w:val="ru-RU"/>
        </w:rPr>
        <w:t>таблицю</w:t>
      </w:r>
      <w:proofErr w:type="spellEnd"/>
      <w:r w:rsidRPr="002C0DF2">
        <w:rPr>
          <w:lang w:val="ru-RU"/>
        </w:rPr>
        <w:t xml:space="preserve"> «Знаки» </w:t>
      </w:r>
      <w:proofErr w:type="spellStart"/>
      <w:r w:rsidRPr="002C0DF2">
        <w:rPr>
          <w:lang w:val="ru-RU"/>
        </w:rPr>
        <w:t>Таблицю</w:t>
      </w:r>
      <w:proofErr w:type="spellEnd"/>
      <w:r w:rsidRPr="002C0DF2">
        <w:rPr>
          <w:lang w:val="ru-RU"/>
        </w:rPr>
        <w:t xml:space="preserve"> 1b «</w:t>
      </w:r>
      <w:proofErr w:type="spellStart"/>
      <w:r w:rsidRPr="002C0DF2">
        <w:rPr>
          <w:lang w:val="ru-RU"/>
        </w:rPr>
        <w:t>Просте</w:t>
      </w:r>
      <w:proofErr w:type="spellEnd"/>
      <w:r w:rsidRPr="002C0DF2">
        <w:rPr>
          <w:lang w:val="ru-RU"/>
        </w:rPr>
        <w:t xml:space="preserve"> </w:t>
      </w:r>
      <w:proofErr w:type="spellStart"/>
      <w:r w:rsidRPr="002C0DF2">
        <w:rPr>
          <w:lang w:val="ru-RU"/>
        </w:rPr>
        <w:t>ввідношення</w:t>
      </w:r>
      <w:proofErr w:type="spellEnd"/>
      <w:r w:rsidRPr="002C0DF2">
        <w:rPr>
          <w:lang w:val="ru-RU"/>
        </w:rPr>
        <w:t xml:space="preserve">». </w:t>
      </w:r>
      <w:r w:rsidRPr="002C0DF2">
        <w:rPr>
          <w:iCs/>
        </w:rPr>
        <w:t>Знак відношення : (двокрапка) виражає зв'язок двох або більше тем за допомогою з'єднання їхніх індексів УДК [</w:t>
      </w:r>
      <w:r w:rsidRPr="002C0DF2">
        <w:rPr>
          <w:iCs/>
          <w:lang w:val="ru-RU"/>
        </w:rPr>
        <w:t>2</w:t>
      </w:r>
      <w:r>
        <w:rPr>
          <w:iCs/>
          <w:lang w:val="ru-RU"/>
        </w:rPr>
        <w:t>1</w:t>
      </w:r>
      <w:r w:rsidRPr="002C0DF2">
        <w:rPr>
          <w:iCs/>
        </w:rPr>
        <w:t>].</w:t>
      </w:r>
    </w:p>
    <w:p w14:paraId="6A4FFEBF" w14:textId="77777777" w:rsidR="005B170E" w:rsidRPr="002C0DF2" w:rsidRDefault="00F53CFD" w:rsidP="002C0DF2">
      <w:pPr>
        <w:jc w:val="center"/>
        <w:rPr>
          <w:rStyle w:val="cs4vcb-pgl6qe-ysggefa9c4pe"/>
          <w:b/>
        </w:rPr>
      </w:pPr>
      <w:r>
        <w:rPr>
          <w:rStyle w:val="cs4vcb-pgl6qe-ysggefa9c4pe"/>
          <w:b/>
          <w:noProof/>
          <w:lang w:val="en-US" w:eastAsia="en-US"/>
        </w:rPr>
        <w:lastRenderedPageBreak/>
        <w:pict w14:anchorId="34BBB2FC">
          <v:shape id="Рисунок 4" o:spid="_x0000_i1039" type="#_x0000_t75" style="width:308.25pt;height:3in;visibility:visible">
            <v:imagedata r:id="rId25" o:title="" croptop="15287f" cropbottom="15552f" cropleft="12462f" cropright="15558f"/>
          </v:shape>
        </w:pict>
      </w:r>
    </w:p>
    <w:p w14:paraId="19ECD40F" w14:textId="77777777" w:rsidR="005B170E" w:rsidRPr="002C0DF2" w:rsidRDefault="005B170E" w:rsidP="002C0DF2">
      <w:pPr>
        <w:jc w:val="center"/>
        <w:rPr>
          <w:rStyle w:val="markedcontent"/>
        </w:rPr>
      </w:pPr>
      <w:r w:rsidRPr="002C0DF2">
        <w:rPr>
          <w:rStyle w:val="markedcontent"/>
        </w:rPr>
        <w:t xml:space="preserve">Рис. 4. </w:t>
      </w:r>
      <w:proofErr w:type="spellStart"/>
      <w:r w:rsidRPr="002C0DF2">
        <w:rPr>
          <w:rStyle w:val="markedcontent"/>
        </w:rPr>
        <w:t>Скрін</w:t>
      </w:r>
      <w:proofErr w:type="spellEnd"/>
      <w:r w:rsidRPr="002C0DF2">
        <w:rPr>
          <w:rStyle w:val="markedcontent"/>
        </w:rPr>
        <w:t xml:space="preserve"> екрана Універсальної десяткової класифікації. Загальні визначники</w:t>
      </w:r>
    </w:p>
    <w:p w14:paraId="2D9001CA" w14:textId="77777777" w:rsidR="005B170E" w:rsidRPr="002C0DF2" w:rsidRDefault="005B170E" w:rsidP="002C0DF2">
      <w:pPr>
        <w:ind w:firstLine="540"/>
        <w:jc w:val="both"/>
        <w:rPr>
          <w:rStyle w:val="markedcontent"/>
        </w:rPr>
      </w:pPr>
      <w:r w:rsidRPr="002C0DF2">
        <w:rPr>
          <w:i/>
        </w:rPr>
        <w:t>Джерело: [2</w:t>
      </w:r>
      <w:r>
        <w:rPr>
          <w:i/>
        </w:rPr>
        <w:t>1</w:t>
      </w:r>
      <w:r w:rsidRPr="002C0DF2">
        <w:rPr>
          <w:i/>
        </w:rPr>
        <w:t>].</w:t>
      </w:r>
    </w:p>
    <w:p w14:paraId="08A18105" w14:textId="77777777" w:rsidR="005B170E" w:rsidRPr="002C0DF2" w:rsidRDefault="005B170E" w:rsidP="002C0DF2">
      <w:pPr>
        <w:ind w:firstLine="567"/>
        <w:jc w:val="both"/>
        <w:rPr>
          <w:rStyle w:val="cs4vcb-pgl6qe-ysggefa9c4pe"/>
        </w:rPr>
      </w:pPr>
    </w:p>
    <w:p w14:paraId="36DF601A" w14:textId="77777777" w:rsidR="005B170E" w:rsidRPr="002C0DF2" w:rsidRDefault="005B170E" w:rsidP="002C0DF2">
      <w:pPr>
        <w:ind w:firstLine="567"/>
        <w:jc w:val="both"/>
        <w:rPr>
          <w:rStyle w:val="cs4vcb-pgl6qe-ysggefa9c4pe"/>
        </w:rPr>
      </w:pPr>
      <w:r w:rsidRPr="002C0DF2">
        <w:rPr>
          <w:rStyle w:val="cs4vcb-pgl6qe-ysggefa9c4pe"/>
        </w:rPr>
        <w:t>Внаслідок проведених дій маємо індекс УДК 330:658:004.9 (076), який розкриває зміст нашої розробки.</w:t>
      </w:r>
    </w:p>
    <w:p w14:paraId="3276A3A2" w14:textId="77777777" w:rsidR="005B170E" w:rsidRPr="002C0DF2" w:rsidRDefault="005B170E" w:rsidP="002C0DF2">
      <w:pPr>
        <w:ind w:firstLine="567"/>
        <w:jc w:val="both"/>
        <w:rPr>
          <w:rStyle w:val="cs4vcb-pgl6qe-ysggefa9c4pe"/>
          <w:i/>
        </w:rPr>
      </w:pPr>
      <w:r w:rsidRPr="002C0DF2">
        <w:rPr>
          <w:rStyle w:val="cs4vcb-pgl6qe-ysggefa9c4pe"/>
          <w:i/>
        </w:rPr>
        <w:t>При визначенні індексу УДК для більш точного визначення призначення навчально-методичної розробки слід користуватися всіма таблицями</w:t>
      </w:r>
      <w:r>
        <w:rPr>
          <w:rStyle w:val="cs4vcb-pgl6qe-ysggefa9c4pe"/>
          <w:i/>
        </w:rPr>
        <w:t>, а</w:t>
      </w:r>
      <w:r w:rsidRPr="002C0DF2">
        <w:rPr>
          <w:rStyle w:val="cs4vcb-pgl6qe-ysggefa9c4pe"/>
          <w:i/>
        </w:rPr>
        <w:t xml:space="preserve"> не тільки</w:t>
      </w:r>
      <w:r>
        <w:rPr>
          <w:rStyle w:val="cs4vcb-pgl6qe-ysggefa9c4pe"/>
          <w:i/>
        </w:rPr>
        <w:t>, я</w:t>
      </w:r>
      <w:r w:rsidRPr="002C0DF2">
        <w:rPr>
          <w:rStyle w:val="cs4vcb-pgl6qe-ysggefa9c4pe"/>
          <w:i/>
        </w:rPr>
        <w:t>кі були наведені як приклад.</w:t>
      </w:r>
    </w:p>
    <w:p w14:paraId="0C703DB2" w14:textId="77777777" w:rsidR="005B170E" w:rsidRPr="002C0DF2" w:rsidRDefault="005B170E" w:rsidP="002C0DF2">
      <w:pPr>
        <w:jc w:val="center"/>
        <w:rPr>
          <w:rStyle w:val="cs4vcb-pgl6qe-ysggefa9c4pe"/>
          <w:b/>
        </w:rPr>
      </w:pPr>
      <w:r w:rsidRPr="002C0DF2">
        <w:rPr>
          <w:rStyle w:val="cs4vcb-pgl6qe-ysggefa9c4pe"/>
          <w:b/>
        </w:rPr>
        <w:t>Оформлення ілюстративних матеріалів</w:t>
      </w:r>
    </w:p>
    <w:p w14:paraId="48FB7FD9" w14:textId="77777777" w:rsidR="005B170E" w:rsidRPr="002C0DF2" w:rsidRDefault="005B170E" w:rsidP="002C0DF2">
      <w:pPr>
        <w:ind w:firstLine="567"/>
        <w:jc w:val="both"/>
        <w:rPr>
          <w:rStyle w:val="cs4vcb-pgl6qe-ysggefa9c4pe"/>
        </w:rPr>
      </w:pPr>
      <w:r w:rsidRPr="002C0DF2">
        <w:rPr>
          <w:rStyle w:val="cs4vcb-pgl6qe-ysggefa9c4pe"/>
        </w:rPr>
        <w:t>Навчально-методична розробка може містити ілюстративний матеріал, який доповнює її зміст, носить довідкову інформацію, деталізує завдання, описує методику тощо. До ілюстративного матеріалу відносяться таблиці, рисунки, діаграми, формули. Для виділення даного матеріалу в тексті психологи рекомендують підписи ілюстративного матеріалу виконувати модифікованим шрифтом.</w:t>
      </w:r>
    </w:p>
    <w:p w14:paraId="73648BC9" w14:textId="77777777" w:rsidR="005B170E" w:rsidRPr="002C0DF2" w:rsidRDefault="005B170E" w:rsidP="002C0DF2">
      <w:pPr>
        <w:ind w:firstLine="567"/>
        <w:jc w:val="both"/>
      </w:pPr>
      <w:r w:rsidRPr="002C0DF2">
        <w:rPr>
          <w:rStyle w:val="markedcontent"/>
        </w:rPr>
        <w:lastRenderedPageBreak/>
        <w:t>В зв’язку з особливостями форматування ілюстрацій, коли не завжди є можливість їх розміщення безпосередньо після тексту, де вони згадуються вперше, необхідно в тексті обов’язково виконувати посилання на ілюстрацію.</w:t>
      </w:r>
      <w:r w:rsidRPr="002C0DF2">
        <w:rPr>
          <w:rStyle w:val="cs4vcb-pgl6qe-ysggefa9c4pe"/>
        </w:rPr>
        <w:t xml:space="preserve"> </w:t>
      </w:r>
      <w:r w:rsidRPr="002C0DF2">
        <w:t xml:space="preserve">Таблиці, рисунки, формули повинні бути пронумеровані. У навчально-методичній розробці допускається </w:t>
      </w:r>
      <w:proofErr w:type="spellStart"/>
      <w:r w:rsidRPr="002C0DF2">
        <w:t>пороздільна</w:t>
      </w:r>
      <w:proofErr w:type="spellEnd"/>
      <w:r w:rsidRPr="002C0DF2">
        <w:t xml:space="preserve"> нумерація ілюстративних матеріалів (1.12 – перше число – номер розділу, друге число – номер ілюстрації в розділі). Наприклад: таблиця 1.14, таблиця 2.7 і т. д.</w:t>
      </w:r>
    </w:p>
    <w:p w14:paraId="735383B2" w14:textId="77777777" w:rsidR="005B170E" w:rsidRPr="002C0DF2" w:rsidRDefault="005B170E" w:rsidP="002C0DF2">
      <w:pPr>
        <w:ind w:firstLine="567"/>
        <w:jc w:val="both"/>
        <w:rPr>
          <w:rStyle w:val="cs4vcb-pgl6qe-ysggefa9c4pe"/>
        </w:rPr>
      </w:pPr>
      <w:r w:rsidRPr="002C0DF2">
        <w:t xml:space="preserve">Ілюстрація, що займає більше 75% сторінки, повинна бути розміщена в додатках. </w:t>
      </w:r>
    </w:p>
    <w:p w14:paraId="65F0303C" w14:textId="77777777" w:rsidR="005B170E" w:rsidRPr="001D2A49" w:rsidRDefault="005B170E" w:rsidP="009A3CD4">
      <w:pPr>
        <w:ind w:firstLine="567"/>
        <w:jc w:val="both"/>
        <w:rPr>
          <w:rStyle w:val="cs4vcb-pgl6qe-ysggefa9c4pe"/>
        </w:rPr>
      </w:pPr>
      <w:r w:rsidRPr="001D2A49">
        <w:rPr>
          <w:rStyle w:val="cs4vcb-pgl6qe-ysggefa9c4pe"/>
          <w:b/>
          <w:i/>
        </w:rPr>
        <w:t xml:space="preserve">Оформлення таблиць. </w:t>
      </w:r>
      <w:r w:rsidRPr="001D2A49">
        <w:t xml:space="preserve">Таблиця в </w:t>
      </w:r>
      <w:r w:rsidRPr="001D2A49">
        <w:rPr>
          <w:rStyle w:val="cs4vcb-pgl6qe-ysggefa9c4pe"/>
        </w:rPr>
        <w:t>навчально-методичній розробці розміщується симетрично тексту після першого посилання на неї або за необхідності – у додатку.</w:t>
      </w:r>
    </w:p>
    <w:p w14:paraId="4A774F47" w14:textId="77777777" w:rsidR="005B170E" w:rsidRPr="001D2A49" w:rsidRDefault="005B170E" w:rsidP="009A3CD4">
      <w:pPr>
        <w:ind w:firstLine="567"/>
        <w:jc w:val="both"/>
        <w:rPr>
          <w:rStyle w:val="cs4vcb-pgl6qe-ysggefa9c4pe"/>
        </w:rPr>
      </w:pPr>
      <w:r w:rsidRPr="001D2A49">
        <w:rPr>
          <w:rStyle w:val="cs4vcb-pgl6qe-ysggefa9c4pe"/>
        </w:rPr>
        <w:t>Усі таблиці слід послідовно нумерувати.</w:t>
      </w:r>
    </w:p>
    <w:p w14:paraId="5E293CB2" w14:textId="2B401984" w:rsidR="005B170E" w:rsidRDefault="005B170E" w:rsidP="009A3CD4">
      <w:pPr>
        <w:ind w:firstLine="567"/>
        <w:jc w:val="both"/>
        <w:rPr>
          <w:rStyle w:val="cs4vcb-pgl6qe-ysggefa9c4pe"/>
        </w:rPr>
      </w:pPr>
      <w:r w:rsidRPr="001D2A49">
        <w:rPr>
          <w:rStyle w:val="cs4vcb-pgl6qe-ysggefa9c4pe"/>
        </w:rPr>
        <w:t xml:space="preserve">Кожна таблиця повинна мати заголовок, який відображає її зміст: вказується інформація про суб’єкт або об’єкт, географічна ознака, дата або період, за який наведено дані. </w:t>
      </w:r>
    </w:p>
    <w:p w14:paraId="551F99DE" w14:textId="77777777" w:rsidR="005B5CCC" w:rsidRPr="001D2A49" w:rsidRDefault="005B5CCC" w:rsidP="009A3CD4">
      <w:pPr>
        <w:ind w:firstLine="567"/>
        <w:jc w:val="both"/>
        <w:rPr>
          <w:rStyle w:val="cs4vcb-pgl6qe-ysggefa9c4pe"/>
        </w:rPr>
      </w:pPr>
    </w:p>
    <w:p w14:paraId="6F0A53B3" w14:textId="385ECD57" w:rsidR="005B170E" w:rsidRDefault="005B170E" w:rsidP="00457900">
      <w:pPr>
        <w:ind w:firstLine="567"/>
        <w:jc w:val="right"/>
        <w:rPr>
          <w:i/>
        </w:rPr>
      </w:pPr>
      <w:r w:rsidRPr="002C0DF2">
        <w:rPr>
          <w:i/>
        </w:rPr>
        <w:t>Наприклад:</w:t>
      </w:r>
    </w:p>
    <w:p w14:paraId="27F84777" w14:textId="77777777" w:rsidR="005B5CCC" w:rsidRPr="002C0DF2" w:rsidRDefault="005B5CCC" w:rsidP="00457900">
      <w:pPr>
        <w:ind w:firstLine="567"/>
        <w:jc w:val="right"/>
        <w:rPr>
          <w:i/>
        </w:rPr>
      </w:pPr>
    </w:p>
    <w:tbl>
      <w:tblPr>
        <w:tblW w:w="5000" w:type="pct"/>
        <w:tblLook w:val="00A0" w:firstRow="1" w:lastRow="0" w:firstColumn="1" w:lastColumn="0" w:noHBand="0" w:noVBand="0"/>
      </w:tblPr>
      <w:tblGrid>
        <w:gridCol w:w="6821"/>
      </w:tblGrid>
      <w:tr w:rsidR="005B170E" w:rsidRPr="002C0DF2" w14:paraId="52F3632E" w14:textId="77777777" w:rsidTr="00A02814">
        <w:tc>
          <w:tcPr>
            <w:tcW w:w="5000" w:type="pct"/>
            <w:shd w:val="clear" w:color="auto" w:fill="E7E6E6"/>
          </w:tcPr>
          <w:p w14:paraId="1B7E2F90" w14:textId="40AF96FC" w:rsidR="005B170E" w:rsidRPr="00073DA1" w:rsidRDefault="005B170E" w:rsidP="005B5CCC">
            <w:pPr>
              <w:jc w:val="center"/>
              <w:rPr>
                <w:lang w:val="ru-RU"/>
              </w:rPr>
            </w:pPr>
            <w:r w:rsidRPr="005B5CCC">
              <w:rPr>
                <w:iCs/>
              </w:rPr>
              <w:t>Таблиця 1.</w:t>
            </w:r>
            <w:r w:rsidR="005B5CCC">
              <w:rPr>
                <w:iCs/>
              </w:rPr>
              <w:t xml:space="preserve"> – </w:t>
            </w:r>
            <w:r w:rsidRPr="005B5CCC">
              <w:rPr>
                <w:iCs/>
              </w:rPr>
              <w:t>Назва</w:t>
            </w:r>
            <w:r>
              <w:t xml:space="preserve"> таблиці</w:t>
            </w:r>
          </w:p>
        </w:tc>
      </w:tr>
    </w:tbl>
    <w:p w14:paraId="5E30BA92" w14:textId="77777777" w:rsidR="005B170E" w:rsidRDefault="005B170E" w:rsidP="009A3CD4">
      <w:pPr>
        <w:ind w:firstLine="567"/>
        <w:jc w:val="both"/>
        <w:rPr>
          <w:rStyle w:val="cs4vcb-pgl6qe-ysggefa9c4pe"/>
          <w:highlight w:val="yellow"/>
        </w:rPr>
      </w:pPr>
    </w:p>
    <w:p w14:paraId="0E724B3C" w14:textId="77777777" w:rsidR="005B170E" w:rsidRPr="001D2A49" w:rsidRDefault="005B170E" w:rsidP="009A3CD4">
      <w:pPr>
        <w:ind w:firstLine="567"/>
        <w:jc w:val="both"/>
        <w:rPr>
          <w:rStyle w:val="cs4vcb-pgl6qe-ysggefa9c4pe"/>
        </w:rPr>
      </w:pPr>
      <w:r w:rsidRPr="001D2A49">
        <w:rPr>
          <w:rStyle w:val="cs4vcb-pgl6qe-ysggefa9c4pe"/>
        </w:rPr>
        <w:t>Якщо частина таблиці переноситься на іншу сторінку, варто зазначати над перенесеною частиною таблиці «</w:t>
      </w:r>
      <w:r w:rsidRPr="001D2A49">
        <w:rPr>
          <w:rStyle w:val="cs4vcb-pgl6qe-ysggefa9c4pe"/>
          <w:i/>
        </w:rPr>
        <w:t>Продовження таблиці 1.1</w:t>
      </w:r>
      <w:r w:rsidRPr="001D2A49">
        <w:rPr>
          <w:rStyle w:val="cs4vcb-pgl6qe-ysggefa9c4pe"/>
        </w:rPr>
        <w:t>».</w:t>
      </w:r>
    </w:p>
    <w:p w14:paraId="51BCE841" w14:textId="77777777" w:rsidR="005B170E" w:rsidRPr="001D2A49" w:rsidRDefault="005B170E" w:rsidP="004E782C">
      <w:pPr>
        <w:ind w:firstLine="567"/>
        <w:jc w:val="both"/>
        <w:rPr>
          <w:rStyle w:val="cs4vcb-pgl6qe-ysggefa9c4pe"/>
        </w:rPr>
      </w:pPr>
      <w:r w:rsidRPr="001D2A49">
        <w:rPr>
          <w:rStyle w:val="cs4vcb-pgl6qe-ysggefa9c4pe"/>
        </w:rPr>
        <w:t>При складанні таблиць варто дотримуватися таких правил:</w:t>
      </w:r>
    </w:p>
    <w:p w14:paraId="5726ECF0" w14:textId="77777777" w:rsidR="005B170E" w:rsidRPr="001D2A49" w:rsidRDefault="005B170E" w:rsidP="004E782C">
      <w:pPr>
        <w:pStyle w:val="afd"/>
        <w:numPr>
          <w:ilvl w:val="0"/>
          <w:numId w:val="34"/>
        </w:numPr>
        <w:tabs>
          <w:tab w:val="left" w:pos="851"/>
        </w:tabs>
        <w:ind w:left="0" w:firstLine="567"/>
        <w:jc w:val="both"/>
        <w:rPr>
          <w:rStyle w:val="cs4vcb-pgl6qe-ysggefa9c4pe"/>
        </w:rPr>
      </w:pPr>
      <w:r w:rsidRPr="001D2A49">
        <w:rPr>
          <w:rStyle w:val="cs4vcb-pgl6qe-ysggefa9c4pe"/>
        </w:rPr>
        <w:t>Таблиця повинна бути компактною та містити інформацію, яка безпосередньо стосується об’єкта дослідження.</w:t>
      </w:r>
    </w:p>
    <w:p w14:paraId="0B5C9F8A" w14:textId="77777777" w:rsidR="005B170E" w:rsidRPr="001D2A49" w:rsidRDefault="005B170E" w:rsidP="004E782C">
      <w:pPr>
        <w:pStyle w:val="afd"/>
        <w:numPr>
          <w:ilvl w:val="0"/>
          <w:numId w:val="34"/>
        </w:numPr>
        <w:tabs>
          <w:tab w:val="left" w:pos="851"/>
        </w:tabs>
        <w:ind w:left="0" w:firstLine="567"/>
        <w:jc w:val="both"/>
        <w:rPr>
          <w:rStyle w:val="cs4vcb-pgl6qe-ysggefa9c4pe"/>
        </w:rPr>
      </w:pPr>
      <w:r w:rsidRPr="001D2A49">
        <w:rPr>
          <w:rStyle w:val="cs4vcb-pgl6qe-ysggefa9c4pe"/>
        </w:rPr>
        <w:t xml:space="preserve">Заголовки граф і рядків повинні бути чіткі, стислі та лаконічні. </w:t>
      </w:r>
    </w:p>
    <w:p w14:paraId="7B611745" w14:textId="77777777" w:rsidR="005B170E" w:rsidRPr="001D2A49" w:rsidRDefault="005B170E" w:rsidP="004E782C">
      <w:pPr>
        <w:pStyle w:val="afd"/>
        <w:numPr>
          <w:ilvl w:val="0"/>
          <w:numId w:val="34"/>
        </w:numPr>
        <w:tabs>
          <w:tab w:val="left" w:pos="851"/>
        </w:tabs>
        <w:ind w:left="0" w:firstLine="567"/>
        <w:jc w:val="both"/>
        <w:rPr>
          <w:rStyle w:val="cs4vcb-pgl6qe-ysggefa9c4pe"/>
        </w:rPr>
      </w:pPr>
      <w:r w:rsidRPr="001D2A49">
        <w:rPr>
          <w:rStyle w:val="cs4vcb-pgl6qe-ysggefa9c4pe"/>
        </w:rPr>
        <w:lastRenderedPageBreak/>
        <w:t>У заголовках допускаються лише загальноприйняті позначення. За потреби для скорочень можна виділити окрему графу (рядок).</w:t>
      </w:r>
    </w:p>
    <w:p w14:paraId="56C69D5D" w14:textId="77777777" w:rsidR="005B170E" w:rsidRPr="001D2A49" w:rsidRDefault="005B170E" w:rsidP="004E782C">
      <w:pPr>
        <w:pStyle w:val="afd"/>
        <w:numPr>
          <w:ilvl w:val="0"/>
          <w:numId w:val="34"/>
        </w:numPr>
        <w:tabs>
          <w:tab w:val="left" w:pos="851"/>
        </w:tabs>
        <w:ind w:left="0" w:firstLine="567"/>
        <w:jc w:val="both"/>
        <w:rPr>
          <w:rStyle w:val="cs4vcb-pgl6qe-ysggefa9c4pe"/>
        </w:rPr>
      </w:pPr>
      <w:r w:rsidRPr="001D2A49">
        <w:rPr>
          <w:rStyle w:val="cs4vcb-pgl6qe-ysggefa9c4pe"/>
        </w:rPr>
        <w:t>Назви окремих граф (рядків) доцільно об’єднувати під один заголовок, якщо вони повторюються або мають однаковий зміст.</w:t>
      </w:r>
    </w:p>
    <w:p w14:paraId="1C8FD6D3" w14:textId="77777777" w:rsidR="005B170E" w:rsidRPr="001D2A49" w:rsidRDefault="005B170E" w:rsidP="004E782C">
      <w:pPr>
        <w:pStyle w:val="afd"/>
        <w:numPr>
          <w:ilvl w:val="0"/>
          <w:numId w:val="34"/>
        </w:numPr>
        <w:tabs>
          <w:tab w:val="left" w:pos="851"/>
        </w:tabs>
        <w:ind w:left="0" w:firstLine="567"/>
        <w:jc w:val="both"/>
        <w:rPr>
          <w:rStyle w:val="cs4vcb-pgl6qe-ysggefa9c4pe"/>
        </w:rPr>
      </w:pPr>
      <w:r w:rsidRPr="001D2A49">
        <w:rPr>
          <w:rStyle w:val="cs4vcb-pgl6qe-ysggefa9c4pe"/>
        </w:rPr>
        <w:t>У таблиці обов’язково повинні вказуватися одиниці вимірювання показників.</w:t>
      </w:r>
    </w:p>
    <w:p w14:paraId="55310E8E" w14:textId="77777777" w:rsidR="005B170E" w:rsidRPr="001D2A49" w:rsidRDefault="005B170E" w:rsidP="004E782C">
      <w:pPr>
        <w:pStyle w:val="afd"/>
        <w:numPr>
          <w:ilvl w:val="0"/>
          <w:numId w:val="34"/>
        </w:numPr>
        <w:tabs>
          <w:tab w:val="left" w:pos="851"/>
        </w:tabs>
        <w:ind w:left="0" w:firstLine="567"/>
        <w:jc w:val="both"/>
        <w:rPr>
          <w:rStyle w:val="cs4vcb-pgl6qe-ysggefa9c4pe"/>
        </w:rPr>
      </w:pPr>
      <w:r w:rsidRPr="001D2A49">
        <w:rPr>
          <w:rStyle w:val="cs4vcb-pgl6qe-ysggefa9c4pe"/>
        </w:rPr>
        <w:t>У великих за змістом таблицях доцільно нумерувати рядки та/або графи. Це полегшить пошук інформації у випадку повторного посилання на неї.</w:t>
      </w:r>
    </w:p>
    <w:p w14:paraId="56083660" w14:textId="77777777" w:rsidR="005B170E" w:rsidRPr="001D2A49" w:rsidRDefault="005B170E" w:rsidP="004E782C">
      <w:pPr>
        <w:pStyle w:val="afd"/>
        <w:numPr>
          <w:ilvl w:val="0"/>
          <w:numId w:val="34"/>
        </w:numPr>
        <w:tabs>
          <w:tab w:val="left" w:pos="851"/>
        </w:tabs>
        <w:ind w:left="0" w:firstLine="567"/>
        <w:jc w:val="both"/>
        <w:rPr>
          <w:rStyle w:val="cs4vcb-pgl6qe-ysggefa9c4pe"/>
        </w:rPr>
      </w:pPr>
      <w:r w:rsidRPr="001D2A49">
        <w:rPr>
          <w:rStyle w:val="cs4vcb-pgl6qe-ysggefa9c4pe"/>
        </w:rPr>
        <w:t>Числа в таблиці необхідно розміщувати посередині графи.</w:t>
      </w:r>
    </w:p>
    <w:p w14:paraId="141AE415" w14:textId="77777777" w:rsidR="005B170E" w:rsidRPr="001D2A49" w:rsidRDefault="005B170E" w:rsidP="004E782C">
      <w:pPr>
        <w:pStyle w:val="afd"/>
        <w:numPr>
          <w:ilvl w:val="0"/>
          <w:numId w:val="34"/>
        </w:numPr>
        <w:tabs>
          <w:tab w:val="left" w:pos="851"/>
        </w:tabs>
        <w:ind w:left="0" w:firstLine="567"/>
        <w:jc w:val="both"/>
        <w:rPr>
          <w:rStyle w:val="cs4vcb-pgl6qe-ysggefa9c4pe"/>
        </w:rPr>
      </w:pPr>
      <w:r w:rsidRPr="001D2A49">
        <w:rPr>
          <w:rStyle w:val="cs4vcb-pgl6qe-ysggefa9c4pe"/>
        </w:rPr>
        <w:t>В межах одного рядка або однієї графи числові значення подаються з однаковою точністю, тобто 0,1 або 0,01 або 0,001 тощо.</w:t>
      </w:r>
    </w:p>
    <w:p w14:paraId="66ACBFFC" w14:textId="77777777" w:rsidR="005B170E" w:rsidRPr="001D2A49" w:rsidRDefault="005B170E" w:rsidP="004E782C">
      <w:pPr>
        <w:pStyle w:val="afd"/>
        <w:numPr>
          <w:ilvl w:val="0"/>
          <w:numId w:val="34"/>
        </w:numPr>
        <w:tabs>
          <w:tab w:val="left" w:pos="851"/>
        </w:tabs>
        <w:ind w:left="0" w:firstLine="567"/>
        <w:jc w:val="both"/>
        <w:rPr>
          <w:rStyle w:val="cs4vcb-pgl6qe-ysggefa9c4pe"/>
        </w:rPr>
      </w:pPr>
      <w:r w:rsidRPr="001D2A49">
        <w:rPr>
          <w:rStyle w:val="cs4vcb-pgl6qe-ysggefa9c4pe"/>
        </w:rPr>
        <w:t>При побудові таблиць варто дотримуватися наступних умовних позначень:</w:t>
      </w:r>
    </w:p>
    <w:p w14:paraId="0C4E15E5" w14:textId="77777777" w:rsidR="005B170E" w:rsidRPr="001D2A49" w:rsidRDefault="005B170E" w:rsidP="00C0084B">
      <w:pPr>
        <w:pStyle w:val="afd"/>
        <w:tabs>
          <w:tab w:val="left" w:pos="851"/>
        </w:tabs>
        <w:ind w:left="567"/>
        <w:jc w:val="both"/>
        <w:rPr>
          <w:rStyle w:val="cs4vcb-pgl6qe-ysggefa9c4pe"/>
        </w:rPr>
      </w:pPr>
      <w:r w:rsidRPr="001D2A49">
        <w:rPr>
          <w:rStyle w:val="cs4vcb-pgl6qe-ysggefa9c4pe"/>
        </w:rPr>
        <w:t>«х» - клітинка не може бути заповнена;</w:t>
      </w:r>
    </w:p>
    <w:p w14:paraId="2AAAA286" w14:textId="77777777" w:rsidR="005B170E" w:rsidRPr="001D2A49" w:rsidRDefault="005B170E" w:rsidP="00C0084B">
      <w:pPr>
        <w:pStyle w:val="afd"/>
        <w:tabs>
          <w:tab w:val="left" w:pos="851"/>
        </w:tabs>
        <w:ind w:left="567"/>
        <w:jc w:val="both"/>
        <w:rPr>
          <w:rStyle w:val="cs4vcb-pgl6qe-ysggefa9c4pe"/>
        </w:rPr>
      </w:pPr>
      <w:r w:rsidRPr="001D2A49">
        <w:rPr>
          <w:rStyle w:val="cs4vcb-pgl6qe-ysggefa9c4pe"/>
        </w:rPr>
        <w:t>«…» - відсутні відомості про явище;</w:t>
      </w:r>
    </w:p>
    <w:p w14:paraId="6F29A839" w14:textId="77777777" w:rsidR="005B170E" w:rsidRPr="001D2A49" w:rsidRDefault="005B170E" w:rsidP="00C0084B">
      <w:pPr>
        <w:pStyle w:val="afd"/>
        <w:tabs>
          <w:tab w:val="left" w:pos="851"/>
        </w:tabs>
        <w:ind w:left="567"/>
        <w:jc w:val="both"/>
        <w:rPr>
          <w:rStyle w:val="cs4vcb-pgl6qe-ysggefa9c4pe"/>
        </w:rPr>
      </w:pPr>
      <w:r w:rsidRPr="001D2A49">
        <w:rPr>
          <w:rStyle w:val="cs4vcb-pgl6qe-ysggefa9c4pe"/>
        </w:rPr>
        <w:t>«-» - відсутнє саме явище;</w:t>
      </w:r>
    </w:p>
    <w:p w14:paraId="2C277FBB" w14:textId="77777777" w:rsidR="005B170E" w:rsidRPr="001D2A49" w:rsidRDefault="005B170E" w:rsidP="00C0084B">
      <w:pPr>
        <w:pStyle w:val="afd"/>
        <w:tabs>
          <w:tab w:val="left" w:pos="851"/>
        </w:tabs>
        <w:ind w:left="567"/>
        <w:jc w:val="both"/>
        <w:rPr>
          <w:rStyle w:val="cs4vcb-pgl6qe-ysggefa9c4pe"/>
        </w:rPr>
      </w:pPr>
      <w:r w:rsidRPr="001D2A49">
        <w:rPr>
          <w:rStyle w:val="cs4vcb-pgl6qe-ysggefa9c4pe"/>
        </w:rPr>
        <w:t>(0,0) або (0,00) – дуже малі значення.</w:t>
      </w:r>
    </w:p>
    <w:p w14:paraId="025BE781" w14:textId="77777777" w:rsidR="005B170E" w:rsidRPr="001D2A49" w:rsidRDefault="005B170E" w:rsidP="00B405B3">
      <w:pPr>
        <w:pStyle w:val="afd"/>
        <w:numPr>
          <w:ilvl w:val="0"/>
          <w:numId w:val="34"/>
        </w:numPr>
        <w:tabs>
          <w:tab w:val="left" w:pos="851"/>
        </w:tabs>
        <w:ind w:left="0" w:firstLine="567"/>
        <w:jc w:val="both"/>
        <w:rPr>
          <w:rStyle w:val="cs4vcb-pgl6qe-ysggefa9c4pe"/>
        </w:rPr>
      </w:pPr>
      <w:r w:rsidRPr="001D2A49">
        <w:rPr>
          <w:rStyle w:val="cs4vcb-pgl6qe-ysggefa9c4pe"/>
        </w:rPr>
        <w:t xml:space="preserve">Таблиці повинні містити підсумковий результат, тобто бути замкненими з використанням  словосполучень «Разом», «Всього», «В цілому». </w:t>
      </w:r>
    </w:p>
    <w:p w14:paraId="1ACCE6AE" w14:textId="77777777" w:rsidR="005B170E" w:rsidRPr="001D2A49" w:rsidRDefault="005B170E" w:rsidP="00B405B3">
      <w:pPr>
        <w:pStyle w:val="afd"/>
        <w:numPr>
          <w:ilvl w:val="0"/>
          <w:numId w:val="34"/>
        </w:numPr>
        <w:tabs>
          <w:tab w:val="left" w:pos="851"/>
          <w:tab w:val="left" w:pos="993"/>
        </w:tabs>
        <w:ind w:left="0" w:firstLine="567"/>
        <w:jc w:val="both"/>
        <w:rPr>
          <w:rStyle w:val="cs4vcb-pgl6qe-ysggefa9c4pe"/>
        </w:rPr>
      </w:pPr>
      <w:r w:rsidRPr="001D2A49">
        <w:rPr>
          <w:rStyle w:val="cs4vcb-pgl6qe-ysggefa9c4pe"/>
        </w:rPr>
        <w:t>До таблиці додається примітка в тих випадках, коли є потреба в додатковій інформації або є необхідність уточнити дані.</w:t>
      </w:r>
    </w:p>
    <w:p w14:paraId="41BA5823" w14:textId="77777777" w:rsidR="005B170E" w:rsidRPr="001D2A49" w:rsidRDefault="005B170E" w:rsidP="00B405B3">
      <w:pPr>
        <w:pStyle w:val="afd"/>
        <w:numPr>
          <w:ilvl w:val="0"/>
          <w:numId w:val="34"/>
        </w:numPr>
        <w:tabs>
          <w:tab w:val="left" w:pos="851"/>
          <w:tab w:val="left" w:pos="993"/>
        </w:tabs>
        <w:ind w:left="0" w:firstLine="567"/>
        <w:jc w:val="both"/>
      </w:pPr>
      <w:r w:rsidRPr="001D2A49">
        <w:rPr>
          <w:shd w:val="clear" w:color="auto" w:fill="FFFFFF"/>
        </w:rPr>
        <w:t>Символ № в назві таблиці не прийнято проставляти.</w:t>
      </w:r>
    </w:p>
    <w:p w14:paraId="24D406AA" w14:textId="77777777" w:rsidR="005B170E" w:rsidRPr="001D2A49" w:rsidRDefault="005B170E" w:rsidP="00B405B3">
      <w:pPr>
        <w:pStyle w:val="afd"/>
        <w:numPr>
          <w:ilvl w:val="0"/>
          <w:numId w:val="34"/>
        </w:numPr>
        <w:tabs>
          <w:tab w:val="left" w:pos="851"/>
          <w:tab w:val="left" w:pos="993"/>
        </w:tabs>
        <w:ind w:left="0" w:firstLine="567"/>
        <w:jc w:val="both"/>
      </w:pPr>
      <w:r w:rsidRPr="001D2A49">
        <w:rPr>
          <w:shd w:val="clear" w:color="auto" w:fill="FFFFFF"/>
        </w:rPr>
        <w:t>Заголовок прописується без крапки наприкінці.</w:t>
      </w:r>
    </w:p>
    <w:p w14:paraId="75107A53" w14:textId="77777777" w:rsidR="005B170E" w:rsidRPr="00B405B3" w:rsidRDefault="005B170E" w:rsidP="00B405B3">
      <w:pPr>
        <w:pStyle w:val="afd"/>
        <w:tabs>
          <w:tab w:val="left" w:pos="851"/>
          <w:tab w:val="left" w:pos="993"/>
        </w:tabs>
        <w:ind w:left="0" w:firstLine="567"/>
        <w:jc w:val="both"/>
        <w:rPr>
          <w:rStyle w:val="cs4vcb-pgl6qe-ysggefa9c4pe"/>
          <w:highlight w:val="green"/>
        </w:rPr>
      </w:pPr>
      <w:r w:rsidRPr="00B405B3">
        <w:rPr>
          <w:rStyle w:val="cs4vcb-pgl6qe-ysggefa9c4pe"/>
          <w:b/>
          <w:i/>
        </w:rPr>
        <w:t xml:space="preserve">Оформлення формул. </w:t>
      </w:r>
      <w:r w:rsidRPr="002C0DF2">
        <w:t xml:space="preserve">Формули виконуються у редакторі формул MS </w:t>
      </w:r>
      <w:proofErr w:type="spellStart"/>
      <w:r w:rsidRPr="002C0DF2">
        <w:t>Equation</w:t>
      </w:r>
      <w:proofErr w:type="spellEnd"/>
      <w:r w:rsidRPr="002C0DF2">
        <w:t>. У тексті обов’язково має бути посилання на формулу (див. формула 1). Формула розміщується по центру сторінки, а її нумерація – по правому краю сторінки в дужках.</w:t>
      </w:r>
    </w:p>
    <w:p w14:paraId="1431C8CD" w14:textId="77777777" w:rsidR="005B170E" w:rsidRPr="002C0DF2" w:rsidRDefault="005B170E" w:rsidP="002C0DF2">
      <w:pPr>
        <w:ind w:firstLine="567"/>
        <w:jc w:val="both"/>
        <w:rPr>
          <w:rStyle w:val="markedcontent"/>
        </w:rPr>
      </w:pPr>
      <w:r w:rsidRPr="002C0DF2">
        <w:rPr>
          <w:rStyle w:val="cs4vcb-pgl6qe-ysggefa9c4pe"/>
          <w:b/>
          <w:i/>
        </w:rPr>
        <w:lastRenderedPageBreak/>
        <w:t>Оформлення рисунків.</w:t>
      </w:r>
      <w:r>
        <w:t xml:space="preserve"> Рисунки, які наводяться в методичній розробці, мають бути</w:t>
      </w:r>
      <w:r w:rsidRPr="002C0DF2">
        <w:t xml:space="preserve"> згруповані або вбудовані в об'єкт (рисунок MS Word, MS Excel). Діаграми – у редакторі діаграм. У тексті обов’язково має бути посилання на рисунок (див. рис.1.3). </w:t>
      </w:r>
      <w:r w:rsidRPr="002C0DF2">
        <w:rPr>
          <w:rStyle w:val="markedcontent"/>
        </w:rPr>
        <w:t>Назва та номери рисунків вказуються під рисунком (Рис. 1.3 Назва).</w:t>
      </w:r>
    </w:p>
    <w:p w14:paraId="54F123AF" w14:textId="77777777" w:rsidR="005B170E" w:rsidRPr="002C0DF2" w:rsidRDefault="005B170E" w:rsidP="002C0DF2">
      <w:pPr>
        <w:ind w:firstLine="567"/>
        <w:jc w:val="both"/>
      </w:pPr>
      <w:r>
        <w:rPr>
          <w:rStyle w:val="cs4vcb-pgl6qe-ysggefa9c4pe"/>
        </w:rPr>
        <w:t>Таблиці, р</w:t>
      </w:r>
      <w:r>
        <w:t>исунки</w:t>
      </w:r>
      <w:r w:rsidRPr="002C0DF2">
        <w:t xml:space="preserve">, формули </w:t>
      </w:r>
      <w:r>
        <w:t>мають бути відокремлені</w:t>
      </w:r>
      <w:r w:rsidRPr="002C0DF2">
        <w:t xml:space="preserve"> від тексту зверху та знизу одним порожнім рядком. </w:t>
      </w:r>
    </w:p>
    <w:p w14:paraId="41F2C7CA" w14:textId="77777777" w:rsidR="005B170E" w:rsidRPr="002C0DF2" w:rsidRDefault="005B170E" w:rsidP="002C0DF2">
      <w:pPr>
        <w:ind w:firstLine="567"/>
        <w:jc w:val="both"/>
      </w:pPr>
      <w:r>
        <w:t>Таблиці та рисунки</w:t>
      </w:r>
      <w:r w:rsidRPr="002C0DF2">
        <w:t>, які займають повну сторінку та більше, або розміщені на сторінках з альбомною орієнтацією виносяться в додатки, а по тексту робиться посилання на означений додаток.</w:t>
      </w:r>
    </w:p>
    <w:p w14:paraId="19E77AB5" w14:textId="77777777" w:rsidR="005B170E" w:rsidRPr="002C0DF2" w:rsidRDefault="005B170E" w:rsidP="002C0DF2">
      <w:pPr>
        <w:ind w:firstLine="567"/>
        <w:jc w:val="both"/>
        <w:rPr>
          <w:i/>
        </w:rPr>
      </w:pPr>
      <w:r w:rsidRPr="002C0DF2">
        <w:rPr>
          <w:b/>
          <w:i/>
        </w:rPr>
        <w:t>До</w:t>
      </w:r>
      <w:r w:rsidRPr="002C0DF2">
        <w:rPr>
          <w:i/>
        </w:rPr>
        <w:t xml:space="preserve"> </w:t>
      </w:r>
      <w:r w:rsidRPr="002C0DF2">
        <w:rPr>
          <w:b/>
          <w:i/>
        </w:rPr>
        <w:t>уваги</w:t>
      </w:r>
      <w:r w:rsidRPr="002C0DF2">
        <w:rPr>
          <w:i/>
        </w:rPr>
        <w:t>. Не допускається використання сканованих</w:t>
      </w:r>
      <w:r w:rsidRPr="002C0DF2">
        <w:t xml:space="preserve"> </w:t>
      </w:r>
      <w:r w:rsidRPr="002C0DF2">
        <w:rPr>
          <w:i/>
        </w:rPr>
        <w:t>таблиць, рисунків, формул.</w:t>
      </w:r>
    </w:p>
    <w:p w14:paraId="605B41ED" w14:textId="48167EA1" w:rsidR="005B170E" w:rsidRPr="002C0DF2" w:rsidRDefault="005B170E" w:rsidP="002C0DF2">
      <w:pPr>
        <w:ind w:firstLine="567"/>
        <w:jc w:val="both"/>
      </w:pPr>
      <w:r w:rsidRPr="002C0DF2">
        <w:t xml:space="preserve">З метою дотримання норм академічної доброчесності на використаний ілюстративний матеріал має бути зроблено посилання на автора та джерело. Такі посилання можуть </w:t>
      </w:r>
      <w:proofErr w:type="spellStart"/>
      <w:r w:rsidRPr="002C0DF2">
        <w:t>формулюватися</w:t>
      </w:r>
      <w:proofErr w:type="spellEnd"/>
      <w:r w:rsidRPr="002C0DF2">
        <w:t xml:space="preserve"> наступним чином, див. табл. </w:t>
      </w:r>
      <w:r w:rsidR="005B5CCC">
        <w:t>1.</w:t>
      </w:r>
    </w:p>
    <w:p w14:paraId="14BE6121" w14:textId="77777777" w:rsidR="005B5CCC" w:rsidRDefault="005B5CCC" w:rsidP="005B5CCC">
      <w:pPr>
        <w:jc w:val="center"/>
        <w:rPr>
          <w:iCs/>
        </w:rPr>
      </w:pPr>
    </w:p>
    <w:p w14:paraId="27FD0893" w14:textId="382E4DD3" w:rsidR="005B170E" w:rsidRDefault="005B170E" w:rsidP="005B5CCC">
      <w:pPr>
        <w:jc w:val="center"/>
        <w:rPr>
          <w:iCs/>
        </w:rPr>
      </w:pPr>
      <w:r w:rsidRPr="005B5CCC">
        <w:rPr>
          <w:iCs/>
        </w:rPr>
        <w:t>Таблиця</w:t>
      </w:r>
      <w:r w:rsidR="005B5CCC">
        <w:rPr>
          <w:iCs/>
        </w:rPr>
        <w:t xml:space="preserve"> 1. – Приклади оформлення посилань на використані джерела в роботі</w:t>
      </w:r>
    </w:p>
    <w:p w14:paraId="7C0C6A77" w14:textId="77777777" w:rsidR="005B5CCC" w:rsidRPr="002C0DF2" w:rsidRDefault="005B5CCC" w:rsidP="005B5CCC">
      <w:pPr>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43"/>
        <w:gridCol w:w="3878"/>
      </w:tblGrid>
      <w:tr w:rsidR="005B170E" w:rsidRPr="002C0DF2" w14:paraId="2E3AA731" w14:textId="77777777" w:rsidTr="00E46C30">
        <w:tc>
          <w:tcPr>
            <w:tcW w:w="2943" w:type="dxa"/>
          </w:tcPr>
          <w:p w14:paraId="313EC353" w14:textId="77777777" w:rsidR="005B170E" w:rsidRPr="002C0DF2" w:rsidRDefault="005B170E" w:rsidP="002C0DF2">
            <w:pPr>
              <w:jc w:val="both"/>
              <w:rPr>
                <w:i/>
              </w:rPr>
            </w:pPr>
            <w:r w:rsidRPr="002C0DF2">
              <w:rPr>
                <w:i/>
              </w:rPr>
              <w:t>Джерело: [</w:t>
            </w:r>
            <w:r w:rsidRPr="002C0DF2">
              <w:rPr>
                <w:i/>
                <w:lang w:val="en-US"/>
              </w:rPr>
              <w:t>1</w:t>
            </w:r>
            <w:r w:rsidRPr="002C0DF2">
              <w:rPr>
                <w:i/>
              </w:rPr>
              <w:t>]</w:t>
            </w:r>
            <w:r w:rsidRPr="002C0DF2">
              <w:rPr>
                <w:i/>
                <w:lang w:val="en-US"/>
              </w:rPr>
              <w:t>.</w:t>
            </w:r>
          </w:p>
        </w:tc>
        <w:tc>
          <w:tcPr>
            <w:tcW w:w="3878" w:type="dxa"/>
          </w:tcPr>
          <w:p w14:paraId="4FD80B69" w14:textId="77777777" w:rsidR="005B170E" w:rsidRPr="002C0DF2" w:rsidRDefault="005B170E" w:rsidP="002C0DF2">
            <w:pPr>
              <w:jc w:val="both"/>
            </w:pPr>
            <w:r w:rsidRPr="002C0DF2">
              <w:t>Посилання на електронне джерело</w:t>
            </w:r>
          </w:p>
        </w:tc>
      </w:tr>
      <w:tr w:rsidR="005B170E" w:rsidRPr="002C0DF2" w14:paraId="3EDB25CB" w14:textId="77777777" w:rsidTr="00E46C30">
        <w:tc>
          <w:tcPr>
            <w:tcW w:w="2943" w:type="dxa"/>
          </w:tcPr>
          <w:p w14:paraId="1B2CD9CC" w14:textId="77777777" w:rsidR="005B170E" w:rsidRPr="002C0DF2" w:rsidRDefault="005B170E" w:rsidP="002C0DF2">
            <w:pPr>
              <w:jc w:val="both"/>
              <w:rPr>
                <w:i/>
              </w:rPr>
            </w:pPr>
            <w:r w:rsidRPr="002C0DF2">
              <w:rPr>
                <w:i/>
              </w:rPr>
              <w:t>Джерело: [</w:t>
            </w:r>
            <w:r w:rsidRPr="002C0DF2">
              <w:rPr>
                <w:i/>
                <w:lang w:val="ru-RU"/>
              </w:rPr>
              <w:t>1</w:t>
            </w:r>
            <w:r w:rsidRPr="002C0DF2">
              <w:rPr>
                <w:i/>
              </w:rPr>
              <w:t>, с. 55]</w:t>
            </w:r>
            <w:r w:rsidRPr="002C0DF2">
              <w:rPr>
                <w:i/>
                <w:lang w:val="ru-RU"/>
              </w:rPr>
              <w:t>.</w:t>
            </w:r>
          </w:p>
        </w:tc>
        <w:tc>
          <w:tcPr>
            <w:tcW w:w="3878" w:type="dxa"/>
          </w:tcPr>
          <w:p w14:paraId="22AC162B" w14:textId="77777777" w:rsidR="005B170E" w:rsidRPr="002C0DF2" w:rsidRDefault="005B170E" w:rsidP="002C0DF2">
            <w:pPr>
              <w:jc w:val="both"/>
            </w:pPr>
            <w:r w:rsidRPr="002C0DF2">
              <w:t>Посилання на друковане джерело</w:t>
            </w:r>
          </w:p>
        </w:tc>
      </w:tr>
      <w:tr w:rsidR="005B170E" w:rsidRPr="002C0DF2" w14:paraId="5436BA76" w14:textId="77777777" w:rsidTr="00E46C30">
        <w:tc>
          <w:tcPr>
            <w:tcW w:w="2943" w:type="dxa"/>
          </w:tcPr>
          <w:p w14:paraId="7845C318" w14:textId="77777777" w:rsidR="005B170E" w:rsidRPr="002C0DF2" w:rsidRDefault="005B170E" w:rsidP="002C0DF2">
            <w:pPr>
              <w:jc w:val="both"/>
              <w:rPr>
                <w:i/>
              </w:rPr>
            </w:pPr>
            <w:r w:rsidRPr="002C0DF2">
              <w:rPr>
                <w:i/>
              </w:rPr>
              <w:t>Джерело: [</w:t>
            </w:r>
            <w:r w:rsidRPr="002C0DF2">
              <w:rPr>
                <w:i/>
                <w:lang w:val="en-US"/>
              </w:rPr>
              <w:t>1</w:t>
            </w:r>
            <w:r w:rsidRPr="002C0DF2">
              <w:rPr>
                <w:i/>
              </w:rPr>
              <w:t>; 3; 4, с. 7]</w:t>
            </w:r>
            <w:r w:rsidRPr="002C0DF2">
              <w:rPr>
                <w:i/>
                <w:lang w:val="en-US"/>
              </w:rPr>
              <w:t>.</w:t>
            </w:r>
          </w:p>
        </w:tc>
        <w:tc>
          <w:tcPr>
            <w:tcW w:w="3878" w:type="dxa"/>
          </w:tcPr>
          <w:p w14:paraId="275A7492" w14:textId="77777777" w:rsidR="005B170E" w:rsidRPr="002C0DF2" w:rsidRDefault="005B170E" w:rsidP="002C0DF2">
            <w:pPr>
              <w:jc w:val="both"/>
            </w:pPr>
            <w:r w:rsidRPr="002C0DF2">
              <w:t>Посилання на декілька джерел</w:t>
            </w:r>
          </w:p>
        </w:tc>
      </w:tr>
      <w:tr w:rsidR="005B170E" w:rsidRPr="002C0DF2" w14:paraId="55F21B73" w14:textId="77777777" w:rsidTr="00E46C30">
        <w:tc>
          <w:tcPr>
            <w:tcW w:w="2943" w:type="dxa"/>
          </w:tcPr>
          <w:p w14:paraId="529C2E43" w14:textId="77777777" w:rsidR="005B170E" w:rsidRPr="002C0DF2" w:rsidRDefault="005B170E" w:rsidP="002C0DF2">
            <w:pPr>
              <w:jc w:val="both"/>
              <w:rPr>
                <w:i/>
                <w:lang w:val="ru-RU"/>
              </w:rPr>
            </w:pPr>
            <w:r w:rsidRPr="002C0DF2">
              <w:rPr>
                <w:i/>
              </w:rPr>
              <w:t>Джерело сформовано за даними: [</w:t>
            </w:r>
            <w:r w:rsidRPr="002C0DF2">
              <w:rPr>
                <w:i/>
                <w:lang w:val="ru-RU"/>
              </w:rPr>
              <w:t>1</w:t>
            </w:r>
            <w:r w:rsidRPr="002C0DF2">
              <w:rPr>
                <w:i/>
              </w:rPr>
              <w:t>; 3; 4, с.7]</w:t>
            </w:r>
            <w:r w:rsidRPr="002C0DF2">
              <w:rPr>
                <w:i/>
                <w:lang w:val="ru-RU"/>
              </w:rPr>
              <w:t>.</w:t>
            </w:r>
          </w:p>
        </w:tc>
        <w:tc>
          <w:tcPr>
            <w:tcW w:w="3878" w:type="dxa"/>
          </w:tcPr>
          <w:p w14:paraId="4CA7A1AC" w14:textId="77777777" w:rsidR="005B170E" w:rsidRPr="002C0DF2" w:rsidRDefault="005B170E" w:rsidP="002C0DF2">
            <w:pPr>
              <w:jc w:val="both"/>
            </w:pPr>
            <w:r w:rsidRPr="002C0DF2">
              <w:t>Посилання на джерела на основі яких автор скомпонував дані у таблиці чи відобразив на рисунку.</w:t>
            </w:r>
          </w:p>
        </w:tc>
      </w:tr>
      <w:tr w:rsidR="005B170E" w:rsidRPr="002C0DF2" w14:paraId="67C5D126" w14:textId="77777777" w:rsidTr="00E46C30">
        <w:tc>
          <w:tcPr>
            <w:tcW w:w="2943" w:type="dxa"/>
          </w:tcPr>
          <w:p w14:paraId="4413EE0F" w14:textId="77777777" w:rsidR="005B170E" w:rsidRPr="002C0DF2" w:rsidRDefault="005B170E" w:rsidP="002C0DF2">
            <w:pPr>
              <w:jc w:val="both"/>
              <w:rPr>
                <w:i/>
              </w:rPr>
            </w:pPr>
            <w:r w:rsidRPr="002C0DF2">
              <w:rPr>
                <w:i/>
              </w:rPr>
              <w:t>Джерело: власна розробка автора за даними [</w:t>
            </w:r>
            <w:r w:rsidRPr="002C0DF2">
              <w:rPr>
                <w:i/>
                <w:lang w:val="ru-RU"/>
              </w:rPr>
              <w:t>1</w:t>
            </w:r>
            <w:r w:rsidRPr="002C0DF2">
              <w:rPr>
                <w:i/>
              </w:rPr>
              <w:t>; 3; 4, с.7]</w:t>
            </w:r>
            <w:r w:rsidRPr="002C0DF2">
              <w:rPr>
                <w:i/>
                <w:lang w:val="ru-RU"/>
              </w:rPr>
              <w:t>.</w:t>
            </w:r>
          </w:p>
        </w:tc>
        <w:tc>
          <w:tcPr>
            <w:tcW w:w="3878" w:type="dxa"/>
          </w:tcPr>
          <w:p w14:paraId="4BA082C6" w14:textId="77777777" w:rsidR="005B170E" w:rsidRPr="002C0DF2" w:rsidRDefault="005B170E" w:rsidP="002C0DF2">
            <w:pPr>
              <w:jc w:val="both"/>
            </w:pPr>
            <w:r w:rsidRPr="002C0DF2">
              <w:t>Посилання на джерела на основі яких автором подано новий (унікальний) матеріал</w:t>
            </w:r>
          </w:p>
        </w:tc>
      </w:tr>
    </w:tbl>
    <w:p w14:paraId="2AF59C3C" w14:textId="6034AC10" w:rsidR="005B170E" w:rsidRDefault="005B170E" w:rsidP="002C0DF2">
      <w:pPr>
        <w:ind w:firstLine="567"/>
        <w:jc w:val="both"/>
      </w:pPr>
    </w:p>
    <w:p w14:paraId="5FB9BBF3" w14:textId="1BE5D58F" w:rsidR="00E35433" w:rsidRPr="002C0DF2" w:rsidRDefault="00E35433" w:rsidP="00E35433">
      <w:pPr>
        <w:jc w:val="both"/>
      </w:pPr>
      <w:r w:rsidRPr="002C0DF2">
        <w:rPr>
          <w:i/>
        </w:rPr>
        <w:t>Джерело: власна розробка автора</w:t>
      </w:r>
    </w:p>
    <w:p w14:paraId="2B77862F" w14:textId="77777777" w:rsidR="005B170E" w:rsidRPr="002C0DF2" w:rsidRDefault="005B170E" w:rsidP="002C0DF2">
      <w:pPr>
        <w:ind w:firstLine="567"/>
        <w:jc w:val="both"/>
      </w:pPr>
      <w:r w:rsidRPr="002C0DF2">
        <w:lastRenderedPageBreak/>
        <w:t>Джерело вказується у наступному рядку після ілюстративного матеріалу з абзацного відступу, курсивом. Через один рядок продовжується основний текст.</w:t>
      </w:r>
    </w:p>
    <w:p w14:paraId="2363917E" w14:textId="77777777" w:rsidR="005B170E" w:rsidRPr="002C0DF2" w:rsidRDefault="005B170E" w:rsidP="002C0DF2">
      <w:pPr>
        <w:tabs>
          <w:tab w:val="num" w:pos="0"/>
        </w:tabs>
        <w:ind w:firstLine="567"/>
        <w:jc w:val="center"/>
        <w:rPr>
          <w:b/>
        </w:rPr>
      </w:pPr>
      <w:r>
        <w:rPr>
          <w:b/>
        </w:rPr>
        <w:br w:type="page"/>
      </w:r>
      <w:r w:rsidRPr="002C0DF2">
        <w:rPr>
          <w:b/>
        </w:rPr>
        <w:lastRenderedPageBreak/>
        <w:t>ТЕРМІНОЛОГІЧНИЙ СЛОВНИК</w:t>
      </w:r>
    </w:p>
    <w:p w14:paraId="3DD14F23" w14:textId="77777777" w:rsidR="005B170E" w:rsidRPr="00AB6A77" w:rsidRDefault="005B170E" w:rsidP="002C0DF2">
      <w:pPr>
        <w:ind w:firstLine="540"/>
        <w:jc w:val="both"/>
        <w:rPr>
          <w:rStyle w:val="rvts0"/>
          <w:lang w:val="ru-RU"/>
        </w:rPr>
      </w:pPr>
      <w:r w:rsidRPr="002C0DF2">
        <w:rPr>
          <w:b/>
        </w:rPr>
        <w:t>Автор</w:t>
      </w:r>
      <w:r w:rsidRPr="002C0DF2">
        <w:t xml:space="preserve"> –</w:t>
      </w:r>
      <w:r w:rsidRPr="002C0DF2">
        <w:rPr>
          <w:rStyle w:val="rvts0"/>
        </w:rPr>
        <w:t xml:space="preserve"> фізична особа, яка своєю творчою працею створила твір [</w:t>
      </w:r>
      <w:r w:rsidRPr="002C0DF2">
        <w:rPr>
          <w:rStyle w:val="rvts0"/>
          <w:lang w:val="ru-RU"/>
        </w:rPr>
        <w:t>2</w:t>
      </w:r>
      <w:r>
        <w:rPr>
          <w:rStyle w:val="rvts0"/>
          <w:lang w:val="ru-RU"/>
        </w:rPr>
        <w:t>2</w:t>
      </w:r>
      <w:r w:rsidRPr="002C0DF2">
        <w:rPr>
          <w:rStyle w:val="rvts0"/>
        </w:rPr>
        <w:t>].</w:t>
      </w:r>
    </w:p>
    <w:p w14:paraId="21D5CCAE" w14:textId="77777777" w:rsidR="005B170E" w:rsidRPr="00AB6A77" w:rsidRDefault="005B170E" w:rsidP="00C70C70">
      <w:pPr>
        <w:ind w:firstLine="540"/>
        <w:jc w:val="both"/>
        <w:rPr>
          <w:rStyle w:val="rvts0"/>
          <w:lang w:val="ru-RU"/>
        </w:rPr>
      </w:pPr>
      <w:proofErr w:type="spellStart"/>
      <w:r w:rsidRPr="00AB6A77">
        <w:rPr>
          <w:rStyle w:val="rvts0"/>
          <w:b/>
          <w:lang w:val="ru-RU"/>
        </w:rPr>
        <w:t>Авторське</w:t>
      </w:r>
      <w:proofErr w:type="spellEnd"/>
      <w:r w:rsidRPr="00AB6A77">
        <w:rPr>
          <w:rStyle w:val="rvts0"/>
          <w:b/>
          <w:lang w:val="ru-RU"/>
        </w:rPr>
        <w:t xml:space="preserve"> </w:t>
      </w:r>
      <w:r w:rsidRPr="00AB6A77">
        <w:rPr>
          <w:rStyle w:val="rvts0"/>
          <w:b/>
        </w:rPr>
        <w:t>право</w:t>
      </w:r>
      <w:r>
        <w:rPr>
          <w:rStyle w:val="rvts0"/>
        </w:rPr>
        <w:t xml:space="preserve"> –</w:t>
      </w:r>
      <w:r>
        <w:rPr>
          <w:rStyle w:val="hgkelc"/>
        </w:rPr>
        <w:t xml:space="preserve"> </w:t>
      </w:r>
      <w:r>
        <w:rPr>
          <w:rStyle w:val="rvts0"/>
        </w:rPr>
        <w:t xml:space="preserve">особисті немайнові права і майнові права авторів та їх </w:t>
      </w:r>
      <w:bookmarkStart w:id="0" w:name="w2_2"/>
      <w:r w:rsidRPr="004F610E">
        <w:rPr>
          <w:rStyle w:val="rvts0"/>
        </w:rPr>
        <w:fldChar w:fldCharType="begin"/>
      </w:r>
      <w:r w:rsidRPr="004F610E">
        <w:rPr>
          <w:rStyle w:val="rvts0"/>
        </w:rPr>
        <w:instrText xml:space="preserve"> HYPERLINK "https://zakon.rada.gov.ua/laws/show/3792-12?find=1&amp;text=%D0%B0%D0%B2%D1%82%D0%BE%D1%80%D1%81%D1%8C%D0%BA%D0%B5+%D0%BF%D1%80%D0%B0%D0%B2%D0%BE" \l "w2_3" </w:instrText>
      </w:r>
      <w:r w:rsidRPr="004F610E">
        <w:rPr>
          <w:rStyle w:val="rvts0"/>
        </w:rPr>
        <w:fldChar w:fldCharType="separate"/>
      </w:r>
      <w:r w:rsidRPr="004F610E">
        <w:rPr>
          <w:rStyle w:val="aa"/>
          <w:color w:val="auto"/>
          <w:u w:val="none"/>
        </w:rPr>
        <w:t>право</w:t>
      </w:r>
      <w:r w:rsidRPr="004F610E">
        <w:rPr>
          <w:rStyle w:val="rvts0"/>
        </w:rPr>
        <w:fldChar w:fldCharType="end"/>
      </w:r>
      <w:bookmarkEnd w:id="0"/>
      <w:r w:rsidRPr="004F610E">
        <w:rPr>
          <w:rStyle w:val="rvts0"/>
        </w:rPr>
        <w:t>наступників</w:t>
      </w:r>
      <w:r>
        <w:rPr>
          <w:rStyle w:val="rvts0"/>
        </w:rPr>
        <w:t xml:space="preserve">, пов’язані із створенням та використанням творів науки, літератури і мистецтва </w:t>
      </w:r>
      <w:r w:rsidRPr="002C0DF2">
        <w:rPr>
          <w:rStyle w:val="rvts0"/>
        </w:rPr>
        <w:t>[</w:t>
      </w:r>
      <w:r w:rsidRPr="002C0DF2">
        <w:rPr>
          <w:rStyle w:val="rvts0"/>
          <w:lang w:val="ru-RU"/>
        </w:rPr>
        <w:t>2</w:t>
      </w:r>
      <w:r>
        <w:rPr>
          <w:rStyle w:val="rvts0"/>
          <w:lang w:val="ru-RU"/>
        </w:rPr>
        <w:t>2</w:t>
      </w:r>
      <w:r w:rsidRPr="002C0DF2">
        <w:rPr>
          <w:rStyle w:val="rvts0"/>
        </w:rPr>
        <w:t>].</w:t>
      </w:r>
    </w:p>
    <w:p w14:paraId="2219F652" w14:textId="77777777" w:rsidR="005B170E" w:rsidRPr="002C0DF2" w:rsidRDefault="005B170E" w:rsidP="00AB6A77">
      <w:pPr>
        <w:ind w:firstLine="540"/>
        <w:jc w:val="both"/>
        <w:rPr>
          <w:rStyle w:val="rvts0"/>
        </w:rPr>
      </w:pPr>
      <w:r w:rsidRPr="002C0DF2">
        <w:rPr>
          <w:b/>
        </w:rPr>
        <w:t xml:space="preserve">Академічна доброчесність </w:t>
      </w:r>
      <w:r>
        <w:rPr>
          <w:b/>
        </w:rPr>
        <w:t>–</w:t>
      </w:r>
      <w:r w:rsidRPr="002C0DF2">
        <w:rPr>
          <w:b/>
        </w:rPr>
        <w:t xml:space="preserve"> </w:t>
      </w:r>
      <w:r w:rsidRPr="002C0DF2">
        <w:t xml:space="preserve">сукупність етичних принципів та визначених законом правил, якими мають керуватися учасники освітнього процесу під час навчання, викладання та провадження наукової (творчої) діяльності з метою забезпечення довіри до результатів навчання та/або наукових (творчих) досягнень </w:t>
      </w:r>
      <w:r w:rsidRPr="002C0DF2">
        <w:rPr>
          <w:rStyle w:val="rvts0"/>
        </w:rPr>
        <w:t>[1].</w:t>
      </w:r>
    </w:p>
    <w:p w14:paraId="590B69BA" w14:textId="77777777" w:rsidR="005B170E" w:rsidRDefault="005B170E" w:rsidP="002C0DF2">
      <w:pPr>
        <w:ind w:firstLine="540"/>
        <w:jc w:val="both"/>
        <w:rPr>
          <w:rStyle w:val="rvts0"/>
        </w:rPr>
      </w:pPr>
      <w:r w:rsidRPr="002C0DF2">
        <w:rPr>
          <w:b/>
        </w:rPr>
        <w:t>Збірник</w:t>
      </w:r>
      <w:r w:rsidRPr="002C0DF2">
        <w:t xml:space="preserve"> – </w:t>
      </w:r>
      <w:proofErr w:type="spellStart"/>
      <w:r w:rsidRPr="002C0DF2">
        <w:t>полівидання</w:t>
      </w:r>
      <w:proofErr w:type="spellEnd"/>
      <w:r w:rsidRPr="002C0DF2">
        <w:t xml:space="preserve">, що містить твори одного автора (колективу співавторів) або різних авторів фахової кваліфікації й майстерності </w:t>
      </w:r>
      <w:r w:rsidRPr="002C0DF2">
        <w:rPr>
          <w:rStyle w:val="rvts0"/>
        </w:rPr>
        <w:t>[</w:t>
      </w:r>
      <w:r w:rsidRPr="002C0DF2">
        <w:rPr>
          <w:rStyle w:val="rvts0"/>
          <w:lang w:val="ru-RU"/>
        </w:rPr>
        <w:t>9</w:t>
      </w:r>
      <w:r w:rsidRPr="002C0DF2">
        <w:rPr>
          <w:rStyle w:val="rvts0"/>
        </w:rPr>
        <w:t>].</w:t>
      </w:r>
    </w:p>
    <w:p w14:paraId="25E3D86B" w14:textId="77777777" w:rsidR="005B170E" w:rsidRDefault="005B170E" w:rsidP="002C0DF2">
      <w:pPr>
        <w:ind w:firstLine="540"/>
        <w:jc w:val="both"/>
      </w:pPr>
      <w:r w:rsidRPr="00AB6A77">
        <w:rPr>
          <w:rStyle w:val="rvts0"/>
          <w:b/>
        </w:rPr>
        <w:t>Інтелектуальна власність</w:t>
      </w:r>
      <w:r>
        <w:rPr>
          <w:rStyle w:val="rvts0"/>
        </w:rPr>
        <w:t xml:space="preserve"> – </w:t>
      </w:r>
      <w:r>
        <w:t xml:space="preserve">означає закріплені законом права, які є результатом інтелектуальної діяльності в промисловій, науковій, літературній і художній сферах </w:t>
      </w:r>
      <w:r w:rsidRPr="002C0DF2">
        <w:rPr>
          <w:rStyle w:val="rvts0"/>
        </w:rPr>
        <w:t>[</w:t>
      </w:r>
      <w:r>
        <w:rPr>
          <w:rStyle w:val="rvts0"/>
        </w:rPr>
        <w:t>26</w:t>
      </w:r>
      <w:r w:rsidRPr="002C0DF2">
        <w:rPr>
          <w:rStyle w:val="rvts0"/>
        </w:rPr>
        <w:t>].</w:t>
      </w:r>
      <w:r>
        <w:t xml:space="preserve"> </w:t>
      </w:r>
    </w:p>
    <w:p w14:paraId="30F23E2A" w14:textId="77777777" w:rsidR="005B170E" w:rsidRPr="002C0DF2" w:rsidRDefault="005B170E" w:rsidP="002C0DF2">
      <w:pPr>
        <w:ind w:firstLine="540"/>
        <w:jc w:val="both"/>
        <w:rPr>
          <w:rStyle w:val="rvts0"/>
        </w:rPr>
      </w:pPr>
      <w:r>
        <w:t>М</w:t>
      </w:r>
      <w:r w:rsidRPr="002C0DF2">
        <w:rPr>
          <w:b/>
        </w:rPr>
        <w:t>етодичний посібник</w:t>
      </w:r>
      <w:r w:rsidRPr="002C0DF2">
        <w:t xml:space="preserve"> – виробничо-практичне видання, основним змістом якого є методика виконання будь-якого виду практичної діяльності </w:t>
      </w:r>
      <w:r w:rsidRPr="002C0DF2">
        <w:rPr>
          <w:rStyle w:val="rvts0"/>
        </w:rPr>
        <w:t>[</w:t>
      </w:r>
      <w:r w:rsidRPr="002C0DF2">
        <w:rPr>
          <w:rStyle w:val="rvts0"/>
          <w:lang w:val="ru-RU"/>
        </w:rPr>
        <w:t>9</w:t>
      </w:r>
      <w:r w:rsidRPr="002C0DF2">
        <w:rPr>
          <w:rStyle w:val="rvts0"/>
        </w:rPr>
        <w:t>].</w:t>
      </w:r>
    </w:p>
    <w:p w14:paraId="58479B10" w14:textId="77777777" w:rsidR="005B170E" w:rsidRDefault="005B170E" w:rsidP="002C0DF2">
      <w:pPr>
        <w:ind w:firstLine="540"/>
        <w:jc w:val="both"/>
        <w:rPr>
          <w:rStyle w:val="rvts0"/>
        </w:rPr>
      </w:pPr>
      <w:r w:rsidRPr="002C0DF2">
        <w:rPr>
          <w:b/>
        </w:rPr>
        <w:t xml:space="preserve">Плагіат - </w:t>
      </w:r>
      <w:r w:rsidRPr="002C0DF2">
        <w:t xml:space="preserve">оприлюднення (частково або повністю) наукових (творчих) результатів, отриманих іншими особами, як результатів власного дослідження (творчості) та/або відтворення опублікованих текстів (оприлюднених творів мистецтва) інших авторів без зазначення авторства </w:t>
      </w:r>
      <w:r w:rsidRPr="002C0DF2">
        <w:rPr>
          <w:rStyle w:val="rvts0"/>
        </w:rPr>
        <w:t>[1].</w:t>
      </w:r>
    </w:p>
    <w:p w14:paraId="4E148B6E" w14:textId="77777777" w:rsidR="005B170E" w:rsidRPr="0078124E" w:rsidRDefault="005B170E" w:rsidP="002C0DF2">
      <w:pPr>
        <w:ind w:firstLine="540"/>
        <w:jc w:val="both"/>
        <w:rPr>
          <w:rStyle w:val="rvts0"/>
          <w:lang w:val="ru-RU"/>
        </w:rPr>
      </w:pPr>
      <w:r>
        <w:rPr>
          <w:b/>
          <w:bCs/>
        </w:rPr>
        <w:t xml:space="preserve">Право інтелектуальної власності - </w:t>
      </w:r>
      <w:r w:rsidRPr="0078124E">
        <w:rPr>
          <w:bCs/>
        </w:rPr>
        <w:t>це</w:t>
      </w:r>
      <w:r>
        <w:t xml:space="preserve"> право особи на результат інтелектуальної, творчої діяльності або на інший об'єкт права інтелектуальної власності [</w:t>
      </w:r>
      <w:r>
        <w:rPr>
          <w:lang w:val="ru-RU"/>
        </w:rPr>
        <w:t>24, ст. 418</w:t>
      </w:r>
      <w:r>
        <w:t>].</w:t>
      </w:r>
    </w:p>
    <w:p w14:paraId="0535D3E8" w14:textId="77777777" w:rsidR="005B170E" w:rsidRPr="002C0DF2" w:rsidRDefault="005B170E" w:rsidP="007007DB">
      <w:pPr>
        <w:tabs>
          <w:tab w:val="num" w:pos="0"/>
        </w:tabs>
        <w:ind w:firstLine="567"/>
        <w:jc w:val="both"/>
      </w:pPr>
      <w:proofErr w:type="spellStart"/>
      <w:r w:rsidRPr="007007DB">
        <w:rPr>
          <w:b/>
        </w:rPr>
        <w:t>Силабус</w:t>
      </w:r>
      <w:proofErr w:type="spellEnd"/>
      <w:r w:rsidRPr="002C0DF2">
        <w:t xml:space="preserve"> – документ, який призначений передусім для здобувача фахової </w:t>
      </w:r>
      <w:proofErr w:type="spellStart"/>
      <w:r w:rsidRPr="002C0DF2">
        <w:t>передвищої</w:t>
      </w:r>
      <w:proofErr w:type="spellEnd"/>
      <w:r w:rsidRPr="002C0DF2">
        <w:t xml:space="preserve"> та вищої освіти, у якому роз’яснюється взаємодія викладача і здобувача, описано процедури щодо: політики дисципліни включно з політикою академічної доброчесності, змісту курсу, його структури, </w:t>
      </w:r>
      <w:r w:rsidRPr="002C0DF2">
        <w:lastRenderedPageBreak/>
        <w:t xml:space="preserve">тривалості вивчення дисципліни, принципів оцінювання, послідовності викладання навчального матеріалу, міждисциплінарних </w:t>
      </w:r>
      <w:proofErr w:type="spellStart"/>
      <w:r w:rsidRPr="002C0DF2">
        <w:t>зв’язків</w:t>
      </w:r>
      <w:proofErr w:type="spellEnd"/>
      <w:r w:rsidRPr="002C0DF2">
        <w:t xml:space="preserve">, а також наведена вичерпні інформація щодо того, які очікувані результати – знання, уміння, навички, компетентності будуть сформовані у здобувача освіти після завершення вивчення дисципліни, і визначено, що здобувач одержить позитивну оцінку з дисципліни, якщо виконає викладені в цій «угоді» умови (завдання). </w:t>
      </w:r>
    </w:p>
    <w:p w14:paraId="7D0F0FB1" w14:textId="77777777" w:rsidR="005B170E" w:rsidRDefault="005B170E" w:rsidP="002C0DF2">
      <w:pPr>
        <w:pStyle w:val="Default"/>
        <w:ind w:firstLine="540"/>
        <w:jc w:val="both"/>
      </w:pPr>
      <w:r w:rsidRPr="002C0DF2">
        <w:rPr>
          <w:b/>
          <w:bCs/>
          <w:iCs/>
        </w:rPr>
        <w:t>Співавтори</w:t>
      </w:r>
      <w:r w:rsidRPr="002C0DF2">
        <w:rPr>
          <w:b/>
          <w:bCs/>
          <w:i/>
          <w:iCs/>
        </w:rPr>
        <w:t xml:space="preserve"> – </w:t>
      </w:r>
      <w:r w:rsidRPr="002C0DF2">
        <w:t xml:space="preserve">особи, спільною творчою працею яких створено твір. </w:t>
      </w:r>
      <w:r w:rsidRPr="002C0DF2">
        <w:rPr>
          <w:i/>
        </w:rPr>
        <w:t>Види співавторства:</w:t>
      </w:r>
      <w:r w:rsidRPr="002C0DF2">
        <w:t xml:space="preserve"> </w:t>
      </w:r>
    </w:p>
    <w:p w14:paraId="45DA0425" w14:textId="77777777" w:rsidR="005B170E" w:rsidRPr="002C0DF2" w:rsidRDefault="005B170E" w:rsidP="00AB6A77">
      <w:pPr>
        <w:pStyle w:val="Default"/>
        <w:ind w:firstLine="540"/>
        <w:jc w:val="both"/>
      </w:pPr>
      <w:r w:rsidRPr="002C0DF2">
        <w:t xml:space="preserve">1. Нероздільне співавторство – авторські права належать усім співавторам і можуть здійснюватися тільки спільно. Співавтори не можуть розпоряджатися твором особисто. </w:t>
      </w:r>
    </w:p>
    <w:p w14:paraId="57DDC93F" w14:textId="77777777" w:rsidR="005B170E" w:rsidRDefault="005B170E" w:rsidP="00AB6A77">
      <w:pPr>
        <w:ind w:firstLine="540"/>
        <w:jc w:val="both"/>
        <w:rPr>
          <w:rStyle w:val="rvts0"/>
        </w:rPr>
      </w:pPr>
      <w:r w:rsidRPr="002C0DF2">
        <w:t xml:space="preserve">2. Роздільне співавторство – твір є єдиним цілим, однак його частини мають самостійне значення і при цьому відомо, ким зі співавторів створені ці частини (наприклад, підручник, монографія, в яких вказуються автори окремих глав, розділів). Розпорядження таким твором як єдиним цілим здійснюється усіма співавторами спільно, однак кожен із співавторів має право використовувати створену ним частину твору на власний розсуд, якщо інше не передбачено угодою між співавторами </w:t>
      </w:r>
      <w:r w:rsidRPr="002C0DF2">
        <w:rPr>
          <w:rStyle w:val="rvts0"/>
        </w:rPr>
        <w:t>[</w:t>
      </w:r>
      <w:r w:rsidRPr="002C0DF2">
        <w:rPr>
          <w:rStyle w:val="rvts0"/>
          <w:lang w:val="ru-RU"/>
        </w:rPr>
        <w:t>2</w:t>
      </w:r>
      <w:r>
        <w:rPr>
          <w:rStyle w:val="rvts0"/>
          <w:lang w:val="ru-RU"/>
        </w:rPr>
        <w:t>2</w:t>
      </w:r>
      <w:r w:rsidRPr="002C0DF2">
        <w:rPr>
          <w:rStyle w:val="rvts0"/>
        </w:rPr>
        <w:t>].</w:t>
      </w:r>
    </w:p>
    <w:p w14:paraId="727E4C80" w14:textId="77777777" w:rsidR="005B170E" w:rsidRPr="002C0DF2" w:rsidRDefault="005B170E" w:rsidP="00AB6A77">
      <w:pPr>
        <w:ind w:firstLine="540"/>
        <w:jc w:val="both"/>
        <w:rPr>
          <w:rStyle w:val="rvts0"/>
        </w:rPr>
      </w:pPr>
      <w:r w:rsidRPr="00AB6A77">
        <w:rPr>
          <w:rStyle w:val="rvts0"/>
          <w:b/>
        </w:rPr>
        <w:t>Суміжні права</w:t>
      </w:r>
      <w:r>
        <w:rPr>
          <w:rStyle w:val="rvts0"/>
        </w:rPr>
        <w:t xml:space="preserve"> – </w:t>
      </w:r>
      <w:r>
        <w:t>вид прав інтелектуальної власності, що спрямовані на забезпечення охорони прав та інтересів осіб, що сприяють створенню та розповсюдженню творів, які після створення стають доступними для широкого загалу [</w:t>
      </w:r>
      <w:r w:rsidRPr="00AB2492">
        <w:t>2</w:t>
      </w:r>
      <w:r>
        <w:t>5].</w:t>
      </w:r>
    </w:p>
    <w:p w14:paraId="7249C9CD" w14:textId="77777777" w:rsidR="005B170E" w:rsidRDefault="005B170E" w:rsidP="002C0DF2">
      <w:pPr>
        <w:ind w:firstLine="540"/>
        <w:jc w:val="both"/>
        <w:rPr>
          <w:rStyle w:val="rvts0"/>
        </w:rPr>
      </w:pPr>
      <w:r w:rsidRPr="002C0DF2">
        <w:rPr>
          <w:b/>
        </w:rPr>
        <w:t>Твір</w:t>
      </w:r>
      <w:r w:rsidRPr="002C0DF2">
        <w:t xml:space="preserve"> (документ), що містить інформацію, призначену для поширення, пройшов редакційно-видавниче опрацювання, відтворений друкуванням, тисненням або виготовлений електронним записом на будь-якому носієві чи іншим способом, видавниче оформлення, поліграфічне й технічне виконання якого відповідає вимогам правових і нормативних документів </w:t>
      </w:r>
      <w:r w:rsidRPr="002C0DF2">
        <w:rPr>
          <w:rStyle w:val="rvts0"/>
        </w:rPr>
        <w:t>[9].</w:t>
      </w:r>
    </w:p>
    <w:p w14:paraId="13CFAEB1" w14:textId="6ED05C5F" w:rsidR="005B170E" w:rsidRDefault="005B170E" w:rsidP="001F63CA">
      <w:pPr>
        <w:ind w:firstLine="540"/>
        <w:jc w:val="both"/>
        <w:rPr>
          <w:rStyle w:val="rvts0"/>
        </w:rPr>
      </w:pPr>
      <w:r w:rsidRPr="001F63CA">
        <w:rPr>
          <w:b/>
        </w:rPr>
        <w:lastRenderedPageBreak/>
        <w:t>Цитата</w:t>
      </w:r>
      <w:r w:rsidRPr="001F63CA">
        <w:t xml:space="preserve"> </w:t>
      </w:r>
      <w:r w:rsidR="00E35433">
        <w:t>–</w:t>
      </w:r>
      <w:r w:rsidRPr="001F63CA">
        <w:t xml:space="preserve"> порівняно короткий уривок з літературного, наукового чи будь-якого іншого опублікованого твору, який використовується, з обов’язковим посиланням на його автора і джерела цитування, іншою особою у своєму творі з метою зробити зрозумілішими свої твердження або для посилання на погляди іншого автора в автентичному формулюванні</w:t>
      </w:r>
      <w:r>
        <w:t xml:space="preserve"> </w:t>
      </w:r>
      <w:r w:rsidRPr="002C0DF2">
        <w:rPr>
          <w:rStyle w:val="rvts0"/>
        </w:rPr>
        <w:t>[</w:t>
      </w:r>
      <w:r w:rsidRPr="001F63CA">
        <w:rPr>
          <w:rStyle w:val="rvts0"/>
        </w:rPr>
        <w:t>2</w:t>
      </w:r>
      <w:r>
        <w:rPr>
          <w:rStyle w:val="rvts0"/>
        </w:rPr>
        <w:t>2</w:t>
      </w:r>
      <w:r w:rsidRPr="002C0DF2">
        <w:rPr>
          <w:rStyle w:val="rvts0"/>
        </w:rPr>
        <w:t>].</w:t>
      </w:r>
    </w:p>
    <w:p w14:paraId="216D8176" w14:textId="77777777" w:rsidR="005B170E" w:rsidRPr="002C0DF2" w:rsidRDefault="005B170E" w:rsidP="002C0DF2">
      <w:pPr>
        <w:ind w:firstLine="540"/>
        <w:jc w:val="both"/>
        <w:rPr>
          <w:rStyle w:val="rvts0"/>
        </w:rPr>
      </w:pPr>
      <w:r w:rsidRPr="002C0DF2">
        <w:rPr>
          <w:b/>
        </w:rPr>
        <w:t>Укладач (упорядник)</w:t>
      </w:r>
      <w:r w:rsidRPr="002C0DF2">
        <w:t xml:space="preserve"> – це особа, організовує, обробляє, систематизує або відновлює твір, який є об’єктом авторського права. Авторське право належить особі, яка підготувала збірник, самостійно обробила або систематизувала матеріал. Укладач користується авторським правом лише за умови дотримання ним прав авторів кожного з творів, що включаються до складеного твору </w:t>
      </w:r>
      <w:r w:rsidRPr="002C0DF2">
        <w:rPr>
          <w:rStyle w:val="rvts0"/>
        </w:rPr>
        <w:t>[</w:t>
      </w:r>
      <w:r w:rsidRPr="002C0DF2">
        <w:rPr>
          <w:rStyle w:val="rvts0"/>
          <w:lang w:val="ru-RU"/>
        </w:rPr>
        <w:t>2</w:t>
      </w:r>
      <w:r>
        <w:rPr>
          <w:rStyle w:val="rvts0"/>
          <w:lang w:val="ru-RU"/>
        </w:rPr>
        <w:t>2</w:t>
      </w:r>
      <w:r w:rsidRPr="002C0DF2">
        <w:rPr>
          <w:rStyle w:val="rvts0"/>
        </w:rPr>
        <w:t>].</w:t>
      </w:r>
    </w:p>
    <w:p w14:paraId="010C5873" w14:textId="77777777" w:rsidR="005B170E" w:rsidRPr="002C0DF2" w:rsidRDefault="005B170E" w:rsidP="002C0DF2">
      <w:pPr>
        <w:ind w:firstLine="540"/>
        <w:jc w:val="both"/>
      </w:pPr>
    </w:p>
    <w:p w14:paraId="51A9D951" w14:textId="77777777" w:rsidR="005B170E" w:rsidRPr="002C0DF2" w:rsidRDefault="005B170E" w:rsidP="002C0DF2">
      <w:pPr>
        <w:ind w:firstLine="284"/>
        <w:jc w:val="both"/>
      </w:pPr>
    </w:p>
    <w:p w14:paraId="7C02D256" w14:textId="77777777" w:rsidR="005B170E" w:rsidRPr="002C0DF2" w:rsidRDefault="005B170E" w:rsidP="002C0DF2">
      <w:pPr>
        <w:jc w:val="center"/>
        <w:rPr>
          <w:b/>
        </w:rPr>
      </w:pPr>
      <w:r w:rsidRPr="002C0DF2">
        <w:rPr>
          <w:b/>
        </w:rPr>
        <w:br w:type="page"/>
      </w:r>
      <w:r w:rsidRPr="002C0DF2">
        <w:rPr>
          <w:b/>
        </w:rPr>
        <w:lastRenderedPageBreak/>
        <w:t>СПИСОК ВИКОРИСТАНИХ ДЖЕРЕЛ</w:t>
      </w:r>
    </w:p>
    <w:p w14:paraId="134C37B6" w14:textId="77777777" w:rsidR="005B170E" w:rsidRPr="002C0DF2" w:rsidRDefault="005B170E" w:rsidP="002C0DF2">
      <w:pPr>
        <w:pStyle w:val="Default"/>
        <w:ind w:firstLine="567"/>
        <w:jc w:val="both"/>
      </w:pPr>
      <w:r w:rsidRPr="002C0DF2">
        <w:t xml:space="preserve">1. Про освіту. Закон України від 05.09.2017 р. № </w:t>
      </w:r>
      <w:r w:rsidRPr="002C0DF2">
        <w:rPr>
          <w:rStyle w:val="rvts44"/>
          <w:color w:val="auto"/>
        </w:rPr>
        <w:t>2145-VIII</w:t>
      </w:r>
      <w:r w:rsidRPr="002C0DF2">
        <w:rPr>
          <w:rStyle w:val="rvts44"/>
        </w:rPr>
        <w:t xml:space="preserve">, дата оновлення 04.01.2024. </w:t>
      </w:r>
      <w:r w:rsidRPr="002C0DF2">
        <w:rPr>
          <w:lang w:val="en-GB"/>
        </w:rPr>
        <w:t>URL</w:t>
      </w:r>
      <w:r w:rsidRPr="002C0DF2">
        <w:t xml:space="preserve">: </w:t>
      </w:r>
      <w:hyperlink r:id="rId26" w:anchor="Text" w:history="1">
        <w:r w:rsidRPr="002C0DF2">
          <w:rPr>
            <w:rStyle w:val="aa"/>
          </w:rPr>
          <w:t>https://zakon.rada.gov.ua/laws/show/2145-19#Text</w:t>
        </w:r>
      </w:hyperlink>
      <w:r w:rsidRPr="002C0DF2">
        <w:t xml:space="preserve">  (дата звернення 08.04.2023).</w:t>
      </w:r>
    </w:p>
    <w:p w14:paraId="6E020E5E" w14:textId="77777777" w:rsidR="005B170E" w:rsidRPr="002C0DF2" w:rsidRDefault="005B170E" w:rsidP="002C0DF2">
      <w:pPr>
        <w:pStyle w:val="Default"/>
        <w:ind w:firstLine="567"/>
        <w:jc w:val="both"/>
      </w:pPr>
      <w:r w:rsidRPr="002C0DF2">
        <w:t>2. Про вищу освіту. Закон України від 01.07.2014 р. № 1</w:t>
      </w:r>
      <w:r w:rsidRPr="002C0DF2">
        <w:rPr>
          <w:rStyle w:val="rvts44"/>
          <w:color w:val="auto"/>
        </w:rPr>
        <w:t>556-VII</w:t>
      </w:r>
      <w:r w:rsidRPr="002C0DF2">
        <w:rPr>
          <w:rStyle w:val="rvts44"/>
        </w:rPr>
        <w:t xml:space="preserve">, дата оновлення 27.12.2023. </w:t>
      </w:r>
      <w:r w:rsidRPr="002C0DF2">
        <w:rPr>
          <w:lang w:val="en-GB"/>
        </w:rPr>
        <w:t>URL</w:t>
      </w:r>
      <w:r w:rsidRPr="002C0DF2">
        <w:t>: https://zakon.rada.gov.ua/laws/show/1556-18#Text (дата звернення 08.04.2023).</w:t>
      </w:r>
    </w:p>
    <w:p w14:paraId="5FEE1067" w14:textId="77777777" w:rsidR="005B170E" w:rsidRPr="002C0DF2" w:rsidRDefault="005B170E" w:rsidP="002C0DF2">
      <w:pPr>
        <w:pStyle w:val="Default"/>
        <w:ind w:firstLine="567"/>
        <w:jc w:val="both"/>
      </w:pPr>
      <w:r w:rsidRPr="002C0DF2">
        <w:t xml:space="preserve">3. Про фахову </w:t>
      </w:r>
      <w:proofErr w:type="spellStart"/>
      <w:r w:rsidRPr="002C0DF2">
        <w:t>передвищу</w:t>
      </w:r>
      <w:proofErr w:type="spellEnd"/>
      <w:r w:rsidRPr="002C0DF2">
        <w:t xml:space="preserve"> освіту. Закон України від 06.06.2019 р. № </w:t>
      </w:r>
      <w:r w:rsidRPr="002C0DF2">
        <w:rPr>
          <w:rStyle w:val="rvts44"/>
          <w:color w:val="auto"/>
        </w:rPr>
        <w:t>2745-VIII</w:t>
      </w:r>
      <w:r w:rsidRPr="002C0DF2">
        <w:rPr>
          <w:rStyle w:val="rvts44"/>
        </w:rPr>
        <w:t xml:space="preserve">, дата оновлення 27.12.2023. </w:t>
      </w:r>
      <w:r w:rsidRPr="002C0DF2">
        <w:rPr>
          <w:lang w:val="en-GB"/>
        </w:rPr>
        <w:t>URL</w:t>
      </w:r>
      <w:r w:rsidRPr="002C0DF2">
        <w:t xml:space="preserve">: </w:t>
      </w:r>
      <w:hyperlink r:id="rId27" w:anchor="Text" w:history="1">
        <w:r w:rsidRPr="002C0DF2">
          <w:rPr>
            <w:rStyle w:val="aa"/>
          </w:rPr>
          <w:t>https://zakon.rada.gov.ua/laws/show/2145-19#Text</w:t>
        </w:r>
      </w:hyperlink>
      <w:r w:rsidRPr="002C0DF2">
        <w:t xml:space="preserve">  (дата звернення 08.01.2024).</w:t>
      </w:r>
    </w:p>
    <w:p w14:paraId="4AF81AC1" w14:textId="77777777" w:rsidR="005B170E" w:rsidRPr="002C0DF2" w:rsidRDefault="005B170E" w:rsidP="002C0DF2">
      <w:pPr>
        <w:pStyle w:val="Default"/>
        <w:ind w:firstLine="567"/>
        <w:jc w:val="both"/>
      </w:pPr>
      <w:r w:rsidRPr="002C0DF2">
        <w:t>4. Про повну загальну середню освіту. Закон України від 16.01.2020 р. № 463</w:t>
      </w:r>
      <w:r w:rsidRPr="002C0DF2">
        <w:rPr>
          <w:rStyle w:val="rvts44"/>
          <w:color w:val="auto"/>
        </w:rPr>
        <w:t>-IХ</w:t>
      </w:r>
      <w:r w:rsidRPr="002C0DF2">
        <w:rPr>
          <w:rStyle w:val="rvts44"/>
        </w:rPr>
        <w:t xml:space="preserve">, дата оновлення 01.01.2024. </w:t>
      </w:r>
      <w:r w:rsidRPr="002C0DF2">
        <w:rPr>
          <w:lang w:val="en-GB"/>
        </w:rPr>
        <w:t>URL</w:t>
      </w:r>
      <w:r w:rsidRPr="002C0DF2">
        <w:t>: https://zakon.rada.gov.ua/laws/main/463-20#Text (дата звернення 08.04.2023).</w:t>
      </w:r>
    </w:p>
    <w:p w14:paraId="2B274810" w14:textId="77777777" w:rsidR="005B170E" w:rsidRPr="002C0DF2" w:rsidRDefault="005B170E" w:rsidP="002C0DF2">
      <w:pPr>
        <w:pStyle w:val="Default"/>
        <w:ind w:firstLine="567"/>
        <w:jc w:val="both"/>
      </w:pPr>
      <w:r w:rsidRPr="002C0DF2">
        <w:rPr>
          <w:rStyle w:val="markedcontent"/>
          <w:color w:val="auto"/>
          <w:lang w:val="ru-RU"/>
        </w:rPr>
        <w:t>5</w:t>
      </w:r>
      <w:r w:rsidRPr="002C0DF2">
        <w:rPr>
          <w:rStyle w:val="markedcontent"/>
          <w:color w:val="auto"/>
        </w:rPr>
        <w:t>.</w:t>
      </w:r>
      <w:r w:rsidRPr="002C0DF2">
        <w:rPr>
          <w:rStyle w:val="rvts23"/>
          <w:bCs/>
          <w:color w:val="auto"/>
        </w:rPr>
        <w:t xml:space="preserve"> Про затвердження Вимог до оформлення дисертації. Н</w:t>
      </w:r>
      <w:r w:rsidRPr="002C0DF2">
        <w:rPr>
          <w:rStyle w:val="rvts23"/>
          <w:bCs/>
        </w:rPr>
        <w:t xml:space="preserve">аказ міністерства освіти і науки України </w:t>
      </w:r>
      <w:r w:rsidRPr="002C0DF2">
        <w:rPr>
          <w:rStyle w:val="rvts23"/>
          <w:bCs/>
          <w:color w:val="auto"/>
        </w:rPr>
        <w:t xml:space="preserve">від </w:t>
      </w:r>
      <w:r w:rsidRPr="002C0DF2">
        <w:rPr>
          <w:rStyle w:val="rvts9"/>
          <w:bCs/>
          <w:color w:val="auto"/>
        </w:rPr>
        <w:t>12.01.2017</w:t>
      </w:r>
      <w:r w:rsidRPr="002C0DF2">
        <w:rPr>
          <w:rStyle w:val="rvts9"/>
          <w:bCs/>
        </w:rPr>
        <w:t xml:space="preserve"> р.</w:t>
      </w:r>
      <w:r w:rsidRPr="002C0DF2">
        <w:rPr>
          <w:rStyle w:val="rvts9"/>
          <w:bCs/>
          <w:color w:val="auto"/>
        </w:rPr>
        <w:t xml:space="preserve"> №</w:t>
      </w:r>
      <w:r w:rsidRPr="002C0DF2">
        <w:rPr>
          <w:rStyle w:val="rvts9"/>
          <w:bCs/>
        </w:rPr>
        <w:t> </w:t>
      </w:r>
      <w:r w:rsidRPr="002C0DF2">
        <w:rPr>
          <w:rStyle w:val="rvts9"/>
          <w:bCs/>
          <w:color w:val="auto"/>
        </w:rPr>
        <w:t>40</w:t>
      </w:r>
      <w:r w:rsidRPr="002C0DF2">
        <w:rPr>
          <w:rStyle w:val="rvts9"/>
          <w:bCs/>
        </w:rPr>
        <w:t xml:space="preserve">, дата оновлення 12,07.2019. </w:t>
      </w:r>
      <w:r w:rsidRPr="002C0DF2">
        <w:rPr>
          <w:lang w:val="en-GB"/>
        </w:rPr>
        <w:t>URL</w:t>
      </w:r>
      <w:r w:rsidRPr="002C0DF2">
        <w:t xml:space="preserve">: </w:t>
      </w:r>
      <w:hyperlink r:id="rId28" w:anchor="Text" w:history="1">
        <w:r w:rsidRPr="002C0DF2">
          <w:rPr>
            <w:rStyle w:val="aa"/>
          </w:rPr>
          <w:t>https://zakon.rada.gov.ua/laws/show/z0155-17#Text</w:t>
        </w:r>
      </w:hyperlink>
      <w:r w:rsidRPr="002C0DF2">
        <w:t xml:space="preserve"> (дата звернення 08.04.2023).</w:t>
      </w:r>
    </w:p>
    <w:p w14:paraId="1D046183" w14:textId="77777777" w:rsidR="005B170E" w:rsidRPr="002C0DF2" w:rsidRDefault="005B170E" w:rsidP="002C0DF2">
      <w:pPr>
        <w:pStyle w:val="Default"/>
        <w:ind w:firstLine="567"/>
        <w:jc w:val="both"/>
      </w:pPr>
      <w:r w:rsidRPr="002C0DF2">
        <w:rPr>
          <w:lang w:val="ru-RU"/>
        </w:rPr>
        <w:t>6</w:t>
      </w:r>
      <w:r w:rsidRPr="002C0DF2">
        <w:t xml:space="preserve">. Положення про організацію освітнього процесу в Черкаському державному бізнес-коледжі. </w:t>
      </w:r>
      <w:r w:rsidRPr="002C0DF2">
        <w:rPr>
          <w:lang w:val="en-GB"/>
        </w:rPr>
        <w:t>URL</w:t>
      </w:r>
      <w:r w:rsidRPr="002C0DF2">
        <w:t xml:space="preserve">: </w:t>
      </w:r>
      <w:hyperlink r:id="rId29" w:history="1">
        <w:r w:rsidRPr="002C0DF2">
          <w:rPr>
            <w:rStyle w:val="aa"/>
          </w:rPr>
          <w:t>http://csbc.edu.ua/documents/news/200323.pdf</w:t>
        </w:r>
      </w:hyperlink>
      <w:r w:rsidRPr="002C0DF2">
        <w:t xml:space="preserve"> (дата звернення 08.01.2024).</w:t>
      </w:r>
    </w:p>
    <w:p w14:paraId="4C1D8DF2" w14:textId="77777777" w:rsidR="005B170E" w:rsidRPr="002C0DF2" w:rsidRDefault="005B170E" w:rsidP="002C0DF2">
      <w:pPr>
        <w:pStyle w:val="Default"/>
        <w:ind w:firstLine="567"/>
        <w:jc w:val="both"/>
      </w:pPr>
      <w:r w:rsidRPr="002C0DF2">
        <w:t xml:space="preserve">7. </w:t>
      </w:r>
      <w:r w:rsidRPr="002C0DF2">
        <w:rPr>
          <w:rStyle w:val="rvts23"/>
        </w:rPr>
        <w:t xml:space="preserve">Норми часу для планування та обліку навчальної роботи педагогічних і науково-педагогічних працівників закладів фахової </w:t>
      </w:r>
      <w:proofErr w:type="spellStart"/>
      <w:r w:rsidRPr="002C0DF2">
        <w:rPr>
          <w:rStyle w:val="rvts23"/>
        </w:rPr>
        <w:t>передвищої</w:t>
      </w:r>
      <w:proofErr w:type="spellEnd"/>
      <w:r w:rsidRPr="002C0DF2">
        <w:rPr>
          <w:rStyle w:val="rvts23"/>
        </w:rPr>
        <w:t xml:space="preserve"> освіти. </w:t>
      </w:r>
      <w:r w:rsidRPr="002C0DF2">
        <w:rPr>
          <w:rStyle w:val="rvts9"/>
        </w:rPr>
        <w:t>Наказ Міністерства освіти</w:t>
      </w:r>
      <w:r w:rsidRPr="002C0DF2">
        <w:rPr>
          <w:rStyle w:val="rvts0"/>
        </w:rPr>
        <w:t xml:space="preserve"> </w:t>
      </w:r>
      <w:r w:rsidRPr="002C0DF2">
        <w:rPr>
          <w:rStyle w:val="rvts9"/>
        </w:rPr>
        <w:t xml:space="preserve">і науки України від 18 червня 2021 року № 686. </w:t>
      </w:r>
      <w:r w:rsidRPr="002C0DF2">
        <w:rPr>
          <w:lang w:val="en-GB"/>
        </w:rPr>
        <w:t>URL</w:t>
      </w:r>
      <w:r w:rsidRPr="002C0DF2">
        <w:t xml:space="preserve">: </w:t>
      </w:r>
      <w:hyperlink r:id="rId30" w:anchor="Text" w:history="1">
        <w:r w:rsidRPr="002C0DF2">
          <w:rPr>
            <w:rStyle w:val="aa"/>
          </w:rPr>
          <w:t>https://zakon.rada.gov.ua/laws/show/z1092-21#Text</w:t>
        </w:r>
      </w:hyperlink>
      <w:r w:rsidRPr="002C0DF2">
        <w:rPr>
          <w:rStyle w:val="markedcontent"/>
        </w:rPr>
        <w:t xml:space="preserve"> </w:t>
      </w:r>
      <w:r w:rsidRPr="002C0DF2">
        <w:t>(дата звернення 08.01.2024).</w:t>
      </w:r>
    </w:p>
    <w:p w14:paraId="24DB4EF6" w14:textId="77777777" w:rsidR="005B170E" w:rsidRPr="002C0DF2" w:rsidRDefault="005B170E" w:rsidP="002C0DF2">
      <w:pPr>
        <w:pStyle w:val="Default"/>
        <w:ind w:firstLine="567"/>
        <w:jc w:val="both"/>
      </w:pPr>
      <w:r w:rsidRPr="002C0DF2">
        <w:t xml:space="preserve">8. Положення про нормування видів робіт науково-педагогічних та педагогічних працівників та рейтингову </w:t>
      </w:r>
      <w:r w:rsidRPr="002C0DF2">
        <w:lastRenderedPageBreak/>
        <w:t xml:space="preserve">систему оцінювання викладачів, кафедр (циклових комісій) і факультетів (відділень) Черкаського державного бізнес-коледжу. </w:t>
      </w:r>
      <w:r w:rsidRPr="002C0DF2">
        <w:rPr>
          <w:lang w:val="en-GB"/>
        </w:rPr>
        <w:t>URL</w:t>
      </w:r>
      <w:r w:rsidRPr="002C0DF2">
        <w:t xml:space="preserve">: </w:t>
      </w:r>
      <w:r w:rsidRPr="002C0DF2">
        <w:rPr>
          <w:rStyle w:val="markedcontent"/>
        </w:rPr>
        <w:t xml:space="preserve">http://csbc.edu.ua/documents/teacher/080621.pdf </w:t>
      </w:r>
      <w:r w:rsidRPr="002C0DF2">
        <w:t>(дата звернення 08.01.2024).</w:t>
      </w:r>
    </w:p>
    <w:p w14:paraId="0C71093D" w14:textId="77777777" w:rsidR="005B170E" w:rsidRPr="002C0DF2" w:rsidRDefault="005B170E" w:rsidP="002C0DF2">
      <w:pPr>
        <w:ind w:firstLine="540"/>
        <w:jc w:val="both"/>
      </w:pPr>
      <w:r w:rsidRPr="002C0DF2">
        <w:rPr>
          <w:lang w:val="ru-RU"/>
        </w:rPr>
        <w:t>9</w:t>
      </w:r>
      <w:r w:rsidRPr="002C0DF2">
        <w:t xml:space="preserve">. ДСТУ 3017-2015. Видання. Основні види. Терміни та визначення. </w:t>
      </w:r>
      <w:r w:rsidRPr="002C0DF2">
        <w:rPr>
          <w:color w:val="000000"/>
        </w:rPr>
        <w:t xml:space="preserve">[Чинний від </w:t>
      </w:r>
      <w:r w:rsidRPr="002C0DF2">
        <w:rPr>
          <w:bCs/>
          <w:iCs/>
        </w:rPr>
        <w:t>2016—07—01</w:t>
      </w:r>
      <w:r w:rsidRPr="002C0DF2">
        <w:rPr>
          <w:color w:val="000000"/>
        </w:rPr>
        <w:t xml:space="preserve">]. Вид. </w:t>
      </w:r>
      <w:proofErr w:type="spellStart"/>
      <w:r w:rsidRPr="002C0DF2">
        <w:rPr>
          <w:color w:val="000000"/>
        </w:rPr>
        <w:t>офіц</w:t>
      </w:r>
      <w:proofErr w:type="spellEnd"/>
      <w:r w:rsidRPr="002C0DF2">
        <w:rPr>
          <w:color w:val="000000"/>
        </w:rPr>
        <w:t>. Київ : ДП «</w:t>
      </w:r>
      <w:proofErr w:type="spellStart"/>
      <w:r w:rsidRPr="002C0DF2">
        <w:rPr>
          <w:color w:val="000000"/>
        </w:rPr>
        <w:t>УкрНДНЦ</w:t>
      </w:r>
      <w:proofErr w:type="spellEnd"/>
      <w:r w:rsidRPr="002C0DF2">
        <w:rPr>
          <w:color w:val="000000"/>
        </w:rPr>
        <w:t>», 2016. 42 с. </w:t>
      </w:r>
    </w:p>
    <w:p w14:paraId="677C22C7" w14:textId="77777777" w:rsidR="005B170E" w:rsidRPr="007A5411" w:rsidRDefault="005B170E" w:rsidP="002C0DF2">
      <w:pPr>
        <w:pStyle w:val="Default"/>
        <w:ind w:firstLine="567"/>
        <w:jc w:val="both"/>
        <w:rPr>
          <w:rStyle w:val="markedcontent"/>
        </w:rPr>
      </w:pPr>
      <w:r>
        <w:rPr>
          <w:rStyle w:val="markedcontent"/>
        </w:rPr>
        <w:t xml:space="preserve">10. Електронне видання. </w:t>
      </w:r>
      <w:r w:rsidRPr="007A5411">
        <w:rPr>
          <w:rStyle w:val="markedcontent"/>
          <w:i/>
        </w:rPr>
        <w:t>Енциклопедія сучасної України.</w:t>
      </w:r>
      <w:r>
        <w:rPr>
          <w:rStyle w:val="markedcontent"/>
        </w:rPr>
        <w:t xml:space="preserve"> </w:t>
      </w:r>
      <w:r w:rsidRPr="007A5411">
        <w:rPr>
          <w:rStyle w:val="markedcontent"/>
        </w:rPr>
        <w:t>https://esu.com.ua/article-17762</w:t>
      </w:r>
    </w:p>
    <w:p w14:paraId="204F2049" w14:textId="77777777" w:rsidR="005B170E" w:rsidRPr="002C0DF2" w:rsidRDefault="005B170E" w:rsidP="002C0DF2">
      <w:pPr>
        <w:pStyle w:val="Default"/>
        <w:ind w:firstLine="567"/>
        <w:jc w:val="both"/>
      </w:pPr>
      <w:r w:rsidRPr="002C0DF2">
        <w:rPr>
          <w:rStyle w:val="markedcontent"/>
        </w:rPr>
        <w:t>1</w:t>
      </w:r>
      <w:r>
        <w:rPr>
          <w:rStyle w:val="markedcontent"/>
        </w:rPr>
        <w:t>1</w:t>
      </w:r>
      <w:r w:rsidRPr="002C0DF2">
        <w:rPr>
          <w:rStyle w:val="markedcontent"/>
        </w:rPr>
        <w:t xml:space="preserve">. Основні одиниці обліку видавничої продукції. </w:t>
      </w:r>
      <w:r w:rsidRPr="002C0DF2">
        <w:rPr>
          <w:lang w:val="en-GB"/>
        </w:rPr>
        <w:t>URL</w:t>
      </w:r>
      <w:r w:rsidRPr="002C0DF2">
        <w:t xml:space="preserve">: </w:t>
      </w:r>
      <w:hyperlink r:id="rId31" w:history="1">
        <w:r w:rsidRPr="002C0DF2">
          <w:rPr>
            <w:rStyle w:val="aa"/>
          </w:rPr>
          <w:t>http://www.ukrbook.net/zakony/odynyci_obliku.htm</w:t>
        </w:r>
      </w:hyperlink>
      <w:r w:rsidRPr="002C0DF2">
        <w:rPr>
          <w:rStyle w:val="markedcontent"/>
        </w:rPr>
        <w:t xml:space="preserve"> </w:t>
      </w:r>
      <w:r w:rsidRPr="002C0DF2">
        <w:t>(дата звернення 08.01.2024).</w:t>
      </w:r>
    </w:p>
    <w:p w14:paraId="16964AE4" w14:textId="77777777" w:rsidR="005B170E" w:rsidRPr="002C0DF2" w:rsidRDefault="005B170E" w:rsidP="002C0DF2">
      <w:pPr>
        <w:pStyle w:val="Default"/>
        <w:ind w:firstLine="567"/>
        <w:jc w:val="both"/>
      </w:pPr>
      <w:r w:rsidRPr="002C0DF2">
        <w:rPr>
          <w:rStyle w:val="markedcontent"/>
          <w:lang w:val="ru-RU"/>
        </w:rPr>
        <w:t>1</w:t>
      </w:r>
      <w:r>
        <w:rPr>
          <w:rStyle w:val="markedcontent"/>
          <w:lang w:val="ru-RU"/>
        </w:rPr>
        <w:t>2</w:t>
      </w:r>
      <w:r w:rsidRPr="002C0DF2">
        <w:rPr>
          <w:rStyle w:val="markedcontent"/>
        </w:rPr>
        <w:t xml:space="preserve">. Порядок перевірки академічних та наукових текстів на плагіат. </w:t>
      </w:r>
      <w:r w:rsidRPr="002C0DF2">
        <w:rPr>
          <w:lang w:val="en-GB"/>
        </w:rPr>
        <w:t>URL</w:t>
      </w:r>
      <w:r w:rsidRPr="002C0DF2">
        <w:t xml:space="preserve">: </w:t>
      </w:r>
      <w:r w:rsidRPr="002C0DF2">
        <w:rPr>
          <w:rStyle w:val="markedcontent"/>
        </w:rPr>
        <w:t xml:space="preserve">http://csbc.edu.ua/documents/teacher/020621.pdf </w:t>
      </w:r>
      <w:r w:rsidRPr="002C0DF2">
        <w:t>(дата звернення 08.01.2024).</w:t>
      </w:r>
    </w:p>
    <w:p w14:paraId="1EC3D36A" w14:textId="77777777" w:rsidR="005B170E" w:rsidRPr="002C0DF2" w:rsidRDefault="005B170E" w:rsidP="002C0DF2">
      <w:pPr>
        <w:pStyle w:val="Default"/>
        <w:ind w:firstLine="567"/>
        <w:jc w:val="both"/>
      </w:pPr>
      <w:r>
        <w:rPr>
          <w:rStyle w:val="markedcontent"/>
          <w:lang w:val="ru-RU"/>
        </w:rPr>
        <w:t>13</w:t>
      </w:r>
      <w:r w:rsidRPr="002C0DF2">
        <w:rPr>
          <w:rStyle w:val="markedcontent"/>
          <w:lang w:val="ru-RU"/>
        </w:rPr>
        <w:t xml:space="preserve">. ДСТУ 3582:2013. </w:t>
      </w:r>
      <w:r w:rsidRPr="002C0DF2">
        <w:rPr>
          <w:bCs/>
          <w:iCs/>
        </w:rPr>
        <w:t xml:space="preserve">Інформація та документація. Бібліографічний опис скорочення слів і словосполучень українською мовою. Загальні вимоги та правила. [Чинний від 2013—08—22]. </w:t>
      </w:r>
      <w:r w:rsidRPr="002C0DF2">
        <w:t xml:space="preserve">Вид. </w:t>
      </w:r>
      <w:proofErr w:type="spellStart"/>
      <w:r w:rsidRPr="002C0DF2">
        <w:t>офіц</w:t>
      </w:r>
      <w:proofErr w:type="spellEnd"/>
      <w:r w:rsidRPr="002C0DF2">
        <w:t>. Київ : ДП «</w:t>
      </w:r>
      <w:proofErr w:type="spellStart"/>
      <w:r w:rsidRPr="002C0DF2">
        <w:t>УкрНДНЦ</w:t>
      </w:r>
      <w:proofErr w:type="spellEnd"/>
      <w:r w:rsidRPr="002C0DF2">
        <w:t xml:space="preserve">», 2014. 17 с.  </w:t>
      </w:r>
      <w:r w:rsidRPr="002C0DF2">
        <w:rPr>
          <w:lang w:val="en-GB"/>
        </w:rPr>
        <w:t>URL</w:t>
      </w:r>
      <w:r w:rsidRPr="002C0DF2">
        <w:t xml:space="preserve">: </w:t>
      </w:r>
      <w:hyperlink r:id="rId32" w:history="1">
        <w:r w:rsidRPr="002C0DF2">
          <w:rPr>
            <w:rStyle w:val="aa"/>
          </w:rPr>
          <w:t>https://lib.zsmu.edu.ua/upload/intext/dstu_3582_2013.pdf</w:t>
        </w:r>
      </w:hyperlink>
      <w:r w:rsidRPr="002C0DF2">
        <w:t xml:space="preserve">  (дата звернення 08.01.2024).</w:t>
      </w:r>
    </w:p>
    <w:p w14:paraId="59924107" w14:textId="77777777" w:rsidR="005B170E" w:rsidRPr="002C0DF2" w:rsidRDefault="005B170E" w:rsidP="002C0DF2">
      <w:pPr>
        <w:pStyle w:val="Default"/>
        <w:ind w:firstLine="567"/>
        <w:jc w:val="both"/>
      </w:pPr>
      <w:r>
        <w:rPr>
          <w:rStyle w:val="markedcontent"/>
          <w:lang w:val="ru-RU"/>
        </w:rPr>
        <w:t>14</w:t>
      </w:r>
      <w:r w:rsidRPr="002C0DF2">
        <w:rPr>
          <w:rStyle w:val="markedcontent"/>
          <w:lang w:val="ru-RU"/>
        </w:rPr>
        <w:t xml:space="preserve">. </w:t>
      </w:r>
      <w:r w:rsidRPr="002C0DF2">
        <w:rPr>
          <w:bCs/>
          <w:iCs/>
        </w:rPr>
        <w:t xml:space="preserve">ДСТУ 8302:2015. Інформація та документація. Бібліографічне посилання. Загальні положення та правила складання. [Чинний від 2016—07—01]. </w:t>
      </w:r>
      <w:r w:rsidRPr="002C0DF2">
        <w:t xml:space="preserve">Вид. </w:t>
      </w:r>
      <w:proofErr w:type="spellStart"/>
      <w:r w:rsidRPr="002C0DF2">
        <w:t>офіц</w:t>
      </w:r>
      <w:proofErr w:type="spellEnd"/>
      <w:r w:rsidRPr="002C0DF2">
        <w:t>. Київ : ДП «</w:t>
      </w:r>
      <w:proofErr w:type="spellStart"/>
      <w:r w:rsidRPr="002C0DF2">
        <w:t>УкрНДНЦ</w:t>
      </w:r>
      <w:proofErr w:type="spellEnd"/>
      <w:r w:rsidRPr="002C0DF2">
        <w:t xml:space="preserve">», 2016. 20 с.  </w:t>
      </w:r>
      <w:r w:rsidRPr="002C0DF2">
        <w:rPr>
          <w:lang w:val="en-GB"/>
        </w:rPr>
        <w:t>URL</w:t>
      </w:r>
      <w:r w:rsidRPr="002C0DF2">
        <w:t xml:space="preserve">: </w:t>
      </w:r>
      <w:hyperlink r:id="rId33" w:history="1">
        <w:r w:rsidRPr="002C0DF2">
          <w:rPr>
            <w:rStyle w:val="aa"/>
          </w:rPr>
          <w:t>http://lib.pnu.edu.ua/files/dstu-8302-2015.pdf</w:t>
        </w:r>
      </w:hyperlink>
      <w:r w:rsidRPr="002C0DF2">
        <w:t xml:space="preserve"> (дата звернення 08.01.2024).</w:t>
      </w:r>
    </w:p>
    <w:p w14:paraId="5AD59A3C" w14:textId="77777777" w:rsidR="005B170E" w:rsidRPr="002C0DF2" w:rsidRDefault="005B170E" w:rsidP="002C0DF2">
      <w:pPr>
        <w:pStyle w:val="Default"/>
        <w:ind w:firstLine="567"/>
        <w:jc w:val="both"/>
      </w:pPr>
      <w:r>
        <w:t>15</w:t>
      </w:r>
      <w:r w:rsidRPr="002C0DF2">
        <w:t xml:space="preserve">. Приклади оформлення бібліографічного опису відповідно до ДСТУ 8302:2015. </w:t>
      </w:r>
      <w:r w:rsidRPr="002C0DF2">
        <w:rPr>
          <w:lang w:val="en-GB"/>
        </w:rPr>
        <w:t>URL</w:t>
      </w:r>
      <w:r w:rsidRPr="002C0DF2">
        <w:t xml:space="preserve">: </w:t>
      </w:r>
      <w:hyperlink r:id="rId34" w:history="1">
        <w:r w:rsidRPr="002C0DF2">
          <w:rPr>
            <w:rStyle w:val="aa"/>
          </w:rPr>
          <w:t>https://library.kpnu.edu.ua/?p=989</w:t>
        </w:r>
      </w:hyperlink>
      <w:r w:rsidRPr="002C0DF2">
        <w:t xml:space="preserve"> (дата звернення 08.01.2024).</w:t>
      </w:r>
    </w:p>
    <w:p w14:paraId="4F8AD0D4" w14:textId="77777777" w:rsidR="005B170E" w:rsidRPr="002C0DF2" w:rsidRDefault="005B170E" w:rsidP="002C0DF2">
      <w:pPr>
        <w:ind w:firstLine="540"/>
        <w:jc w:val="both"/>
      </w:pPr>
      <w:r>
        <w:t>16</w:t>
      </w:r>
      <w:r w:rsidRPr="002C0DF2">
        <w:t xml:space="preserve">. Онлайн-генератор посилань за ДСТУ 8302:2015. </w:t>
      </w:r>
      <w:r w:rsidRPr="002C0DF2">
        <w:rPr>
          <w:lang w:val="en-GB"/>
        </w:rPr>
        <w:t>URL</w:t>
      </w:r>
      <w:r w:rsidRPr="002C0DF2">
        <w:t xml:space="preserve">: </w:t>
      </w:r>
      <w:hyperlink r:id="rId35" w:history="1">
        <w:r w:rsidRPr="002C0DF2">
          <w:rPr>
            <w:rStyle w:val="aa"/>
          </w:rPr>
          <w:t>https://www.grafiati.com/uk/blogs/dstu-8302-2015-referencing-generator/</w:t>
        </w:r>
      </w:hyperlink>
      <w:r w:rsidRPr="002C0DF2">
        <w:t xml:space="preserve"> (дата звернення 08.01.2024).</w:t>
      </w:r>
    </w:p>
    <w:p w14:paraId="1B7A3779" w14:textId="77777777" w:rsidR="005B170E" w:rsidRPr="002C0DF2" w:rsidRDefault="005B170E" w:rsidP="002C0DF2">
      <w:pPr>
        <w:ind w:firstLine="540"/>
        <w:jc w:val="both"/>
        <w:rPr>
          <w:rStyle w:val="ab"/>
          <w:b w:val="0"/>
          <w:bCs/>
          <w:lang w:val="ru-RU"/>
        </w:rPr>
      </w:pPr>
      <w:r w:rsidRPr="002C0DF2">
        <w:rPr>
          <w:rStyle w:val="markedcontent"/>
          <w:lang w:val="ru-RU"/>
        </w:rPr>
        <w:lastRenderedPageBreak/>
        <w:t>1</w:t>
      </w:r>
      <w:r>
        <w:rPr>
          <w:rStyle w:val="markedcontent"/>
          <w:lang w:val="ru-RU"/>
        </w:rPr>
        <w:t>7</w:t>
      </w:r>
      <w:r w:rsidRPr="002C0DF2">
        <w:rPr>
          <w:rStyle w:val="markedcontent"/>
        </w:rPr>
        <w:t xml:space="preserve">. </w:t>
      </w:r>
      <w:r w:rsidRPr="002C0DF2">
        <w:rPr>
          <w:rStyle w:val="ab"/>
          <w:b w:val="0"/>
          <w:bCs/>
        </w:rPr>
        <w:t>ДСТУ 4489:2005. Видання книжкові та журнальні. Вимоги до форматів.</w:t>
      </w:r>
      <w:r w:rsidRPr="002C0DF2">
        <w:rPr>
          <w:rStyle w:val="ab"/>
          <w:b w:val="0"/>
          <w:bCs/>
          <w:lang w:val="ru-RU"/>
        </w:rPr>
        <w:t xml:space="preserve"> [Ч</w:t>
      </w:r>
      <w:proofErr w:type="spellStart"/>
      <w:r w:rsidRPr="002C0DF2">
        <w:rPr>
          <w:bCs/>
          <w:iCs/>
        </w:rPr>
        <w:t>инний</w:t>
      </w:r>
      <w:proofErr w:type="spellEnd"/>
      <w:r w:rsidRPr="002C0DF2">
        <w:rPr>
          <w:bCs/>
          <w:iCs/>
        </w:rPr>
        <w:t xml:space="preserve"> від 2006—10—01].</w:t>
      </w:r>
      <w:r w:rsidRPr="002C0DF2">
        <w:rPr>
          <w:bCs/>
          <w:iCs/>
          <w:lang w:val="ru-RU"/>
        </w:rPr>
        <w:t xml:space="preserve"> </w:t>
      </w:r>
      <w:r w:rsidRPr="002C0DF2">
        <w:rPr>
          <w:color w:val="000000"/>
        </w:rPr>
        <w:t xml:space="preserve">Вид. </w:t>
      </w:r>
      <w:proofErr w:type="spellStart"/>
      <w:r w:rsidRPr="002C0DF2">
        <w:rPr>
          <w:color w:val="000000"/>
        </w:rPr>
        <w:t>офіц</w:t>
      </w:r>
      <w:proofErr w:type="spellEnd"/>
      <w:r w:rsidRPr="002C0DF2">
        <w:rPr>
          <w:color w:val="000000"/>
        </w:rPr>
        <w:t>. Київ : ДП «</w:t>
      </w:r>
      <w:proofErr w:type="spellStart"/>
      <w:r w:rsidRPr="002C0DF2">
        <w:rPr>
          <w:color w:val="000000"/>
        </w:rPr>
        <w:t>УкрНДНЦ</w:t>
      </w:r>
      <w:proofErr w:type="spellEnd"/>
      <w:r w:rsidRPr="002C0DF2">
        <w:rPr>
          <w:color w:val="000000"/>
        </w:rPr>
        <w:t xml:space="preserve">», 2016. </w:t>
      </w:r>
      <w:r w:rsidRPr="002C0DF2">
        <w:rPr>
          <w:color w:val="000000"/>
          <w:lang w:val="ru-RU"/>
        </w:rPr>
        <w:t>9</w:t>
      </w:r>
      <w:r w:rsidRPr="002C0DF2">
        <w:rPr>
          <w:color w:val="000000"/>
        </w:rPr>
        <w:t xml:space="preserve"> с. </w:t>
      </w:r>
    </w:p>
    <w:p w14:paraId="3AAEEA5C" w14:textId="77777777" w:rsidR="005B170E" w:rsidRPr="002C0DF2" w:rsidRDefault="005B170E" w:rsidP="002C0DF2">
      <w:pPr>
        <w:ind w:firstLine="540"/>
        <w:jc w:val="both"/>
        <w:rPr>
          <w:rStyle w:val="ab"/>
          <w:b w:val="0"/>
          <w:bCs/>
        </w:rPr>
      </w:pPr>
      <w:r w:rsidRPr="002C0DF2">
        <w:rPr>
          <w:rStyle w:val="ab"/>
          <w:b w:val="0"/>
          <w:bCs/>
        </w:rPr>
        <w:t>1</w:t>
      </w:r>
      <w:r>
        <w:rPr>
          <w:rStyle w:val="ab"/>
          <w:b w:val="0"/>
          <w:bCs/>
        </w:rPr>
        <w:t>8</w:t>
      </w:r>
      <w:r w:rsidRPr="002C0DF2">
        <w:rPr>
          <w:rStyle w:val="ab"/>
          <w:b w:val="0"/>
          <w:bCs/>
        </w:rPr>
        <w:t>. ДСТУ 4861:2007. Інформація та документація. Видання. Вихідні відомості</w:t>
      </w:r>
      <w:r w:rsidRPr="002C0DF2">
        <w:t xml:space="preserve"> [</w:t>
      </w:r>
      <w:r w:rsidRPr="002C0DF2">
        <w:rPr>
          <w:bCs/>
          <w:iCs/>
        </w:rPr>
        <w:t xml:space="preserve">Чинний від 2009—01—01]. </w:t>
      </w:r>
      <w:r w:rsidRPr="002C0DF2">
        <w:rPr>
          <w:color w:val="000000"/>
        </w:rPr>
        <w:t xml:space="preserve">Вид. </w:t>
      </w:r>
      <w:proofErr w:type="spellStart"/>
      <w:r w:rsidRPr="002C0DF2">
        <w:rPr>
          <w:color w:val="000000"/>
        </w:rPr>
        <w:t>офіц</w:t>
      </w:r>
      <w:proofErr w:type="spellEnd"/>
      <w:r w:rsidRPr="002C0DF2">
        <w:rPr>
          <w:color w:val="000000"/>
        </w:rPr>
        <w:t>. Київ : ДП «</w:t>
      </w:r>
      <w:proofErr w:type="spellStart"/>
      <w:r w:rsidRPr="002C0DF2">
        <w:rPr>
          <w:color w:val="000000"/>
        </w:rPr>
        <w:t>УкрНДНЦ</w:t>
      </w:r>
      <w:proofErr w:type="spellEnd"/>
      <w:r w:rsidRPr="002C0DF2">
        <w:rPr>
          <w:color w:val="000000"/>
        </w:rPr>
        <w:t>», 2016. 50 с. </w:t>
      </w:r>
    </w:p>
    <w:p w14:paraId="6361973F" w14:textId="77777777" w:rsidR="005B170E" w:rsidRPr="002C0DF2" w:rsidRDefault="005B170E" w:rsidP="002C0DF2">
      <w:pPr>
        <w:ind w:firstLine="540"/>
        <w:jc w:val="both"/>
      </w:pPr>
      <w:r w:rsidRPr="002C0DF2">
        <w:rPr>
          <w:rStyle w:val="markedcontent"/>
        </w:rPr>
        <w:t>1</w:t>
      </w:r>
      <w:r>
        <w:rPr>
          <w:rStyle w:val="markedcontent"/>
        </w:rPr>
        <w:t>9</w:t>
      </w:r>
      <w:r w:rsidRPr="002C0DF2">
        <w:rPr>
          <w:rStyle w:val="markedcontent"/>
        </w:rPr>
        <w:t xml:space="preserve">. Методика індексування за УДК. </w:t>
      </w:r>
      <w:r w:rsidRPr="002C0DF2">
        <w:rPr>
          <w:rStyle w:val="markedcontent"/>
          <w:i/>
        </w:rPr>
        <w:t xml:space="preserve">ДНУ «Книжкова палата імені Івана Федорова». </w:t>
      </w:r>
      <w:r w:rsidRPr="002C0DF2">
        <w:rPr>
          <w:rStyle w:val="markedcontent"/>
        </w:rPr>
        <w:t xml:space="preserve">Веб-сайт. </w:t>
      </w:r>
      <w:r w:rsidRPr="002C0DF2">
        <w:rPr>
          <w:lang w:val="en-GB"/>
        </w:rPr>
        <w:t>URL</w:t>
      </w:r>
      <w:r w:rsidRPr="002C0DF2">
        <w:t xml:space="preserve">: </w:t>
      </w:r>
      <w:hyperlink r:id="rId36" w:history="1">
        <w:r w:rsidRPr="002C0DF2">
          <w:rPr>
            <w:rStyle w:val="aa"/>
          </w:rPr>
          <w:t>http://www.ukrbook.net/UDC/UDC_metod.html</w:t>
        </w:r>
      </w:hyperlink>
      <w:r w:rsidRPr="002C0DF2">
        <w:rPr>
          <w:rStyle w:val="has-inline-color"/>
          <w:color w:val="0E0202"/>
        </w:rPr>
        <w:t>.</w:t>
      </w:r>
      <w:r w:rsidRPr="002C0DF2">
        <w:t xml:space="preserve"> (дата звернення 08.01.2024).</w:t>
      </w:r>
    </w:p>
    <w:p w14:paraId="31F44532" w14:textId="77777777" w:rsidR="005B170E" w:rsidRPr="002C0DF2" w:rsidRDefault="005B170E" w:rsidP="002C0DF2">
      <w:pPr>
        <w:ind w:firstLine="540"/>
        <w:jc w:val="both"/>
      </w:pPr>
      <w:r>
        <w:rPr>
          <w:rStyle w:val="markedcontent"/>
        </w:rPr>
        <w:t>20</w:t>
      </w:r>
      <w:r w:rsidRPr="002C0DF2">
        <w:rPr>
          <w:rStyle w:val="markedcontent"/>
        </w:rPr>
        <w:t xml:space="preserve">. УДК класифікація: методика індексування. </w:t>
      </w:r>
      <w:r w:rsidRPr="002C0DF2">
        <w:rPr>
          <w:lang w:val="en-GB"/>
        </w:rPr>
        <w:t>URL</w:t>
      </w:r>
      <w:r w:rsidRPr="002C0DF2">
        <w:t xml:space="preserve">: </w:t>
      </w:r>
      <w:hyperlink r:id="rId37" w:history="1">
        <w:r w:rsidRPr="002C0DF2">
          <w:rPr>
            <w:rStyle w:val="aa"/>
          </w:rPr>
          <w:t>https://www.youtube.com/watch?v=E3YJknJ97qg</w:t>
        </w:r>
      </w:hyperlink>
      <w:r w:rsidRPr="002C0DF2">
        <w:t>. (дата звернення 08.01.2024).</w:t>
      </w:r>
    </w:p>
    <w:p w14:paraId="030F6BEE" w14:textId="77777777" w:rsidR="005B170E" w:rsidRPr="002C0DF2" w:rsidRDefault="005B170E" w:rsidP="002C0DF2">
      <w:pPr>
        <w:ind w:firstLine="540"/>
        <w:jc w:val="both"/>
      </w:pPr>
      <w:r w:rsidRPr="002C0DF2">
        <w:rPr>
          <w:rStyle w:val="markedcontent"/>
        </w:rPr>
        <w:t>2</w:t>
      </w:r>
      <w:r>
        <w:rPr>
          <w:rStyle w:val="markedcontent"/>
        </w:rPr>
        <w:t>1</w:t>
      </w:r>
      <w:r w:rsidRPr="002C0DF2">
        <w:rPr>
          <w:rStyle w:val="markedcontent"/>
        </w:rPr>
        <w:t xml:space="preserve">. Універсальна десяткова класифікація. </w:t>
      </w:r>
      <w:r w:rsidRPr="002C0DF2">
        <w:rPr>
          <w:rStyle w:val="markedcontent"/>
          <w:i/>
        </w:rPr>
        <w:t xml:space="preserve">ДНУ «Книжкова палата імені Івана Федорова». </w:t>
      </w:r>
      <w:r w:rsidRPr="002C0DF2">
        <w:rPr>
          <w:rStyle w:val="markedcontent"/>
        </w:rPr>
        <w:t xml:space="preserve">Веб-сайт. </w:t>
      </w:r>
      <w:r w:rsidRPr="002C0DF2">
        <w:rPr>
          <w:lang w:val="en-GB"/>
        </w:rPr>
        <w:t>URL</w:t>
      </w:r>
      <w:r w:rsidRPr="002C0DF2">
        <w:t xml:space="preserve">: </w:t>
      </w:r>
      <w:hyperlink r:id="rId38" w:history="1">
        <w:r w:rsidRPr="002C0DF2">
          <w:rPr>
            <w:rStyle w:val="aa"/>
          </w:rPr>
          <w:t>https://udcsummary.info/php/index.php?lang=uk&amp;pr=Y</w:t>
        </w:r>
      </w:hyperlink>
      <w:r w:rsidRPr="002C0DF2">
        <w:t>. (дата звернення 08.01.2024).</w:t>
      </w:r>
    </w:p>
    <w:p w14:paraId="01AC37FF" w14:textId="77777777" w:rsidR="005B170E" w:rsidRPr="002C0DF2" w:rsidRDefault="005B170E" w:rsidP="002C0DF2">
      <w:pPr>
        <w:ind w:firstLine="540"/>
        <w:jc w:val="both"/>
      </w:pPr>
      <w:r w:rsidRPr="002C0DF2">
        <w:rPr>
          <w:rStyle w:val="markedcontent"/>
          <w:lang w:val="ru-RU"/>
        </w:rPr>
        <w:t>2</w:t>
      </w:r>
      <w:r>
        <w:rPr>
          <w:rStyle w:val="markedcontent"/>
          <w:lang w:val="ru-RU"/>
        </w:rPr>
        <w:t>2</w:t>
      </w:r>
      <w:r w:rsidRPr="002C0DF2">
        <w:rPr>
          <w:rStyle w:val="markedcontent"/>
        </w:rPr>
        <w:t xml:space="preserve">. </w:t>
      </w:r>
      <w:r w:rsidRPr="002C0DF2">
        <w:rPr>
          <w:rStyle w:val="markedcontent"/>
          <w:lang w:val="ru-RU"/>
        </w:rPr>
        <w:t xml:space="preserve">Про </w:t>
      </w:r>
      <w:proofErr w:type="spellStart"/>
      <w:r w:rsidRPr="002C0DF2">
        <w:rPr>
          <w:rStyle w:val="markedcontent"/>
          <w:lang w:val="ru-RU"/>
        </w:rPr>
        <w:t>авторське</w:t>
      </w:r>
      <w:proofErr w:type="spellEnd"/>
      <w:r w:rsidRPr="002C0DF2">
        <w:rPr>
          <w:rStyle w:val="markedcontent"/>
          <w:lang w:val="ru-RU"/>
        </w:rPr>
        <w:t xml:space="preserve"> право і </w:t>
      </w:r>
      <w:proofErr w:type="spellStart"/>
      <w:r w:rsidRPr="002C0DF2">
        <w:rPr>
          <w:rStyle w:val="markedcontent"/>
          <w:lang w:val="ru-RU"/>
        </w:rPr>
        <w:t>суміжні</w:t>
      </w:r>
      <w:proofErr w:type="spellEnd"/>
      <w:r w:rsidRPr="002C0DF2">
        <w:rPr>
          <w:rStyle w:val="markedcontent"/>
          <w:lang w:val="ru-RU"/>
        </w:rPr>
        <w:t xml:space="preserve"> права. </w:t>
      </w:r>
      <w:r w:rsidRPr="002C0DF2">
        <w:t xml:space="preserve">Закон України від 01.12.2022 р. № </w:t>
      </w:r>
      <w:r w:rsidRPr="002C0DF2">
        <w:rPr>
          <w:rStyle w:val="rvts44"/>
        </w:rPr>
        <w:t xml:space="preserve">2811-IХ, дата оновлення 15.04.2023. </w:t>
      </w:r>
      <w:r w:rsidRPr="002C0DF2">
        <w:rPr>
          <w:lang w:val="en-GB"/>
        </w:rPr>
        <w:t>URL</w:t>
      </w:r>
      <w:r w:rsidRPr="002C0DF2">
        <w:t xml:space="preserve">: </w:t>
      </w:r>
      <w:r w:rsidRPr="002C0DF2">
        <w:rPr>
          <w:rStyle w:val="markedcontent"/>
          <w:lang w:val="ru-RU"/>
        </w:rPr>
        <w:t>https://zakon.rada.gov.ua/laws/show/2811-20#Text</w:t>
      </w:r>
      <w:r w:rsidRPr="002C0DF2">
        <w:t xml:space="preserve"> (дата звернення 08.01.2024).</w:t>
      </w:r>
    </w:p>
    <w:p w14:paraId="46ECDD66" w14:textId="77777777" w:rsidR="005B170E" w:rsidRPr="002C0DF2" w:rsidRDefault="005B170E" w:rsidP="002C0DF2">
      <w:pPr>
        <w:ind w:firstLine="540"/>
        <w:jc w:val="both"/>
      </w:pPr>
      <w:r>
        <w:rPr>
          <w:rStyle w:val="markedcontent"/>
        </w:rPr>
        <w:t>23</w:t>
      </w:r>
      <w:r w:rsidRPr="002C0DF2">
        <w:rPr>
          <w:rStyle w:val="markedcontent"/>
        </w:rPr>
        <w:t xml:space="preserve">. </w:t>
      </w:r>
      <w:r w:rsidRPr="002C0DF2">
        <w:t>Приклади оформлення бібліографічного опису у списку використаних джерел з урахуванням Національного стандарту України ДСТУ 8302:2015</w:t>
      </w:r>
      <w:r w:rsidRPr="002C0DF2">
        <w:rPr>
          <w:b/>
        </w:rPr>
        <w:t xml:space="preserve">. </w:t>
      </w:r>
      <w:r w:rsidRPr="002C0DF2">
        <w:rPr>
          <w:lang w:val="en-GB"/>
        </w:rPr>
        <w:t>URL</w:t>
      </w:r>
      <w:r w:rsidRPr="002C0DF2">
        <w:t xml:space="preserve">: </w:t>
      </w:r>
      <w:hyperlink r:id="rId39" w:history="1">
        <w:r w:rsidRPr="002C0DF2">
          <w:rPr>
            <w:rStyle w:val="aa"/>
          </w:rPr>
          <w:t>https://library.kpnu.edu.ua/?p=989</w:t>
        </w:r>
      </w:hyperlink>
      <w:r w:rsidRPr="002C0DF2">
        <w:rPr>
          <w:b/>
        </w:rPr>
        <w:t xml:space="preserve"> </w:t>
      </w:r>
      <w:r w:rsidRPr="002C0DF2">
        <w:t>(дата звернення 08.01.2024).</w:t>
      </w:r>
    </w:p>
    <w:p w14:paraId="07F65F88" w14:textId="77777777" w:rsidR="005B170E" w:rsidRPr="00645B51" w:rsidRDefault="005B170E" w:rsidP="002C0DF2">
      <w:pPr>
        <w:ind w:firstLine="540"/>
        <w:jc w:val="both"/>
        <w:rPr>
          <w:rStyle w:val="markedcontent"/>
          <w:lang w:val="ru-RU"/>
        </w:rPr>
      </w:pPr>
      <w:r>
        <w:rPr>
          <w:rStyle w:val="markedcontent"/>
          <w:lang w:val="ru-RU"/>
        </w:rPr>
        <w:t>24</w:t>
      </w:r>
      <w:r w:rsidRPr="00AB2492">
        <w:rPr>
          <w:rStyle w:val="markedcontent"/>
          <w:lang w:val="ru-RU"/>
        </w:rPr>
        <w:t>.</w:t>
      </w:r>
      <w:r>
        <w:rPr>
          <w:rStyle w:val="markedcontent"/>
          <w:lang w:val="ru-RU"/>
        </w:rPr>
        <w:t xml:space="preserve"> </w:t>
      </w:r>
      <w:proofErr w:type="spellStart"/>
      <w:r>
        <w:rPr>
          <w:rStyle w:val="markedcontent"/>
          <w:lang w:val="ru-RU"/>
        </w:rPr>
        <w:t>Цивільний</w:t>
      </w:r>
      <w:proofErr w:type="spellEnd"/>
      <w:r>
        <w:rPr>
          <w:rStyle w:val="markedcontent"/>
          <w:lang w:val="ru-RU"/>
        </w:rPr>
        <w:t xml:space="preserve"> Кодекс </w:t>
      </w:r>
      <w:proofErr w:type="spellStart"/>
      <w:r>
        <w:rPr>
          <w:rStyle w:val="markedcontent"/>
          <w:lang w:val="ru-RU"/>
        </w:rPr>
        <w:t>України</w:t>
      </w:r>
      <w:proofErr w:type="spellEnd"/>
      <w:r>
        <w:rPr>
          <w:rStyle w:val="markedcontent"/>
          <w:lang w:val="ru-RU"/>
        </w:rPr>
        <w:t xml:space="preserve">. </w:t>
      </w:r>
      <w:proofErr w:type="spellStart"/>
      <w:r>
        <w:rPr>
          <w:rStyle w:val="markedcontent"/>
          <w:lang w:val="ru-RU"/>
        </w:rPr>
        <w:t>Від</w:t>
      </w:r>
      <w:proofErr w:type="spellEnd"/>
      <w:r>
        <w:rPr>
          <w:rStyle w:val="markedcontent"/>
          <w:lang w:val="ru-RU"/>
        </w:rPr>
        <w:t xml:space="preserve"> 16 </w:t>
      </w:r>
      <w:proofErr w:type="spellStart"/>
      <w:r>
        <w:rPr>
          <w:rStyle w:val="markedcontent"/>
          <w:lang w:val="ru-RU"/>
        </w:rPr>
        <w:t>січня</w:t>
      </w:r>
      <w:proofErr w:type="spellEnd"/>
      <w:r>
        <w:rPr>
          <w:rStyle w:val="markedcontent"/>
          <w:lang w:val="ru-RU"/>
        </w:rPr>
        <w:t xml:space="preserve"> 2003 року № 435-IV. </w:t>
      </w:r>
      <w:r>
        <w:rPr>
          <w:rStyle w:val="markedcontent"/>
          <w:lang w:val="en-US"/>
        </w:rPr>
        <w:t>URL</w:t>
      </w:r>
      <w:r w:rsidRPr="00645B51">
        <w:rPr>
          <w:rStyle w:val="markedcontent"/>
          <w:lang w:val="ru-RU"/>
        </w:rPr>
        <w:t xml:space="preserve">: </w:t>
      </w:r>
      <w:hyperlink r:id="rId40" w:anchor="Text" w:history="1">
        <w:r w:rsidRPr="00DC0A63">
          <w:rPr>
            <w:rStyle w:val="aa"/>
            <w:lang w:val="ru-RU"/>
          </w:rPr>
          <w:t>https://zakon.rada.gov.ua/laws/show/435-15#Text</w:t>
        </w:r>
      </w:hyperlink>
      <w:r>
        <w:rPr>
          <w:rStyle w:val="markedcontent"/>
          <w:lang w:val="ru-RU"/>
        </w:rPr>
        <w:t xml:space="preserve"> </w:t>
      </w:r>
    </w:p>
    <w:p w14:paraId="11BB8933" w14:textId="77777777" w:rsidR="005B170E" w:rsidRPr="00AB2492" w:rsidRDefault="005B170E" w:rsidP="002C0DF2">
      <w:pPr>
        <w:ind w:firstLine="540"/>
        <w:jc w:val="both"/>
        <w:rPr>
          <w:rStyle w:val="markedcontent"/>
        </w:rPr>
      </w:pPr>
      <w:r>
        <w:rPr>
          <w:rStyle w:val="markedcontent"/>
        </w:rPr>
        <w:t xml:space="preserve">25. </w:t>
      </w:r>
      <w:proofErr w:type="spellStart"/>
      <w:r>
        <w:rPr>
          <w:rStyle w:val="markedcontent"/>
        </w:rPr>
        <w:t>Барбашин</w:t>
      </w:r>
      <w:proofErr w:type="spellEnd"/>
      <w:r>
        <w:rPr>
          <w:rStyle w:val="markedcontent"/>
        </w:rPr>
        <w:t xml:space="preserve"> С. Що таке суміжні права на твір? </w:t>
      </w:r>
      <w:r>
        <w:rPr>
          <w:rStyle w:val="markedcontent"/>
          <w:lang w:val="en-US"/>
        </w:rPr>
        <w:t xml:space="preserve">URL: </w:t>
      </w:r>
      <w:hyperlink r:id="rId41" w:history="1">
        <w:r w:rsidRPr="00DC0A63">
          <w:rPr>
            <w:rStyle w:val="aa"/>
            <w:lang w:val="en-US"/>
          </w:rPr>
          <w:t>https://www.hsa.org.ua/blog/shho-take-sumizni-prava-na-tvir</w:t>
        </w:r>
      </w:hyperlink>
      <w:r>
        <w:rPr>
          <w:rStyle w:val="markedcontent"/>
        </w:rPr>
        <w:t xml:space="preserve"> </w:t>
      </w:r>
    </w:p>
    <w:p w14:paraId="628B241F" w14:textId="77777777" w:rsidR="005B170E" w:rsidRPr="00645B51" w:rsidRDefault="005B170E" w:rsidP="00645B51">
      <w:pPr>
        <w:ind w:firstLine="540"/>
        <w:jc w:val="both"/>
      </w:pPr>
      <w:r w:rsidRPr="00645B51">
        <w:t>2</w:t>
      </w:r>
      <w:r>
        <w:t>6</w:t>
      </w:r>
      <w:r w:rsidRPr="00645B51">
        <w:t>. Правове регулювання інте</w:t>
      </w:r>
      <w:r>
        <w:t>лектуальної власності в Україні</w:t>
      </w:r>
      <w:r w:rsidRPr="00645B51">
        <w:t xml:space="preserve">. </w:t>
      </w:r>
      <w:r w:rsidRPr="006A4D3B">
        <w:rPr>
          <w:i/>
        </w:rPr>
        <w:t>Міністерство юстиції.</w:t>
      </w:r>
      <w:r w:rsidRPr="00645B51">
        <w:t xml:space="preserve"> URL: </w:t>
      </w:r>
      <w:hyperlink r:id="rId42" w:history="1">
        <w:r w:rsidRPr="00DC0A63">
          <w:rPr>
            <w:rStyle w:val="aa"/>
          </w:rPr>
          <w:t>https://minjust.gov.ua/m/str_4487</w:t>
        </w:r>
      </w:hyperlink>
      <w:r>
        <w:t xml:space="preserve"> </w:t>
      </w:r>
    </w:p>
    <w:p w14:paraId="0EF594C1" w14:textId="77777777" w:rsidR="005B170E" w:rsidRPr="00645B51" w:rsidRDefault="005B170E" w:rsidP="00645B51">
      <w:pPr>
        <w:ind w:firstLine="540"/>
        <w:jc w:val="both"/>
      </w:pPr>
    </w:p>
    <w:p w14:paraId="7E585B45" w14:textId="77777777" w:rsidR="005B170E" w:rsidRPr="002C0DF2" w:rsidRDefault="005B170E" w:rsidP="002C0DF2">
      <w:pPr>
        <w:jc w:val="right"/>
        <w:rPr>
          <w:b/>
        </w:rPr>
      </w:pPr>
      <w:r w:rsidRPr="002C0DF2">
        <w:rPr>
          <w:b/>
        </w:rPr>
        <w:br w:type="page"/>
      </w:r>
      <w:r w:rsidRPr="002C0DF2">
        <w:rPr>
          <w:b/>
        </w:rPr>
        <w:lastRenderedPageBreak/>
        <w:t>ДОДАТОК А</w:t>
      </w:r>
    </w:p>
    <w:p w14:paraId="1EB257E3" w14:textId="77777777" w:rsidR="005B170E" w:rsidRPr="002C0DF2" w:rsidRDefault="005B170E" w:rsidP="002C0DF2">
      <w:pPr>
        <w:jc w:val="center"/>
      </w:pPr>
      <w:r w:rsidRPr="002C0DF2">
        <w:t xml:space="preserve">Приклади оформлення бібліографічного опису </w:t>
      </w:r>
    </w:p>
    <w:p w14:paraId="3AE24FA5" w14:textId="77777777" w:rsidR="005B170E" w:rsidRPr="002C0DF2" w:rsidRDefault="005B170E" w:rsidP="002C0DF2">
      <w:pPr>
        <w:jc w:val="center"/>
      </w:pPr>
      <w:r w:rsidRPr="002C0DF2">
        <w:t xml:space="preserve">у списку використаних джерел з урахуванням </w:t>
      </w:r>
    </w:p>
    <w:p w14:paraId="17163EEA" w14:textId="77777777" w:rsidR="005B170E" w:rsidRPr="002C0DF2" w:rsidRDefault="005B170E" w:rsidP="002C0DF2">
      <w:pPr>
        <w:ind w:firstLine="540"/>
        <w:jc w:val="both"/>
        <w:rPr>
          <w:rStyle w:val="rvts0"/>
        </w:rPr>
      </w:pPr>
      <w:r w:rsidRPr="002C0DF2">
        <w:t>Національного стандарту України ДСТУ 8302:2015</w:t>
      </w:r>
      <w:r w:rsidRPr="002C0DF2">
        <w:rPr>
          <w:b/>
        </w:rPr>
        <w:t xml:space="preserve"> </w:t>
      </w:r>
      <w:r w:rsidRPr="002C0DF2">
        <w:rPr>
          <w:rStyle w:val="rvts0"/>
        </w:rPr>
        <w:t>[2</w:t>
      </w:r>
      <w:r>
        <w:rPr>
          <w:rStyle w:val="rvts0"/>
        </w:rPr>
        <w:t>3</w:t>
      </w:r>
      <w:r w:rsidRPr="002C0DF2">
        <w:rPr>
          <w:rStyle w:val="rvts0"/>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48"/>
        <w:gridCol w:w="5273"/>
      </w:tblGrid>
      <w:tr w:rsidR="005B170E" w:rsidRPr="00CD6A1C" w14:paraId="0D73F838" w14:textId="77777777" w:rsidTr="00E46C30">
        <w:tc>
          <w:tcPr>
            <w:tcW w:w="1548" w:type="dxa"/>
            <w:vAlign w:val="center"/>
          </w:tcPr>
          <w:p w14:paraId="4B7865E8" w14:textId="77777777" w:rsidR="005B170E" w:rsidRPr="00CD6A1C" w:rsidRDefault="005B170E" w:rsidP="002C0DF2">
            <w:pPr>
              <w:ind w:right="-57"/>
              <w:jc w:val="center"/>
              <w:rPr>
                <w:sz w:val="20"/>
                <w:szCs w:val="20"/>
              </w:rPr>
            </w:pPr>
            <w:r w:rsidRPr="00CD6A1C">
              <w:rPr>
                <w:sz w:val="20"/>
                <w:szCs w:val="20"/>
              </w:rPr>
              <w:t>Характеристика джерела</w:t>
            </w:r>
          </w:p>
        </w:tc>
        <w:tc>
          <w:tcPr>
            <w:tcW w:w="5273" w:type="dxa"/>
            <w:vAlign w:val="center"/>
          </w:tcPr>
          <w:p w14:paraId="64EA5962" w14:textId="77777777" w:rsidR="005B170E" w:rsidRPr="00CD6A1C" w:rsidRDefault="005B170E" w:rsidP="002C0DF2">
            <w:pPr>
              <w:ind w:right="-57"/>
              <w:jc w:val="center"/>
              <w:rPr>
                <w:sz w:val="20"/>
                <w:szCs w:val="20"/>
              </w:rPr>
            </w:pPr>
            <w:r w:rsidRPr="00CD6A1C">
              <w:rPr>
                <w:sz w:val="20"/>
                <w:szCs w:val="20"/>
              </w:rPr>
              <w:t>Приклад оформлення</w:t>
            </w:r>
          </w:p>
        </w:tc>
      </w:tr>
      <w:tr w:rsidR="005B170E" w:rsidRPr="00CD6A1C" w14:paraId="68B6CBF1" w14:textId="77777777" w:rsidTr="00E46C30">
        <w:tc>
          <w:tcPr>
            <w:tcW w:w="1548" w:type="dxa"/>
            <w:vAlign w:val="center"/>
          </w:tcPr>
          <w:p w14:paraId="35063A3C" w14:textId="77777777" w:rsidR="005B170E" w:rsidRPr="00CD6A1C" w:rsidRDefault="005B170E" w:rsidP="002C0DF2">
            <w:pPr>
              <w:ind w:right="-57"/>
              <w:jc w:val="center"/>
              <w:rPr>
                <w:sz w:val="20"/>
                <w:szCs w:val="20"/>
              </w:rPr>
            </w:pPr>
            <w:r w:rsidRPr="00CD6A1C">
              <w:rPr>
                <w:sz w:val="20"/>
                <w:szCs w:val="20"/>
              </w:rPr>
              <w:t>Книги:</w:t>
            </w:r>
          </w:p>
          <w:p w14:paraId="4AF4EAFC" w14:textId="77777777" w:rsidR="005B170E" w:rsidRPr="00CD6A1C" w:rsidRDefault="005B170E" w:rsidP="002C0DF2">
            <w:pPr>
              <w:ind w:right="-57"/>
              <w:jc w:val="center"/>
              <w:rPr>
                <w:sz w:val="20"/>
                <w:szCs w:val="20"/>
              </w:rPr>
            </w:pPr>
            <w:r w:rsidRPr="00CD6A1C">
              <w:rPr>
                <w:sz w:val="20"/>
                <w:szCs w:val="20"/>
              </w:rPr>
              <w:t>один автор</w:t>
            </w:r>
          </w:p>
        </w:tc>
        <w:tc>
          <w:tcPr>
            <w:tcW w:w="5273" w:type="dxa"/>
            <w:vAlign w:val="center"/>
          </w:tcPr>
          <w:p w14:paraId="30E7A18F" w14:textId="77777777" w:rsidR="005B170E" w:rsidRPr="00CD6A1C" w:rsidRDefault="005B170E" w:rsidP="00CD6A1C">
            <w:pPr>
              <w:ind w:right="-57" w:firstLine="284"/>
              <w:jc w:val="both"/>
              <w:rPr>
                <w:sz w:val="20"/>
                <w:szCs w:val="20"/>
              </w:rPr>
            </w:pPr>
            <w:r w:rsidRPr="00CD6A1C">
              <w:rPr>
                <w:sz w:val="20"/>
                <w:szCs w:val="20"/>
              </w:rPr>
              <w:t xml:space="preserve">1. </w:t>
            </w:r>
            <w:proofErr w:type="spellStart"/>
            <w:r w:rsidRPr="00CD6A1C">
              <w:rPr>
                <w:sz w:val="20"/>
                <w:szCs w:val="20"/>
              </w:rPr>
              <w:t>Бичківський</w:t>
            </w:r>
            <w:proofErr w:type="spellEnd"/>
            <w:r w:rsidRPr="00CD6A1C">
              <w:rPr>
                <w:sz w:val="20"/>
                <w:szCs w:val="20"/>
              </w:rPr>
              <w:t xml:space="preserve"> О. О. Міжнародне приватне право : конспект лекцій. Запоріжжя : ЗНУ, 2015. 82 с.</w:t>
            </w:r>
          </w:p>
          <w:p w14:paraId="412DC6E3" w14:textId="77777777" w:rsidR="005B170E" w:rsidRPr="00CD6A1C" w:rsidRDefault="005B170E" w:rsidP="00CD6A1C">
            <w:pPr>
              <w:ind w:right="-57" w:firstLine="284"/>
              <w:jc w:val="both"/>
              <w:rPr>
                <w:sz w:val="20"/>
                <w:szCs w:val="20"/>
              </w:rPr>
            </w:pPr>
            <w:r w:rsidRPr="00CD6A1C">
              <w:rPr>
                <w:sz w:val="20"/>
                <w:szCs w:val="20"/>
              </w:rPr>
              <w:t>2. Бондаренко В. Г. Немеркнуча слава новітніх запорожців: історія Українського Вільного козацтва на Запоріжжі (1917-1920 рр.). Запоріжжя, 2017. 113 с.</w:t>
            </w:r>
          </w:p>
          <w:p w14:paraId="1433C770" w14:textId="77777777" w:rsidR="005B170E" w:rsidRPr="00CD6A1C" w:rsidRDefault="005B170E" w:rsidP="00CD6A1C">
            <w:pPr>
              <w:ind w:right="-57" w:firstLine="284"/>
              <w:jc w:val="both"/>
              <w:rPr>
                <w:sz w:val="20"/>
                <w:szCs w:val="20"/>
              </w:rPr>
            </w:pPr>
            <w:r w:rsidRPr="00CD6A1C">
              <w:rPr>
                <w:sz w:val="20"/>
                <w:szCs w:val="20"/>
              </w:rPr>
              <w:t xml:space="preserve">3. Бондаренко В. Г. Український </w:t>
            </w:r>
            <w:proofErr w:type="spellStart"/>
            <w:r w:rsidRPr="00CD6A1C">
              <w:rPr>
                <w:sz w:val="20"/>
                <w:szCs w:val="20"/>
              </w:rPr>
              <w:t>вільнокозацький</w:t>
            </w:r>
            <w:proofErr w:type="spellEnd"/>
            <w:r w:rsidRPr="00CD6A1C">
              <w:rPr>
                <w:sz w:val="20"/>
                <w:szCs w:val="20"/>
              </w:rPr>
              <w:t xml:space="preserve"> рух в Україні та на еміграції (1919-1993 рр.) : монографія. Запоріжжя : ЗНУ, 2016. 600 с.</w:t>
            </w:r>
          </w:p>
          <w:p w14:paraId="2176C66B" w14:textId="77777777" w:rsidR="005B170E" w:rsidRPr="00CD6A1C" w:rsidRDefault="005B170E" w:rsidP="00CD6A1C">
            <w:pPr>
              <w:ind w:right="-57" w:firstLine="284"/>
              <w:jc w:val="both"/>
              <w:rPr>
                <w:sz w:val="20"/>
                <w:szCs w:val="20"/>
              </w:rPr>
            </w:pPr>
            <w:r w:rsidRPr="00CD6A1C">
              <w:rPr>
                <w:sz w:val="20"/>
                <w:szCs w:val="20"/>
              </w:rPr>
              <w:t xml:space="preserve">4. </w:t>
            </w:r>
            <w:proofErr w:type="spellStart"/>
            <w:r w:rsidRPr="00CD6A1C">
              <w:rPr>
                <w:sz w:val="20"/>
                <w:szCs w:val="20"/>
              </w:rPr>
              <w:t>Вагіна</w:t>
            </w:r>
            <w:proofErr w:type="spellEnd"/>
            <w:r w:rsidRPr="00CD6A1C">
              <w:rPr>
                <w:sz w:val="20"/>
                <w:szCs w:val="20"/>
              </w:rPr>
              <w:t xml:space="preserve"> О. М. Політична етика : </w:t>
            </w:r>
            <w:proofErr w:type="spellStart"/>
            <w:r w:rsidRPr="00CD6A1C">
              <w:rPr>
                <w:sz w:val="20"/>
                <w:szCs w:val="20"/>
              </w:rPr>
              <w:t>навч</w:t>
            </w:r>
            <w:proofErr w:type="spellEnd"/>
            <w:r w:rsidRPr="00CD6A1C">
              <w:rPr>
                <w:sz w:val="20"/>
                <w:szCs w:val="20"/>
              </w:rPr>
              <w:t xml:space="preserve">.-метод. </w:t>
            </w:r>
            <w:proofErr w:type="spellStart"/>
            <w:r w:rsidRPr="00CD6A1C">
              <w:rPr>
                <w:sz w:val="20"/>
                <w:szCs w:val="20"/>
              </w:rPr>
              <w:t>посіб</w:t>
            </w:r>
            <w:proofErr w:type="spellEnd"/>
            <w:r w:rsidRPr="00CD6A1C">
              <w:rPr>
                <w:sz w:val="20"/>
                <w:szCs w:val="20"/>
              </w:rPr>
              <w:t>. Запоріжжя : ЗНУ, 2017. 102 с.</w:t>
            </w:r>
          </w:p>
          <w:p w14:paraId="64A6A939" w14:textId="77777777" w:rsidR="005B170E" w:rsidRPr="00CD6A1C" w:rsidRDefault="005B170E" w:rsidP="00CD6A1C">
            <w:pPr>
              <w:ind w:right="-57" w:firstLine="284"/>
              <w:jc w:val="both"/>
              <w:rPr>
                <w:sz w:val="20"/>
                <w:szCs w:val="20"/>
              </w:rPr>
            </w:pPr>
            <w:r w:rsidRPr="00CD6A1C">
              <w:rPr>
                <w:sz w:val="20"/>
                <w:szCs w:val="20"/>
              </w:rPr>
              <w:t xml:space="preserve">5. </w:t>
            </w:r>
            <w:proofErr w:type="spellStart"/>
            <w:r w:rsidRPr="00CD6A1C">
              <w:rPr>
                <w:sz w:val="20"/>
                <w:szCs w:val="20"/>
              </w:rPr>
              <w:t>Дробот</w:t>
            </w:r>
            <w:proofErr w:type="spellEnd"/>
            <w:r w:rsidRPr="00CD6A1C">
              <w:rPr>
                <w:sz w:val="20"/>
                <w:szCs w:val="20"/>
              </w:rPr>
              <w:t xml:space="preserve"> О. В. Професійна свідомість керівника : </w:t>
            </w:r>
            <w:proofErr w:type="spellStart"/>
            <w:r w:rsidRPr="00CD6A1C">
              <w:rPr>
                <w:sz w:val="20"/>
                <w:szCs w:val="20"/>
              </w:rPr>
              <w:t>навч</w:t>
            </w:r>
            <w:proofErr w:type="spellEnd"/>
            <w:r w:rsidRPr="00CD6A1C">
              <w:rPr>
                <w:sz w:val="20"/>
                <w:szCs w:val="20"/>
              </w:rPr>
              <w:t xml:space="preserve">. </w:t>
            </w:r>
            <w:proofErr w:type="spellStart"/>
            <w:r w:rsidRPr="00CD6A1C">
              <w:rPr>
                <w:sz w:val="20"/>
                <w:szCs w:val="20"/>
              </w:rPr>
              <w:t>посіб</w:t>
            </w:r>
            <w:proofErr w:type="spellEnd"/>
            <w:r w:rsidRPr="00CD6A1C">
              <w:rPr>
                <w:sz w:val="20"/>
                <w:szCs w:val="20"/>
              </w:rPr>
              <w:t xml:space="preserve">. Київ : </w:t>
            </w:r>
            <w:proofErr w:type="spellStart"/>
            <w:r w:rsidRPr="00CD6A1C">
              <w:rPr>
                <w:sz w:val="20"/>
                <w:szCs w:val="20"/>
              </w:rPr>
              <w:t>Талком</w:t>
            </w:r>
            <w:proofErr w:type="spellEnd"/>
            <w:r w:rsidRPr="00CD6A1C">
              <w:rPr>
                <w:sz w:val="20"/>
                <w:szCs w:val="20"/>
              </w:rPr>
              <w:t>, 2016. 340 с.</w:t>
            </w:r>
          </w:p>
        </w:tc>
      </w:tr>
      <w:tr w:rsidR="005B170E" w:rsidRPr="00CD6A1C" w14:paraId="2087B89F" w14:textId="77777777" w:rsidTr="00E46C30">
        <w:tc>
          <w:tcPr>
            <w:tcW w:w="1548" w:type="dxa"/>
            <w:vAlign w:val="center"/>
          </w:tcPr>
          <w:p w14:paraId="47BACD65" w14:textId="77777777" w:rsidR="005B170E" w:rsidRPr="00CD6A1C" w:rsidRDefault="005B170E" w:rsidP="002C0DF2">
            <w:pPr>
              <w:ind w:right="-57"/>
              <w:jc w:val="center"/>
              <w:rPr>
                <w:sz w:val="20"/>
                <w:szCs w:val="20"/>
              </w:rPr>
            </w:pPr>
            <w:r w:rsidRPr="00CD6A1C">
              <w:rPr>
                <w:sz w:val="20"/>
                <w:szCs w:val="20"/>
              </w:rPr>
              <w:t>Два автори</w:t>
            </w:r>
          </w:p>
        </w:tc>
        <w:tc>
          <w:tcPr>
            <w:tcW w:w="5273" w:type="dxa"/>
            <w:vAlign w:val="center"/>
          </w:tcPr>
          <w:p w14:paraId="6466644C" w14:textId="77777777" w:rsidR="005B170E" w:rsidRPr="00CD6A1C" w:rsidRDefault="005B170E" w:rsidP="00CD6A1C">
            <w:pPr>
              <w:ind w:right="-57" w:firstLine="284"/>
              <w:jc w:val="both"/>
              <w:rPr>
                <w:sz w:val="20"/>
                <w:szCs w:val="20"/>
              </w:rPr>
            </w:pPr>
            <w:r w:rsidRPr="00CD6A1C">
              <w:rPr>
                <w:sz w:val="20"/>
                <w:szCs w:val="20"/>
              </w:rPr>
              <w:t xml:space="preserve">1. </w:t>
            </w:r>
            <w:proofErr w:type="spellStart"/>
            <w:r w:rsidRPr="00CD6A1C">
              <w:rPr>
                <w:sz w:val="20"/>
                <w:szCs w:val="20"/>
              </w:rPr>
              <w:t>Аванесова</w:t>
            </w:r>
            <w:proofErr w:type="spellEnd"/>
            <w:r w:rsidRPr="00CD6A1C">
              <w:rPr>
                <w:sz w:val="20"/>
                <w:szCs w:val="20"/>
              </w:rPr>
              <w:t xml:space="preserve"> Н. Е., Марченко О. В. Стратегічне управління підприємством та сучасним містом: теоретико-методичні засади : монографія. Харків : Щедра садиба плюс, 2015. 196 с.</w:t>
            </w:r>
          </w:p>
          <w:p w14:paraId="472291D3" w14:textId="77777777" w:rsidR="005B170E" w:rsidRPr="00CD6A1C" w:rsidRDefault="005B170E" w:rsidP="00CD6A1C">
            <w:pPr>
              <w:ind w:right="-57" w:firstLine="284"/>
              <w:jc w:val="both"/>
              <w:rPr>
                <w:sz w:val="20"/>
                <w:szCs w:val="20"/>
              </w:rPr>
            </w:pPr>
            <w:r w:rsidRPr="00CD6A1C">
              <w:rPr>
                <w:sz w:val="20"/>
                <w:szCs w:val="20"/>
              </w:rPr>
              <w:t xml:space="preserve">2. </w:t>
            </w:r>
            <w:proofErr w:type="spellStart"/>
            <w:r w:rsidRPr="00CD6A1C">
              <w:rPr>
                <w:sz w:val="20"/>
                <w:szCs w:val="20"/>
              </w:rPr>
              <w:t>Батракова</w:t>
            </w:r>
            <w:proofErr w:type="spellEnd"/>
            <w:r w:rsidRPr="00CD6A1C">
              <w:rPr>
                <w:sz w:val="20"/>
                <w:szCs w:val="20"/>
              </w:rPr>
              <w:t xml:space="preserve"> Т. І., Калюжна Ю. В. Банківські операції : </w:t>
            </w:r>
            <w:proofErr w:type="spellStart"/>
            <w:r w:rsidRPr="00CD6A1C">
              <w:rPr>
                <w:sz w:val="20"/>
                <w:szCs w:val="20"/>
              </w:rPr>
              <w:t>навч</w:t>
            </w:r>
            <w:proofErr w:type="spellEnd"/>
            <w:r w:rsidRPr="00CD6A1C">
              <w:rPr>
                <w:sz w:val="20"/>
                <w:szCs w:val="20"/>
              </w:rPr>
              <w:t xml:space="preserve">. </w:t>
            </w:r>
            <w:proofErr w:type="spellStart"/>
            <w:r w:rsidRPr="00CD6A1C">
              <w:rPr>
                <w:sz w:val="20"/>
                <w:szCs w:val="20"/>
              </w:rPr>
              <w:t>посіб</w:t>
            </w:r>
            <w:proofErr w:type="spellEnd"/>
            <w:r w:rsidRPr="00CD6A1C">
              <w:rPr>
                <w:sz w:val="20"/>
                <w:szCs w:val="20"/>
              </w:rPr>
              <w:t>. Запоріжжя : ЗНУ, 2017. 130 с.</w:t>
            </w:r>
          </w:p>
          <w:p w14:paraId="144119CE" w14:textId="77777777" w:rsidR="005B170E" w:rsidRPr="00CD6A1C" w:rsidRDefault="005B170E" w:rsidP="00CD6A1C">
            <w:pPr>
              <w:ind w:right="-57" w:firstLine="284"/>
              <w:jc w:val="both"/>
              <w:rPr>
                <w:sz w:val="20"/>
                <w:szCs w:val="20"/>
              </w:rPr>
            </w:pPr>
            <w:r w:rsidRPr="00CD6A1C">
              <w:rPr>
                <w:sz w:val="20"/>
                <w:szCs w:val="20"/>
              </w:rPr>
              <w:t xml:space="preserve">3. </w:t>
            </w:r>
            <w:proofErr w:type="spellStart"/>
            <w:r w:rsidRPr="00CD6A1C">
              <w:rPr>
                <w:sz w:val="20"/>
                <w:szCs w:val="20"/>
              </w:rPr>
              <w:t>Гура</w:t>
            </w:r>
            <w:proofErr w:type="spellEnd"/>
            <w:r w:rsidRPr="00CD6A1C">
              <w:rPr>
                <w:sz w:val="20"/>
                <w:szCs w:val="20"/>
              </w:rPr>
              <w:t xml:space="preserve"> О. І., </w:t>
            </w:r>
            <w:proofErr w:type="spellStart"/>
            <w:r w:rsidRPr="00CD6A1C">
              <w:rPr>
                <w:sz w:val="20"/>
                <w:szCs w:val="20"/>
              </w:rPr>
              <w:t>Гура</w:t>
            </w:r>
            <w:proofErr w:type="spellEnd"/>
            <w:r w:rsidRPr="00CD6A1C">
              <w:rPr>
                <w:sz w:val="20"/>
                <w:szCs w:val="20"/>
              </w:rPr>
              <w:t xml:space="preserve"> Т. Є. Психологія управління соціальною організацією : </w:t>
            </w:r>
            <w:proofErr w:type="spellStart"/>
            <w:r w:rsidRPr="00CD6A1C">
              <w:rPr>
                <w:sz w:val="20"/>
                <w:szCs w:val="20"/>
              </w:rPr>
              <w:t>навч</w:t>
            </w:r>
            <w:proofErr w:type="spellEnd"/>
            <w:r w:rsidRPr="00CD6A1C">
              <w:rPr>
                <w:sz w:val="20"/>
                <w:szCs w:val="20"/>
              </w:rPr>
              <w:t xml:space="preserve">. </w:t>
            </w:r>
            <w:proofErr w:type="spellStart"/>
            <w:r w:rsidRPr="00CD6A1C">
              <w:rPr>
                <w:sz w:val="20"/>
                <w:szCs w:val="20"/>
              </w:rPr>
              <w:t>посіб</w:t>
            </w:r>
            <w:proofErr w:type="spellEnd"/>
            <w:r w:rsidRPr="00CD6A1C">
              <w:rPr>
                <w:sz w:val="20"/>
                <w:szCs w:val="20"/>
              </w:rPr>
              <w:t xml:space="preserve">. 2-ге вид., </w:t>
            </w:r>
            <w:proofErr w:type="spellStart"/>
            <w:r w:rsidRPr="00CD6A1C">
              <w:rPr>
                <w:sz w:val="20"/>
                <w:szCs w:val="20"/>
              </w:rPr>
              <w:t>доп</w:t>
            </w:r>
            <w:proofErr w:type="spellEnd"/>
            <w:r w:rsidRPr="00CD6A1C">
              <w:rPr>
                <w:sz w:val="20"/>
                <w:szCs w:val="20"/>
              </w:rPr>
              <w:t>. Херсон : ОЛДІ-ПЛЮС, 2015. 212 с.</w:t>
            </w:r>
          </w:p>
        </w:tc>
      </w:tr>
      <w:tr w:rsidR="005B170E" w:rsidRPr="00CD6A1C" w14:paraId="50876D53" w14:textId="77777777" w:rsidTr="00E46C30">
        <w:tc>
          <w:tcPr>
            <w:tcW w:w="1548" w:type="dxa"/>
            <w:vAlign w:val="center"/>
          </w:tcPr>
          <w:p w14:paraId="11C27BDD" w14:textId="77777777" w:rsidR="005B170E" w:rsidRPr="00CD6A1C" w:rsidRDefault="005B170E" w:rsidP="002C0DF2">
            <w:pPr>
              <w:ind w:right="-57"/>
              <w:jc w:val="center"/>
              <w:rPr>
                <w:sz w:val="20"/>
                <w:szCs w:val="20"/>
              </w:rPr>
            </w:pPr>
            <w:r w:rsidRPr="00CD6A1C">
              <w:rPr>
                <w:sz w:val="20"/>
                <w:szCs w:val="20"/>
              </w:rPr>
              <w:t>Три автори</w:t>
            </w:r>
          </w:p>
        </w:tc>
        <w:tc>
          <w:tcPr>
            <w:tcW w:w="5273" w:type="dxa"/>
            <w:vAlign w:val="center"/>
          </w:tcPr>
          <w:p w14:paraId="6D16876D" w14:textId="77777777" w:rsidR="005B170E" w:rsidRPr="00CD6A1C" w:rsidRDefault="005B170E" w:rsidP="00CD6A1C">
            <w:pPr>
              <w:ind w:right="-57" w:firstLine="284"/>
              <w:jc w:val="both"/>
              <w:rPr>
                <w:sz w:val="20"/>
                <w:szCs w:val="20"/>
              </w:rPr>
            </w:pPr>
            <w:r w:rsidRPr="00CD6A1C">
              <w:rPr>
                <w:sz w:val="20"/>
                <w:szCs w:val="20"/>
              </w:rPr>
              <w:t xml:space="preserve">1. </w:t>
            </w:r>
            <w:proofErr w:type="spellStart"/>
            <w:r w:rsidRPr="00CD6A1C">
              <w:rPr>
                <w:sz w:val="20"/>
                <w:szCs w:val="20"/>
              </w:rPr>
              <w:t>Аніловська</w:t>
            </w:r>
            <w:proofErr w:type="spellEnd"/>
            <w:r w:rsidRPr="00CD6A1C">
              <w:rPr>
                <w:sz w:val="20"/>
                <w:szCs w:val="20"/>
              </w:rPr>
              <w:t xml:space="preserve"> Г. Я., </w:t>
            </w:r>
            <w:proofErr w:type="spellStart"/>
            <w:r w:rsidRPr="00CD6A1C">
              <w:rPr>
                <w:sz w:val="20"/>
                <w:szCs w:val="20"/>
              </w:rPr>
              <w:t>Марушко</w:t>
            </w:r>
            <w:proofErr w:type="spellEnd"/>
            <w:r w:rsidRPr="00CD6A1C">
              <w:rPr>
                <w:sz w:val="20"/>
                <w:szCs w:val="20"/>
              </w:rPr>
              <w:t xml:space="preserve"> Н. С., </w:t>
            </w:r>
            <w:proofErr w:type="spellStart"/>
            <w:r w:rsidRPr="00CD6A1C">
              <w:rPr>
                <w:sz w:val="20"/>
                <w:szCs w:val="20"/>
              </w:rPr>
              <w:t>Стоколоса</w:t>
            </w:r>
            <w:proofErr w:type="spellEnd"/>
            <w:r w:rsidRPr="00CD6A1C">
              <w:rPr>
                <w:sz w:val="20"/>
                <w:szCs w:val="20"/>
              </w:rPr>
              <w:t xml:space="preserve"> Т. М. Інформаційні системи і технології у фінансах : </w:t>
            </w:r>
            <w:proofErr w:type="spellStart"/>
            <w:r w:rsidRPr="00CD6A1C">
              <w:rPr>
                <w:sz w:val="20"/>
                <w:szCs w:val="20"/>
              </w:rPr>
              <w:t>навч</w:t>
            </w:r>
            <w:proofErr w:type="spellEnd"/>
            <w:r w:rsidRPr="00CD6A1C">
              <w:rPr>
                <w:sz w:val="20"/>
                <w:szCs w:val="20"/>
              </w:rPr>
              <w:t xml:space="preserve">. </w:t>
            </w:r>
            <w:proofErr w:type="spellStart"/>
            <w:r w:rsidRPr="00CD6A1C">
              <w:rPr>
                <w:sz w:val="20"/>
                <w:szCs w:val="20"/>
              </w:rPr>
              <w:t>посіб</w:t>
            </w:r>
            <w:proofErr w:type="spellEnd"/>
            <w:r w:rsidRPr="00CD6A1C">
              <w:rPr>
                <w:sz w:val="20"/>
                <w:szCs w:val="20"/>
              </w:rPr>
              <w:t>. Львів : Магнолія 2006, 2015. 312 с.</w:t>
            </w:r>
          </w:p>
          <w:p w14:paraId="14565F01" w14:textId="77777777" w:rsidR="005B170E" w:rsidRPr="00CD6A1C" w:rsidRDefault="005B170E" w:rsidP="00CD6A1C">
            <w:pPr>
              <w:ind w:right="-57" w:firstLine="284"/>
              <w:jc w:val="both"/>
              <w:rPr>
                <w:sz w:val="20"/>
                <w:szCs w:val="20"/>
              </w:rPr>
            </w:pPr>
            <w:r w:rsidRPr="00CD6A1C">
              <w:rPr>
                <w:sz w:val="20"/>
                <w:szCs w:val="20"/>
              </w:rPr>
              <w:t>2. Кузнєцов М. А., Фоменко К. І., Кузнецов О. І. Психічні стани студентів у процесі навчально-пізнавальної діяльності : монографія. Харків : ХНПУ, 2015. 338 с.</w:t>
            </w:r>
          </w:p>
        </w:tc>
      </w:tr>
      <w:tr w:rsidR="005B170E" w:rsidRPr="00CD6A1C" w14:paraId="1D4A967F" w14:textId="77777777" w:rsidTr="00E46C30">
        <w:tc>
          <w:tcPr>
            <w:tcW w:w="1548" w:type="dxa"/>
            <w:vAlign w:val="center"/>
          </w:tcPr>
          <w:p w14:paraId="7679D953" w14:textId="77777777" w:rsidR="005B170E" w:rsidRPr="00CD6A1C" w:rsidRDefault="005B170E" w:rsidP="002C0DF2">
            <w:pPr>
              <w:ind w:right="-57"/>
              <w:jc w:val="center"/>
              <w:rPr>
                <w:sz w:val="20"/>
                <w:szCs w:val="20"/>
              </w:rPr>
            </w:pPr>
            <w:r w:rsidRPr="00CD6A1C">
              <w:rPr>
                <w:sz w:val="20"/>
                <w:szCs w:val="20"/>
              </w:rPr>
              <w:t>Чотири</w:t>
            </w:r>
          </w:p>
          <w:p w14:paraId="3B932CA1" w14:textId="77777777" w:rsidR="005B170E" w:rsidRPr="00CD6A1C" w:rsidRDefault="005B170E" w:rsidP="002C0DF2">
            <w:pPr>
              <w:ind w:right="-57"/>
              <w:jc w:val="center"/>
              <w:rPr>
                <w:sz w:val="20"/>
                <w:szCs w:val="20"/>
              </w:rPr>
            </w:pPr>
            <w:r w:rsidRPr="00CD6A1C">
              <w:rPr>
                <w:sz w:val="20"/>
                <w:szCs w:val="20"/>
              </w:rPr>
              <w:t>і більше авторів</w:t>
            </w:r>
          </w:p>
        </w:tc>
        <w:tc>
          <w:tcPr>
            <w:tcW w:w="5273" w:type="dxa"/>
            <w:vAlign w:val="center"/>
          </w:tcPr>
          <w:p w14:paraId="1823F07C" w14:textId="77777777" w:rsidR="005B170E" w:rsidRPr="00CD6A1C" w:rsidRDefault="005B170E" w:rsidP="00CD6A1C">
            <w:pPr>
              <w:ind w:right="-57" w:firstLine="284"/>
              <w:jc w:val="both"/>
              <w:rPr>
                <w:sz w:val="20"/>
                <w:szCs w:val="20"/>
              </w:rPr>
            </w:pPr>
            <w:r w:rsidRPr="00CD6A1C">
              <w:rPr>
                <w:sz w:val="20"/>
                <w:szCs w:val="20"/>
              </w:rPr>
              <w:t xml:space="preserve">1. Науково-практичний коментар Кримінального кодексу України : станом на 10 </w:t>
            </w:r>
            <w:proofErr w:type="spellStart"/>
            <w:r w:rsidRPr="00CD6A1C">
              <w:rPr>
                <w:sz w:val="20"/>
                <w:szCs w:val="20"/>
              </w:rPr>
              <w:t>жовт</w:t>
            </w:r>
            <w:proofErr w:type="spellEnd"/>
            <w:r w:rsidRPr="00CD6A1C">
              <w:rPr>
                <w:sz w:val="20"/>
                <w:szCs w:val="20"/>
              </w:rPr>
              <w:t xml:space="preserve">. 2016 р. / К. І. </w:t>
            </w:r>
            <w:proofErr w:type="spellStart"/>
            <w:r w:rsidRPr="00CD6A1C">
              <w:rPr>
                <w:sz w:val="20"/>
                <w:szCs w:val="20"/>
              </w:rPr>
              <w:t>Бєліков</w:t>
            </w:r>
            <w:proofErr w:type="spellEnd"/>
            <w:r w:rsidRPr="00CD6A1C">
              <w:rPr>
                <w:sz w:val="20"/>
                <w:szCs w:val="20"/>
              </w:rPr>
              <w:t xml:space="preserve"> та ін. ; за </w:t>
            </w:r>
            <w:proofErr w:type="spellStart"/>
            <w:r w:rsidRPr="00CD6A1C">
              <w:rPr>
                <w:sz w:val="20"/>
                <w:szCs w:val="20"/>
              </w:rPr>
              <w:t>заг</w:t>
            </w:r>
            <w:proofErr w:type="spellEnd"/>
            <w:r w:rsidRPr="00CD6A1C">
              <w:rPr>
                <w:sz w:val="20"/>
                <w:szCs w:val="20"/>
              </w:rPr>
              <w:t>. ред. О. М. Литвинова. Київ : ЦУЛ, 2016. 528 с.</w:t>
            </w:r>
          </w:p>
          <w:p w14:paraId="35CD9047" w14:textId="77777777" w:rsidR="005B170E" w:rsidRPr="00CD6A1C" w:rsidRDefault="005B170E" w:rsidP="00CD6A1C">
            <w:pPr>
              <w:ind w:right="-57" w:firstLine="284"/>
              <w:jc w:val="both"/>
              <w:rPr>
                <w:sz w:val="20"/>
                <w:szCs w:val="20"/>
              </w:rPr>
            </w:pPr>
            <w:r w:rsidRPr="00CD6A1C">
              <w:rPr>
                <w:sz w:val="20"/>
                <w:szCs w:val="20"/>
              </w:rPr>
              <w:t xml:space="preserve">2. </w:t>
            </w:r>
            <w:proofErr w:type="spellStart"/>
            <w:r w:rsidRPr="00CD6A1C">
              <w:rPr>
                <w:sz w:val="20"/>
                <w:szCs w:val="20"/>
              </w:rPr>
              <w:t>Бікулов</w:t>
            </w:r>
            <w:proofErr w:type="spellEnd"/>
            <w:r w:rsidRPr="00CD6A1C">
              <w:rPr>
                <w:sz w:val="20"/>
                <w:szCs w:val="20"/>
              </w:rPr>
              <w:t xml:space="preserve"> Д. Т, </w:t>
            </w:r>
            <w:proofErr w:type="spellStart"/>
            <w:r w:rsidRPr="00CD6A1C">
              <w:rPr>
                <w:sz w:val="20"/>
                <w:szCs w:val="20"/>
              </w:rPr>
              <w:t>Чкан</w:t>
            </w:r>
            <w:proofErr w:type="spellEnd"/>
            <w:r w:rsidRPr="00CD6A1C">
              <w:rPr>
                <w:sz w:val="20"/>
                <w:szCs w:val="20"/>
              </w:rPr>
              <w:t xml:space="preserve"> А. С., Олійник О. М., Маркова С. В. Менеджмент : </w:t>
            </w:r>
            <w:proofErr w:type="spellStart"/>
            <w:r w:rsidRPr="00CD6A1C">
              <w:rPr>
                <w:sz w:val="20"/>
                <w:szCs w:val="20"/>
              </w:rPr>
              <w:t>навч</w:t>
            </w:r>
            <w:proofErr w:type="spellEnd"/>
            <w:r w:rsidRPr="00CD6A1C">
              <w:rPr>
                <w:sz w:val="20"/>
                <w:szCs w:val="20"/>
              </w:rPr>
              <w:t xml:space="preserve">. </w:t>
            </w:r>
            <w:proofErr w:type="spellStart"/>
            <w:r w:rsidRPr="00CD6A1C">
              <w:rPr>
                <w:sz w:val="20"/>
                <w:szCs w:val="20"/>
              </w:rPr>
              <w:t>посіб</w:t>
            </w:r>
            <w:proofErr w:type="spellEnd"/>
            <w:r w:rsidRPr="00CD6A1C">
              <w:rPr>
                <w:sz w:val="20"/>
                <w:szCs w:val="20"/>
              </w:rPr>
              <w:t>. Запоріжжя : ЗНУ, 2017. 360 с.</w:t>
            </w:r>
          </w:p>
          <w:p w14:paraId="2A24B55B" w14:textId="77777777" w:rsidR="005B170E" w:rsidRPr="00CD6A1C" w:rsidRDefault="005B170E" w:rsidP="00CD6A1C">
            <w:pPr>
              <w:ind w:right="-57" w:firstLine="284"/>
              <w:jc w:val="both"/>
              <w:rPr>
                <w:sz w:val="20"/>
                <w:szCs w:val="20"/>
              </w:rPr>
            </w:pPr>
            <w:r w:rsidRPr="00CD6A1C">
              <w:rPr>
                <w:sz w:val="20"/>
                <w:szCs w:val="20"/>
              </w:rPr>
              <w:t xml:space="preserve">3. Операційне числення : </w:t>
            </w:r>
            <w:proofErr w:type="spellStart"/>
            <w:r w:rsidRPr="00CD6A1C">
              <w:rPr>
                <w:sz w:val="20"/>
                <w:szCs w:val="20"/>
              </w:rPr>
              <w:t>навч</w:t>
            </w:r>
            <w:proofErr w:type="spellEnd"/>
            <w:r w:rsidRPr="00CD6A1C">
              <w:rPr>
                <w:sz w:val="20"/>
                <w:szCs w:val="20"/>
              </w:rPr>
              <w:t xml:space="preserve">. </w:t>
            </w:r>
            <w:proofErr w:type="spellStart"/>
            <w:r w:rsidRPr="00CD6A1C">
              <w:rPr>
                <w:sz w:val="20"/>
                <w:szCs w:val="20"/>
              </w:rPr>
              <w:t>посіб</w:t>
            </w:r>
            <w:proofErr w:type="spellEnd"/>
            <w:r w:rsidRPr="00CD6A1C">
              <w:rPr>
                <w:sz w:val="20"/>
                <w:szCs w:val="20"/>
              </w:rPr>
              <w:t xml:space="preserve">. / С. М. Гребенюк </w:t>
            </w:r>
            <w:r w:rsidRPr="00CD6A1C">
              <w:rPr>
                <w:sz w:val="20"/>
                <w:szCs w:val="20"/>
              </w:rPr>
              <w:lastRenderedPageBreak/>
              <w:t>та ін. Запоріжжя : ЗНУ, 2015. 88 с.</w:t>
            </w:r>
          </w:p>
          <w:p w14:paraId="5D4E3B6C" w14:textId="77777777" w:rsidR="005B170E" w:rsidRPr="00CD6A1C" w:rsidRDefault="005B170E" w:rsidP="00CD6A1C">
            <w:pPr>
              <w:ind w:right="-57" w:firstLine="284"/>
              <w:jc w:val="both"/>
              <w:rPr>
                <w:sz w:val="20"/>
                <w:szCs w:val="20"/>
              </w:rPr>
            </w:pPr>
            <w:r w:rsidRPr="00CD6A1C">
              <w:rPr>
                <w:sz w:val="20"/>
                <w:szCs w:val="20"/>
              </w:rPr>
              <w:t>4. Основи охорони праці : підручник / О. І. Запорожець та ін. 2-ге вид. Київ : ЦУЛ, 2016. 264 с.</w:t>
            </w:r>
          </w:p>
        </w:tc>
      </w:tr>
      <w:tr w:rsidR="005B170E" w:rsidRPr="00CD6A1C" w14:paraId="426FF0D0" w14:textId="77777777" w:rsidTr="00E46C30">
        <w:tc>
          <w:tcPr>
            <w:tcW w:w="1548" w:type="dxa"/>
            <w:vAlign w:val="center"/>
          </w:tcPr>
          <w:p w14:paraId="517C4E11" w14:textId="77777777" w:rsidR="005B170E" w:rsidRPr="00CD6A1C" w:rsidRDefault="005B170E" w:rsidP="002C0DF2">
            <w:pPr>
              <w:ind w:right="-57"/>
              <w:jc w:val="center"/>
              <w:rPr>
                <w:sz w:val="20"/>
                <w:szCs w:val="20"/>
              </w:rPr>
            </w:pPr>
            <w:r w:rsidRPr="00CD6A1C">
              <w:rPr>
                <w:sz w:val="20"/>
                <w:szCs w:val="20"/>
              </w:rPr>
              <w:lastRenderedPageBreak/>
              <w:t>Автор(и) та</w:t>
            </w:r>
          </w:p>
          <w:p w14:paraId="28CBCA67" w14:textId="77777777" w:rsidR="005B170E" w:rsidRPr="00CD6A1C" w:rsidRDefault="005B170E" w:rsidP="002C0DF2">
            <w:pPr>
              <w:ind w:right="-57"/>
              <w:jc w:val="center"/>
              <w:rPr>
                <w:sz w:val="20"/>
                <w:szCs w:val="20"/>
              </w:rPr>
            </w:pPr>
            <w:r w:rsidRPr="00CD6A1C">
              <w:rPr>
                <w:sz w:val="20"/>
                <w:szCs w:val="20"/>
              </w:rPr>
              <w:t>редактор(и)/</w:t>
            </w:r>
          </w:p>
          <w:p w14:paraId="2D209E4C" w14:textId="77777777" w:rsidR="005B170E" w:rsidRPr="00CD6A1C" w:rsidRDefault="005B170E" w:rsidP="002C0DF2">
            <w:pPr>
              <w:ind w:right="-57"/>
              <w:jc w:val="center"/>
              <w:rPr>
                <w:sz w:val="20"/>
                <w:szCs w:val="20"/>
              </w:rPr>
            </w:pPr>
            <w:r w:rsidRPr="00CD6A1C">
              <w:rPr>
                <w:sz w:val="20"/>
                <w:szCs w:val="20"/>
              </w:rPr>
              <w:t>упорядники</w:t>
            </w:r>
          </w:p>
        </w:tc>
        <w:tc>
          <w:tcPr>
            <w:tcW w:w="5273" w:type="dxa"/>
            <w:vAlign w:val="center"/>
          </w:tcPr>
          <w:p w14:paraId="57658B05" w14:textId="77777777" w:rsidR="005B170E" w:rsidRPr="00CD6A1C" w:rsidRDefault="005B170E" w:rsidP="002C0DF2">
            <w:pPr>
              <w:ind w:right="-57" w:firstLine="309"/>
              <w:jc w:val="both"/>
              <w:rPr>
                <w:sz w:val="20"/>
                <w:szCs w:val="20"/>
              </w:rPr>
            </w:pPr>
            <w:r w:rsidRPr="00CD6A1C">
              <w:rPr>
                <w:sz w:val="20"/>
                <w:szCs w:val="20"/>
              </w:rPr>
              <w:t xml:space="preserve">1. </w:t>
            </w:r>
            <w:proofErr w:type="spellStart"/>
            <w:r w:rsidRPr="00CD6A1C">
              <w:rPr>
                <w:sz w:val="20"/>
                <w:szCs w:val="20"/>
              </w:rPr>
              <w:t>Березенко</w:t>
            </w:r>
            <w:proofErr w:type="spellEnd"/>
            <w:r w:rsidRPr="00CD6A1C">
              <w:rPr>
                <w:sz w:val="20"/>
                <w:szCs w:val="20"/>
              </w:rPr>
              <w:t xml:space="preserve"> В. В. PR як сфера наукового знання : монографія / за </w:t>
            </w:r>
            <w:proofErr w:type="spellStart"/>
            <w:r w:rsidRPr="00CD6A1C">
              <w:rPr>
                <w:sz w:val="20"/>
                <w:szCs w:val="20"/>
              </w:rPr>
              <w:t>заг</w:t>
            </w:r>
            <w:proofErr w:type="spellEnd"/>
            <w:r w:rsidRPr="00CD6A1C">
              <w:rPr>
                <w:sz w:val="20"/>
                <w:szCs w:val="20"/>
              </w:rPr>
              <w:t xml:space="preserve">. наук. ред. В. М. </w:t>
            </w:r>
            <w:proofErr w:type="spellStart"/>
            <w:r w:rsidRPr="00CD6A1C">
              <w:rPr>
                <w:sz w:val="20"/>
                <w:szCs w:val="20"/>
              </w:rPr>
              <w:t>Манакіна</w:t>
            </w:r>
            <w:proofErr w:type="spellEnd"/>
            <w:r w:rsidRPr="00CD6A1C">
              <w:rPr>
                <w:sz w:val="20"/>
                <w:szCs w:val="20"/>
              </w:rPr>
              <w:t>. Запоріжжя : ЗНУ, 2015. 362 с.</w:t>
            </w:r>
          </w:p>
          <w:p w14:paraId="6D932E9B" w14:textId="77777777" w:rsidR="005B170E" w:rsidRPr="00CD6A1C" w:rsidRDefault="005B170E" w:rsidP="002C0DF2">
            <w:pPr>
              <w:ind w:right="-57" w:firstLine="309"/>
              <w:jc w:val="both"/>
              <w:rPr>
                <w:sz w:val="20"/>
                <w:szCs w:val="20"/>
              </w:rPr>
            </w:pPr>
            <w:r w:rsidRPr="00CD6A1C">
              <w:rPr>
                <w:sz w:val="20"/>
                <w:szCs w:val="20"/>
              </w:rPr>
              <w:t xml:space="preserve">2. Бутко М. П., </w:t>
            </w:r>
            <w:proofErr w:type="spellStart"/>
            <w:r w:rsidRPr="00CD6A1C">
              <w:rPr>
                <w:sz w:val="20"/>
                <w:szCs w:val="20"/>
              </w:rPr>
              <w:t>Неживенко</w:t>
            </w:r>
            <w:proofErr w:type="spellEnd"/>
            <w:r w:rsidRPr="00CD6A1C">
              <w:rPr>
                <w:sz w:val="20"/>
                <w:szCs w:val="20"/>
              </w:rPr>
              <w:t xml:space="preserve"> А. П., </w:t>
            </w:r>
            <w:proofErr w:type="spellStart"/>
            <w:r w:rsidRPr="00CD6A1C">
              <w:rPr>
                <w:sz w:val="20"/>
                <w:szCs w:val="20"/>
              </w:rPr>
              <w:t>Пепа</w:t>
            </w:r>
            <w:proofErr w:type="spellEnd"/>
            <w:r w:rsidRPr="00CD6A1C">
              <w:rPr>
                <w:sz w:val="20"/>
                <w:szCs w:val="20"/>
              </w:rPr>
              <w:t xml:space="preserve"> Т. В. Економічна психологія : </w:t>
            </w:r>
            <w:proofErr w:type="spellStart"/>
            <w:r w:rsidRPr="00CD6A1C">
              <w:rPr>
                <w:sz w:val="20"/>
                <w:szCs w:val="20"/>
              </w:rPr>
              <w:t>навч</w:t>
            </w:r>
            <w:proofErr w:type="spellEnd"/>
            <w:r w:rsidRPr="00CD6A1C">
              <w:rPr>
                <w:sz w:val="20"/>
                <w:szCs w:val="20"/>
              </w:rPr>
              <w:t xml:space="preserve">. </w:t>
            </w:r>
            <w:proofErr w:type="spellStart"/>
            <w:r w:rsidRPr="00CD6A1C">
              <w:rPr>
                <w:sz w:val="20"/>
                <w:szCs w:val="20"/>
              </w:rPr>
              <w:t>посіб</w:t>
            </w:r>
            <w:proofErr w:type="spellEnd"/>
            <w:r w:rsidRPr="00CD6A1C">
              <w:rPr>
                <w:sz w:val="20"/>
                <w:szCs w:val="20"/>
              </w:rPr>
              <w:t>. / за ред. М. П. Бутко. Київ : ЦУЛ, 2016. 232 с.</w:t>
            </w:r>
          </w:p>
        </w:tc>
      </w:tr>
      <w:tr w:rsidR="005B170E" w:rsidRPr="00CD6A1C" w14:paraId="17E31A7A" w14:textId="77777777" w:rsidTr="00E46C30">
        <w:tc>
          <w:tcPr>
            <w:tcW w:w="1548" w:type="dxa"/>
            <w:vAlign w:val="center"/>
          </w:tcPr>
          <w:p w14:paraId="5B7622D1" w14:textId="77777777" w:rsidR="005B170E" w:rsidRPr="00CD6A1C" w:rsidRDefault="005B170E" w:rsidP="002C0DF2">
            <w:pPr>
              <w:ind w:right="-57"/>
              <w:jc w:val="center"/>
              <w:rPr>
                <w:sz w:val="20"/>
                <w:szCs w:val="20"/>
              </w:rPr>
            </w:pPr>
            <w:r w:rsidRPr="00CD6A1C">
              <w:rPr>
                <w:sz w:val="20"/>
                <w:szCs w:val="20"/>
              </w:rPr>
              <w:t>Без автора</w:t>
            </w:r>
          </w:p>
        </w:tc>
        <w:tc>
          <w:tcPr>
            <w:tcW w:w="5273" w:type="dxa"/>
            <w:vAlign w:val="center"/>
          </w:tcPr>
          <w:p w14:paraId="5E22A229" w14:textId="77777777" w:rsidR="005B170E" w:rsidRPr="00CD6A1C" w:rsidRDefault="005B170E" w:rsidP="002C0DF2">
            <w:pPr>
              <w:ind w:right="-57" w:firstLine="309"/>
              <w:jc w:val="both"/>
              <w:rPr>
                <w:sz w:val="20"/>
                <w:szCs w:val="20"/>
              </w:rPr>
            </w:pPr>
            <w:r w:rsidRPr="00CD6A1C">
              <w:rPr>
                <w:sz w:val="20"/>
                <w:szCs w:val="20"/>
              </w:rPr>
              <w:t xml:space="preserve">1. 25 років економічному факультету: історія та сьогодення (1991-2016) : </w:t>
            </w:r>
            <w:proofErr w:type="spellStart"/>
            <w:r w:rsidRPr="00CD6A1C">
              <w:rPr>
                <w:sz w:val="20"/>
                <w:szCs w:val="20"/>
              </w:rPr>
              <w:t>ювіл</w:t>
            </w:r>
            <w:proofErr w:type="spellEnd"/>
            <w:r w:rsidRPr="00CD6A1C">
              <w:rPr>
                <w:sz w:val="20"/>
                <w:szCs w:val="20"/>
              </w:rPr>
              <w:t xml:space="preserve">. </w:t>
            </w:r>
            <w:proofErr w:type="spellStart"/>
            <w:r w:rsidRPr="00CD6A1C">
              <w:rPr>
                <w:sz w:val="20"/>
                <w:szCs w:val="20"/>
              </w:rPr>
              <w:t>вип</w:t>
            </w:r>
            <w:proofErr w:type="spellEnd"/>
            <w:r w:rsidRPr="00CD6A1C">
              <w:rPr>
                <w:sz w:val="20"/>
                <w:szCs w:val="20"/>
              </w:rPr>
              <w:t xml:space="preserve">. / під </w:t>
            </w:r>
            <w:proofErr w:type="spellStart"/>
            <w:r w:rsidRPr="00CD6A1C">
              <w:rPr>
                <w:sz w:val="20"/>
                <w:szCs w:val="20"/>
              </w:rPr>
              <w:t>заг</w:t>
            </w:r>
            <w:proofErr w:type="spellEnd"/>
            <w:r w:rsidRPr="00CD6A1C">
              <w:rPr>
                <w:sz w:val="20"/>
                <w:szCs w:val="20"/>
              </w:rPr>
              <w:t xml:space="preserve">. ред. А. В. Череп. Запоріжжя : ЗНУ, 2016. 330 с. </w:t>
            </w:r>
          </w:p>
          <w:p w14:paraId="71B3F0DC" w14:textId="77777777" w:rsidR="005B170E" w:rsidRPr="00CD6A1C" w:rsidRDefault="005B170E" w:rsidP="002C0DF2">
            <w:pPr>
              <w:ind w:right="-57" w:firstLine="309"/>
              <w:jc w:val="both"/>
              <w:rPr>
                <w:sz w:val="20"/>
                <w:szCs w:val="20"/>
              </w:rPr>
            </w:pPr>
            <w:r w:rsidRPr="00CD6A1C">
              <w:rPr>
                <w:sz w:val="20"/>
                <w:szCs w:val="20"/>
              </w:rPr>
              <w:t xml:space="preserve">2. </w:t>
            </w:r>
            <w:proofErr w:type="spellStart"/>
            <w:r w:rsidRPr="00CD6A1C">
              <w:rPr>
                <w:sz w:val="20"/>
                <w:szCs w:val="20"/>
              </w:rPr>
              <w:t>Миротворення</w:t>
            </w:r>
            <w:proofErr w:type="spellEnd"/>
            <w:r w:rsidRPr="00CD6A1C">
              <w:rPr>
                <w:sz w:val="20"/>
                <w:szCs w:val="20"/>
              </w:rPr>
              <w:t xml:space="preserve"> в умовах гібридної війни в Україні : </w:t>
            </w:r>
          </w:p>
          <w:p w14:paraId="1F2C0C54" w14:textId="77777777" w:rsidR="005B170E" w:rsidRPr="00CD6A1C" w:rsidRDefault="005B170E" w:rsidP="002C0DF2">
            <w:pPr>
              <w:ind w:right="-57" w:firstLine="309"/>
              <w:jc w:val="both"/>
              <w:rPr>
                <w:sz w:val="20"/>
                <w:szCs w:val="20"/>
              </w:rPr>
            </w:pPr>
            <w:r w:rsidRPr="00CD6A1C">
              <w:rPr>
                <w:sz w:val="20"/>
                <w:szCs w:val="20"/>
              </w:rPr>
              <w:t>монографія / за ред. М. А. Лепського. Запоріжжя : КСК- Альянс, 2017. 172 с.</w:t>
            </w:r>
          </w:p>
          <w:p w14:paraId="77E1B546" w14:textId="77777777" w:rsidR="005B170E" w:rsidRPr="00CD6A1C" w:rsidRDefault="005B170E" w:rsidP="002C0DF2">
            <w:pPr>
              <w:ind w:right="-57" w:firstLine="309"/>
              <w:jc w:val="both"/>
              <w:rPr>
                <w:sz w:val="20"/>
                <w:szCs w:val="20"/>
              </w:rPr>
            </w:pPr>
            <w:r w:rsidRPr="00CD6A1C">
              <w:rPr>
                <w:sz w:val="20"/>
                <w:szCs w:val="20"/>
              </w:rPr>
              <w:t xml:space="preserve">3. Міжнародні економічні відносини : </w:t>
            </w:r>
            <w:proofErr w:type="spellStart"/>
            <w:r w:rsidRPr="00CD6A1C">
              <w:rPr>
                <w:sz w:val="20"/>
                <w:szCs w:val="20"/>
              </w:rPr>
              <w:t>навч</w:t>
            </w:r>
            <w:proofErr w:type="spellEnd"/>
            <w:r w:rsidRPr="00CD6A1C">
              <w:rPr>
                <w:sz w:val="20"/>
                <w:szCs w:val="20"/>
              </w:rPr>
              <w:t xml:space="preserve">. </w:t>
            </w:r>
            <w:proofErr w:type="spellStart"/>
            <w:r w:rsidRPr="00CD6A1C">
              <w:rPr>
                <w:sz w:val="20"/>
                <w:szCs w:val="20"/>
              </w:rPr>
              <w:t>посіб</w:t>
            </w:r>
            <w:proofErr w:type="spellEnd"/>
            <w:r w:rsidRPr="00CD6A1C">
              <w:rPr>
                <w:sz w:val="20"/>
                <w:szCs w:val="20"/>
              </w:rPr>
              <w:t>. / за ред.: С. О. Якубовського, Ю. О. Ніколаєва. Одеса : ОНУ, 2015. 306 с.</w:t>
            </w:r>
          </w:p>
          <w:p w14:paraId="28F43891" w14:textId="77777777" w:rsidR="005B170E" w:rsidRPr="00CD6A1C" w:rsidRDefault="005B170E" w:rsidP="002C0DF2">
            <w:pPr>
              <w:ind w:right="-57" w:firstLine="309"/>
              <w:jc w:val="both"/>
              <w:rPr>
                <w:sz w:val="20"/>
                <w:szCs w:val="20"/>
              </w:rPr>
            </w:pPr>
            <w:r w:rsidRPr="00CD6A1C">
              <w:rPr>
                <w:sz w:val="20"/>
                <w:szCs w:val="20"/>
              </w:rPr>
              <w:t xml:space="preserve">4. Науково-практичний коментар Бюджетного кодексу України / за </w:t>
            </w:r>
            <w:proofErr w:type="spellStart"/>
            <w:r w:rsidRPr="00CD6A1C">
              <w:rPr>
                <w:sz w:val="20"/>
                <w:szCs w:val="20"/>
              </w:rPr>
              <w:t>заг</w:t>
            </w:r>
            <w:proofErr w:type="spellEnd"/>
            <w:r w:rsidRPr="00CD6A1C">
              <w:rPr>
                <w:sz w:val="20"/>
                <w:szCs w:val="20"/>
              </w:rPr>
              <w:t xml:space="preserve">. ред. Т. А. </w:t>
            </w:r>
            <w:proofErr w:type="spellStart"/>
            <w:r w:rsidRPr="00CD6A1C">
              <w:rPr>
                <w:sz w:val="20"/>
                <w:szCs w:val="20"/>
              </w:rPr>
              <w:t>Латковської</w:t>
            </w:r>
            <w:proofErr w:type="spellEnd"/>
            <w:r w:rsidRPr="00CD6A1C">
              <w:rPr>
                <w:sz w:val="20"/>
                <w:szCs w:val="20"/>
              </w:rPr>
              <w:t>. Київ : ЦУЛ, 2017. 176 с.</w:t>
            </w:r>
          </w:p>
          <w:p w14:paraId="3C2AC926" w14:textId="77777777" w:rsidR="005B170E" w:rsidRPr="00CD6A1C" w:rsidRDefault="005B170E" w:rsidP="002C0DF2">
            <w:pPr>
              <w:ind w:right="-57" w:firstLine="309"/>
              <w:jc w:val="both"/>
              <w:rPr>
                <w:sz w:val="20"/>
                <w:szCs w:val="20"/>
              </w:rPr>
            </w:pPr>
            <w:r w:rsidRPr="00CD6A1C">
              <w:rPr>
                <w:sz w:val="20"/>
                <w:szCs w:val="20"/>
              </w:rPr>
              <w:t xml:space="preserve">5. Сучасне суспільство: </w:t>
            </w:r>
            <w:proofErr w:type="spellStart"/>
            <w:r w:rsidRPr="00CD6A1C">
              <w:rPr>
                <w:sz w:val="20"/>
                <w:szCs w:val="20"/>
              </w:rPr>
              <w:t>філософсько</w:t>
            </w:r>
            <w:proofErr w:type="spellEnd"/>
            <w:r w:rsidRPr="00CD6A1C">
              <w:rPr>
                <w:sz w:val="20"/>
                <w:szCs w:val="20"/>
              </w:rPr>
              <w:t xml:space="preserve">-правове дослідження актуальних проблем : монографія / за ред. О. Г. </w:t>
            </w:r>
            <w:proofErr w:type="spellStart"/>
            <w:r w:rsidRPr="00CD6A1C">
              <w:rPr>
                <w:sz w:val="20"/>
                <w:szCs w:val="20"/>
              </w:rPr>
              <w:t>Данильяна</w:t>
            </w:r>
            <w:proofErr w:type="spellEnd"/>
            <w:r w:rsidRPr="00CD6A1C">
              <w:rPr>
                <w:sz w:val="20"/>
                <w:szCs w:val="20"/>
              </w:rPr>
              <w:t>. Харків : Право, 2016. 488 с.</w:t>
            </w:r>
          </w:p>
          <w:p w14:paraId="507392AB" w14:textId="77777777" w:rsidR="005B170E" w:rsidRPr="00CD6A1C" w:rsidRDefault="005B170E" w:rsidP="002C0DF2">
            <w:pPr>
              <w:ind w:right="-57" w:firstLine="309"/>
              <w:jc w:val="both"/>
              <w:rPr>
                <w:sz w:val="20"/>
                <w:szCs w:val="20"/>
              </w:rPr>
            </w:pPr>
            <w:r w:rsidRPr="00CD6A1C">
              <w:rPr>
                <w:sz w:val="20"/>
                <w:szCs w:val="20"/>
              </w:rPr>
              <w:t>6. Підготовка докторів філософії (</w:t>
            </w:r>
            <w:proofErr w:type="spellStart"/>
            <w:r w:rsidRPr="00CD6A1C">
              <w:rPr>
                <w:sz w:val="20"/>
                <w:szCs w:val="20"/>
              </w:rPr>
              <w:t>PhD</w:t>
            </w:r>
            <w:proofErr w:type="spellEnd"/>
            <w:r w:rsidRPr="00CD6A1C">
              <w:rPr>
                <w:sz w:val="20"/>
                <w:szCs w:val="20"/>
              </w:rPr>
              <w:t xml:space="preserve">) в умовах реформування вищої освіти : матеріали </w:t>
            </w:r>
            <w:proofErr w:type="spellStart"/>
            <w:r w:rsidRPr="00CD6A1C">
              <w:rPr>
                <w:sz w:val="20"/>
                <w:szCs w:val="20"/>
              </w:rPr>
              <w:t>Всеукр</w:t>
            </w:r>
            <w:proofErr w:type="spellEnd"/>
            <w:r w:rsidRPr="00CD6A1C">
              <w:rPr>
                <w:sz w:val="20"/>
                <w:szCs w:val="20"/>
              </w:rPr>
              <w:t>. наук.-</w:t>
            </w:r>
            <w:proofErr w:type="spellStart"/>
            <w:r w:rsidRPr="00CD6A1C">
              <w:rPr>
                <w:sz w:val="20"/>
                <w:szCs w:val="20"/>
              </w:rPr>
              <w:t>практ</w:t>
            </w:r>
            <w:proofErr w:type="spellEnd"/>
            <w:r w:rsidRPr="00CD6A1C">
              <w:rPr>
                <w:sz w:val="20"/>
                <w:szCs w:val="20"/>
              </w:rPr>
              <w:t xml:space="preserve">. </w:t>
            </w:r>
            <w:proofErr w:type="spellStart"/>
            <w:r w:rsidRPr="00CD6A1C">
              <w:rPr>
                <w:sz w:val="20"/>
                <w:szCs w:val="20"/>
              </w:rPr>
              <w:t>конф</w:t>
            </w:r>
            <w:proofErr w:type="spellEnd"/>
            <w:r w:rsidRPr="00CD6A1C">
              <w:rPr>
                <w:sz w:val="20"/>
                <w:szCs w:val="20"/>
              </w:rPr>
              <w:t xml:space="preserve">., м. Запоріжжя, 5-6 </w:t>
            </w:r>
            <w:proofErr w:type="spellStart"/>
            <w:r w:rsidRPr="00CD6A1C">
              <w:rPr>
                <w:sz w:val="20"/>
                <w:szCs w:val="20"/>
              </w:rPr>
              <w:t>жовт</w:t>
            </w:r>
            <w:proofErr w:type="spellEnd"/>
            <w:r w:rsidRPr="00CD6A1C">
              <w:rPr>
                <w:sz w:val="20"/>
                <w:szCs w:val="20"/>
              </w:rPr>
              <w:t>. 2017 р. Запоріжжя : ЗНУ, 2017. 216 с.</w:t>
            </w:r>
          </w:p>
          <w:p w14:paraId="7CCE781E" w14:textId="77777777" w:rsidR="005B170E" w:rsidRPr="00CD6A1C" w:rsidRDefault="005B170E" w:rsidP="002C0DF2">
            <w:pPr>
              <w:ind w:right="-57" w:firstLine="309"/>
              <w:jc w:val="both"/>
              <w:rPr>
                <w:sz w:val="20"/>
                <w:szCs w:val="20"/>
              </w:rPr>
            </w:pPr>
            <w:r w:rsidRPr="00CD6A1C">
              <w:rPr>
                <w:sz w:val="20"/>
                <w:szCs w:val="20"/>
              </w:rPr>
              <w:t xml:space="preserve">7. Антологія української літературно-критичної думки першої половини ХХ століття / </w:t>
            </w:r>
            <w:proofErr w:type="spellStart"/>
            <w:r w:rsidRPr="00CD6A1C">
              <w:rPr>
                <w:sz w:val="20"/>
                <w:szCs w:val="20"/>
              </w:rPr>
              <w:t>упоряд</w:t>
            </w:r>
            <w:proofErr w:type="spellEnd"/>
            <w:r w:rsidRPr="00CD6A1C">
              <w:rPr>
                <w:sz w:val="20"/>
                <w:szCs w:val="20"/>
              </w:rPr>
              <w:t xml:space="preserve">. В. </w:t>
            </w:r>
            <w:proofErr w:type="spellStart"/>
            <w:r w:rsidRPr="00CD6A1C">
              <w:rPr>
                <w:sz w:val="20"/>
                <w:szCs w:val="20"/>
              </w:rPr>
              <w:t>Агеєва</w:t>
            </w:r>
            <w:proofErr w:type="spellEnd"/>
            <w:r w:rsidRPr="00CD6A1C">
              <w:rPr>
                <w:sz w:val="20"/>
                <w:szCs w:val="20"/>
              </w:rPr>
              <w:t>. Київ : Смолоскип, 2016. 904 с.</w:t>
            </w:r>
          </w:p>
        </w:tc>
      </w:tr>
      <w:tr w:rsidR="005B170E" w:rsidRPr="00CD6A1C" w14:paraId="23C206A6" w14:textId="77777777" w:rsidTr="00E46C30">
        <w:tc>
          <w:tcPr>
            <w:tcW w:w="1548" w:type="dxa"/>
            <w:vAlign w:val="center"/>
          </w:tcPr>
          <w:p w14:paraId="7E7B6C4B" w14:textId="77777777" w:rsidR="005B170E" w:rsidRPr="00CD6A1C" w:rsidRDefault="005B170E" w:rsidP="002C0DF2">
            <w:pPr>
              <w:ind w:right="-57"/>
              <w:jc w:val="center"/>
              <w:rPr>
                <w:sz w:val="20"/>
                <w:szCs w:val="20"/>
              </w:rPr>
            </w:pPr>
            <w:r w:rsidRPr="00CD6A1C">
              <w:rPr>
                <w:bCs/>
                <w:color w:val="000000"/>
                <w:sz w:val="20"/>
                <w:szCs w:val="20"/>
              </w:rPr>
              <w:t xml:space="preserve">Багатотомні  </w:t>
            </w:r>
            <w:proofErr w:type="spellStart"/>
            <w:r w:rsidRPr="00CD6A1C">
              <w:rPr>
                <w:bCs/>
                <w:color w:val="000000"/>
                <w:sz w:val="20"/>
                <w:szCs w:val="20"/>
              </w:rPr>
              <w:t>виданн</w:t>
            </w:r>
            <w:proofErr w:type="spellEnd"/>
          </w:p>
        </w:tc>
        <w:tc>
          <w:tcPr>
            <w:tcW w:w="5273" w:type="dxa"/>
            <w:vAlign w:val="center"/>
          </w:tcPr>
          <w:p w14:paraId="5FF67F5E" w14:textId="77777777" w:rsidR="005B170E" w:rsidRPr="00CD6A1C" w:rsidRDefault="005B170E" w:rsidP="002C0DF2">
            <w:pPr>
              <w:pStyle w:val="a9"/>
              <w:spacing w:before="0" w:beforeAutospacing="0" w:after="0" w:afterAutospacing="0"/>
              <w:ind w:right="-57" w:firstLine="309"/>
              <w:jc w:val="both"/>
              <w:rPr>
                <w:sz w:val="20"/>
                <w:szCs w:val="20"/>
              </w:rPr>
            </w:pPr>
            <w:r w:rsidRPr="00CD6A1C">
              <w:rPr>
                <w:color w:val="000000"/>
                <w:sz w:val="20"/>
                <w:szCs w:val="20"/>
              </w:rPr>
              <w:t xml:space="preserve">1. Енциклопедія Сучасної України / </w:t>
            </w:r>
            <w:proofErr w:type="spellStart"/>
            <w:r w:rsidRPr="00CD6A1C">
              <w:rPr>
                <w:color w:val="000000"/>
                <w:sz w:val="20"/>
                <w:szCs w:val="20"/>
              </w:rPr>
              <w:t>редкол</w:t>
            </w:r>
            <w:proofErr w:type="spellEnd"/>
            <w:r w:rsidRPr="00CD6A1C">
              <w:rPr>
                <w:color w:val="000000"/>
                <w:sz w:val="20"/>
                <w:szCs w:val="20"/>
              </w:rPr>
              <w:t>.: І. М. Дзюба та ін. Київ : САМ, 2016. Т. 17. 712 с. </w:t>
            </w:r>
          </w:p>
          <w:p w14:paraId="0E811863" w14:textId="77777777" w:rsidR="005B170E" w:rsidRPr="00CD6A1C" w:rsidRDefault="005B170E" w:rsidP="002C0DF2">
            <w:pPr>
              <w:pStyle w:val="a9"/>
              <w:spacing w:before="0" w:beforeAutospacing="0" w:after="0" w:afterAutospacing="0"/>
              <w:ind w:right="-57" w:firstLine="309"/>
              <w:jc w:val="both"/>
              <w:rPr>
                <w:color w:val="000000"/>
                <w:sz w:val="20"/>
                <w:szCs w:val="20"/>
              </w:rPr>
            </w:pPr>
            <w:r w:rsidRPr="00CD6A1C">
              <w:rPr>
                <w:color w:val="000000"/>
                <w:sz w:val="20"/>
                <w:szCs w:val="20"/>
              </w:rPr>
              <w:t>2</w:t>
            </w:r>
            <w:r w:rsidRPr="00CD6A1C">
              <w:rPr>
                <w:sz w:val="20"/>
                <w:szCs w:val="20"/>
              </w:rPr>
              <w:t xml:space="preserve"> </w:t>
            </w:r>
            <w:r w:rsidRPr="00CD6A1C">
              <w:rPr>
                <w:color w:val="000000"/>
                <w:sz w:val="20"/>
                <w:szCs w:val="20"/>
              </w:rPr>
              <w:t>Бюджетна система України: історія, стан та перспективи : у 3 т. / Акад. прав. наук України. Львів : Право, 2012. Т. 2 : Бюджетний менеджмент /</w:t>
            </w:r>
            <w:proofErr w:type="spellStart"/>
            <w:r w:rsidRPr="00CD6A1C">
              <w:rPr>
                <w:color w:val="000000"/>
                <w:sz w:val="20"/>
                <w:szCs w:val="20"/>
              </w:rPr>
              <w:t>заг</w:t>
            </w:r>
            <w:proofErr w:type="spellEnd"/>
            <w:r w:rsidRPr="00CD6A1C">
              <w:rPr>
                <w:color w:val="000000"/>
                <w:sz w:val="20"/>
                <w:szCs w:val="20"/>
              </w:rPr>
              <w:t xml:space="preserve">. ред. Ю. П. </w:t>
            </w:r>
            <w:proofErr w:type="spellStart"/>
            <w:r w:rsidRPr="00CD6A1C">
              <w:rPr>
                <w:color w:val="000000"/>
                <w:sz w:val="20"/>
                <w:szCs w:val="20"/>
              </w:rPr>
              <w:t>Бубряка</w:t>
            </w:r>
            <w:proofErr w:type="spellEnd"/>
            <w:r w:rsidRPr="00CD6A1C">
              <w:rPr>
                <w:color w:val="000000"/>
                <w:sz w:val="20"/>
                <w:szCs w:val="20"/>
              </w:rPr>
              <w:t>. 476 с.</w:t>
            </w:r>
          </w:p>
          <w:p w14:paraId="09913C46" w14:textId="77777777" w:rsidR="005B170E" w:rsidRPr="00CD6A1C" w:rsidRDefault="005B170E" w:rsidP="002C0DF2">
            <w:pPr>
              <w:pStyle w:val="a9"/>
              <w:spacing w:before="0" w:beforeAutospacing="0" w:after="0" w:afterAutospacing="0"/>
              <w:ind w:right="-57" w:firstLine="309"/>
              <w:jc w:val="both"/>
              <w:rPr>
                <w:color w:val="000000"/>
                <w:sz w:val="20"/>
                <w:szCs w:val="20"/>
              </w:rPr>
            </w:pPr>
            <w:r w:rsidRPr="00CD6A1C">
              <w:rPr>
                <w:sz w:val="20"/>
                <w:szCs w:val="20"/>
              </w:rPr>
              <w:t>3. Кучеренко Н. П. Казначейська справа : в 6 т. Київ : Право, 2016. Т. 3 : Контроль у системі Державного казначейства. 432 с.</w:t>
            </w:r>
          </w:p>
        </w:tc>
      </w:tr>
      <w:tr w:rsidR="005B170E" w:rsidRPr="00CD6A1C" w14:paraId="0C52CEFC" w14:textId="77777777" w:rsidTr="00E46C30">
        <w:tc>
          <w:tcPr>
            <w:tcW w:w="1548" w:type="dxa"/>
            <w:vAlign w:val="center"/>
          </w:tcPr>
          <w:p w14:paraId="6585D124" w14:textId="77777777" w:rsidR="005B170E" w:rsidRPr="00CD6A1C" w:rsidRDefault="005B170E" w:rsidP="002C0DF2">
            <w:pPr>
              <w:ind w:right="-57"/>
              <w:jc w:val="center"/>
              <w:rPr>
                <w:sz w:val="20"/>
                <w:szCs w:val="20"/>
              </w:rPr>
            </w:pPr>
            <w:r w:rsidRPr="00CD6A1C">
              <w:rPr>
                <w:sz w:val="20"/>
                <w:szCs w:val="20"/>
              </w:rPr>
              <w:t>Автореферати</w:t>
            </w:r>
          </w:p>
          <w:p w14:paraId="59B52CD1" w14:textId="77777777" w:rsidR="005B170E" w:rsidRPr="00CD6A1C" w:rsidRDefault="005B170E" w:rsidP="002C0DF2">
            <w:pPr>
              <w:ind w:right="-57"/>
              <w:jc w:val="center"/>
              <w:rPr>
                <w:sz w:val="20"/>
                <w:szCs w:val="20"/>
              </w:rPr>
            </w:pPr>
            <w:r w:rsidRPr="00CD6A1C">
              <w:rPr>
                <w:sz w:val="20"/>
                <w:szCs w:val="20"/>
              </w:rPr>
              <w:lastRenderedPageBreak/>
              <w:t>дисертацій</w:t>
            </w:r>
          </w:p>
        </w:tc>
        <w:tc>
          <w:tcPr>
            <w:tcW w:w="5273" w:type="dxa"/>
            <w:vAlign w:val="center"/>
          </w:tcPr>
          <w:p w14:paraId="1685267E" w14:textId="77777777" w:rsidR="005B170E" w:rsidRPr="00CD6A1C" w:rsidRDefault="005B170E" w:rsidP="002C0DF2">
            <w:pPr>
              <w:ind w:right="-57" w:firstLine="306"/>
              <w:jc w:val="both"/>
              <w:rPr>
                <w:sz w:val="20"/>
                <w:szCs w:val="20"/>
              </w:rPr>
            </w:pPr>
            <w:r w:rsidRPr="00CD6A1C">
              <w:rPr>
                <w:sz w:val="20"/>
                <w:szCs w:val="20"/>
              </w:rPr>
              <w:lastRenderedPageBreak/>
              <w:t xml:space="preserve">1. Бондар О. Г. Земля як об'єкт права власності за </w:t>
            </w:r>
            <w:r w:rsidRPr="00CD6A1C">
              <w:rPr>
                <w:sz w:val="20"/>
                <w:szCs w:val="20"/>
              </w:rPr>
              <w:lastRenderedPageBreak/>
              <w:t xml:space="preserve">земельним законодавством України : </w:t>
            </w:r>
            <w:proofErr w:type="spellStart"/>
            <w:r w:rsidRPr="00CD6A1C">
              <w:rPr>
                <w:sz w:val="20"/>
                <w:szCs w:val="20"/>
              </w:rPr>
              <w:t>автореф</w:t>
            </w:r>
            <w:proofErr w:type="spellEnd"/>
            <w:r w:rsidRPr="00CD6A1C">
              <w:rPr>
                <w:sz w:val="20"/>
                <w:szCs w:val="20"/>
              </w:rPr>
              <w:t xml:space="preserve">. </w:t>
            </w:r>
            <w:proofErr w:type="spellStart"/>
            <w:r w:rsidRPr="00CD6A1C">
              <w:rPr>
                <w:sz w:val="20"/>
                <w:szCs w:val="20"/>
              </w:rPr>
              <w:t>дис</w:t>
            </w:r>
            <w:proofErr w:type="spellEnd"/>
            <w:r w:rsidRPr="00CD6A1C">
              <w:rPr>
                <w:sz w:val="20"/>
                <w:szCs w:val="20"/>
              </w:rPr>
              <w:t xml:space="preserve">. ... </w:t>
            </w:r>
            <w:proofErr w:type="spellStart"/>
            <w:r w:rsidRPr="00CD6A1C">
              <w:rPr>
                <w:sz w:val="20"/>
                <w:szCs w:val="20"/>
              </w:rPr>
              <w:t>канд</w:t>
            </w:r>
            <w:proofErr w:type="spellEnd"/>
            <w:r w:rsidRPr="00CD6A1C">
              <w:rPr>
                <w:sz w:val="20"/>
                <w:szCs w:val="20"/>
              </w:rPr>
              <w:t>. юрид. наук : 12.00.06. Київ, 2005. 20 с.</w:t>
            </w:r>
          </w:p>
          <w:p w14:paraId="0D227E14" w14:textId="77777777" w:rsidR="005B170E" w:rsidRPr="00CD6A1C" w:rsidRDefault="005B170E" w:rsidP="002C0DF2">
            <w:pPr>
              <w:ind w:right="-57" w:firstLine="306"/>
              <w:jc w:val="both"/>
              <w:rPr>
                <w:sz w:val="20"/>
                <w:szCs w:val="20"/>
              </w:rPr>
            </w:pPr>
            <w:r w:rsidRPr="00CD6A1C">
              <w:rPr>
                <w:sz w:val="20"/>
                <w:szCs w:val="20"/>
              </w:rPr>
              <w:t>2. Гнатенко Н. Г. Групи інтересів у Верховній Раді України: сутність і роль у формуванні державної політики :</w:t>
            </w:r>
          </w:p>
          <w:p w14:paraId="7F4B719F" w14:textId="77777777" w:rsidR="005B170E" w:rsidRPr="00CD6A1C" w:rsidRDefault="005B170E" w:rsidP="002C0DF2">
            <w:pPr>
              <w:ind w:right="-57" w:firstLine="306"/>
              <w:jc w:val="both"/>
              <w:rPr>
                <w:sz w:val="20"/>
                <w:szCs w:val="20"/>
              </w:rPr>
            </w:pPr>
            <w:proofErr w:type="spellStart"/>
            <w:r w:rsidRPr="00CD6A1C">
              <w:rPr>
                <w:sz w:val="20"/>
                <w:szCs w:val="20"/>
              </w:rPr>
              <w:t>автореф</w:t>
            </w:r>
            <w:proofErr w:type="spellEnd"/>
            <w:r w:rsidRPr="00CD6A1C">
              <w:rPr>
                <w:sz w:val="20"/>
                <w:szCs w:val="20"/>
              </w:rPr>
              <w:t xml:space="preserve">. </w:t>
            </w:r>
            <w:proofErr w:type="spellStart"/>
            <w:r w:rsidRPr="00CD6A1C">
              <w:rPr>
                <w:sz w:val="20"/>
                <w:szCs w:val="20"/>
              </w:rPr>
              <w:t>дис</w:t>
            </w:r>
            <w:proofErr w:type="spellEnd"/>
            <w:r w:rsidRPr="00CD6A1C">
              <w:rPr>
                <w:sz w:val="20"/>
                <w:szCs w:val="20"/>
              </w:rPr>
              <w:t xml:space="preserve">. ... </w:t>
            </w:r>
            <w:proofErr w:type="spellStart"/>
            <w:r w:rsidRPr="00CD6A1C">
              <w:rPr>
                <w:sz w:val="20"/>
                <w:szCs w:val="20"/>
              </w:rPr>
              <w:t>канд</w:t>
            </w:r>
            <w:proofErr w:type="spellEnd"/>
            <w:r w:rsidRPr="00CD6A1C">
              <w:rPr>
                <w:sz w:val="20"/>
                <w:szCs w:val="20"/>
              </w:rPr>
              <w:t>. політ. наук : 23.00.02. Київ, 2017. 20 с.</w:t>
            </w:r>
          </w:p>
        </w:tc>
      </w:tr>
      <w:tr w:rsidR="005B170E" w:rsidRPr="00CD6A1C" w14:paraId="1763C112" w14:textId="77777777" w:rsidTr="00E46C30">
        <w:tc>
          <w:tcPr>
            <w:tcW w:w="1548" w:type="dxa"/>
            <w:vAlign w:val="center"/>
          </w:tcPr>
          <w:p w14:paraId="5FDB5484" w14:textId="77777777" w:rsidR="005B170E" w:rsidRPr="00CD6A1C" w:rsidRDefault="005B170E" w:rsidP="002C0DF2">
            <w:pPr>
              <w:ind w:right="-57"/>
              <w:jc w:val="center"/>
              <w:rPr>
                <w:sz w:val="20"/>
                <w:szCs w:val="20"/>
              </w:rPr>
            </w:pPr>
            <w:r w:rsidRPr="00CD6A1C">
              <w:rPr>
                <w:sz w:val="20"/>
                <w:szCs w:val="20"/>
              </w:rPr>
              <w:lastRenderedPageBreak/>
              <w:t>Дисертації</w:t>
            </w:r>
          </w:p>
        </w:tc>
        <w:tc>
          <w:tcPr>
            <w:tcW w:w="5273" w:type="dxa"/>
            <w:vAlign w:val="center"/>
          </w:tcPr>
          <w:p w14:paraId="7C4623EA" w14:textId="77777777" w:rsidR="005B170E" w:rsidRPr="00CD6A1C" w:rsidRDefault="005B170E" w:rsidP="002C0DF2">
            <w:pPr>
              <w:ind w:right="-57" w:firstLine="306"/>
              <w:jc w:val="both"/>
              <w:rPr>
                <w:sz w:val="20"/>
                <w:szCs w:val="20"/>
              </w:rPr>
            </w:pPr>
            <w:r w:rsidRPr="00CD6A1C">
              <w:rPr>
                <w:sz w:val="20"/>
                <w:szCs w:val="20"/>
              </w:rPr>
              <w:t xml:space="preserve">1. Левчук С. А. Матриці Гріна рівнянь і систем еліптичного типу для дослідження статичного деформування складених тіл : </w:t>
            </w:r>
            <w:proofErr w:type="spellStart"/>
            <w:r w:rsidRPr="00CD6A1C">
              <w:rPr>
                <w:sz w:val="20"/>
                <w:szCs w:val="20"/>
              </w:rPr>
              <w:t>дис</w:t>
            </w:r>
            <w:proofErr w:type="spellEnd"/>
            <w:r w:rsidRPr="00CD6A1C">
              <w:rPr>
                <w:sz w:val="20"/>
                <w:szCs w:val="20"/>
              </w:rPr>
              <w:t xml:space="preserve">. ... </w:t>
            </w:r>
            <w:proofErr w:type="spellStart"/>
            <w:r w:rsidRPr="00CD6A1C">
              <w:rPr>
                <w:sz w:val="20"/>
                <w:szCs w:val="20"/>
              </w:rPr>
              <w:t>канд</w:t>
            </w:r>
            <w:proofErr w:type="spellEnd"/>
            <w:r w:rsidRPr="00CD6A1C">
              <w:rPr>
                <w:sz w:val="20"/>
                <w:szCs w:val="20"/>
              </w:rPr>
              <w:t>. фіз.-мат. наук : 01.02.04. Запоріжжя, 2002. 150 с.</w:t>
            </w:r>
          </w:p>
          <w:p w14:paraId="29DCD1A7" w14:textId="77777777" w:rsidR="005B170E" w:rsidRPr="00CD6A1C" w:rsidRDefault="005B170E" w:rsidP="002C0DF2">
            <w:pPr>
              <w:ind w:right="-57" w:firstLine="306"/>
              <w:jc w:val="both"/>
              <w:rPr>
                <w:sz w:val="20"/>
                <w:szCs w:val="20"/>
              </w:rPr>
            </w:pPr>
            <w:r w:rsidRPr="00CD6A1C">
              <w:rPr>
                <w:sz w:val="20"/>
                <w:szCs w:val="20"/>
              </w:rPr>
              <w:t xml:space="preserve">2. </w:t>
            </w:r>
            <w:proofErr w:type="spellStart"/>
            <w:r w:rsidRPr="00CD6A1C">
              <w:rPr>
                <w:sz w:val="20"/>
                <w:szCs w:val="20"/>
              </w:rPr>
              <w:t>Вініченко</w:t>
            </w:r>
            <w:proofErr w:type="spellEnd"/>
            <w:r w:rsidRPr="00CD6A1C">
              <w:rPr>
                <w:sz w:val="20"/>
                <w:szCs w:val="20"/>
              </w:rPr>
              <w:t xml:space="preserve"> О. М. Система динамічного контролю соціально-економічного розвитку промислового підприємства : </w:t>
            </w:r>
            <w:proofErr w:type="spellStart"/>
            <w:r w:rsidRPr="00CD6A1C">
              <w:rPr>
                <w:sz w:val="20"/>
                <w:szCs w:val="20"/>
              </w:rPr>
              <w:t>дис</w:t>
            </w:r>
            <w:proofErr w:type="spellEnd"/>
            <w:r w:rsidRPr="00CD6A1C">
              <w:rPr>
                <w:sz w:val="20"/>
                <w:szCs w:val="20"/>
              </w:rPr>
              <w:t xml:space="preserve">. ... д-ра </w:t>
            </w:r>
            <w:proofErr w:type="spellStart"/>
            <w:r w:rsidRPr="00CD6A1C">
              <w:rPr>
                <w:sz w:val="20"/>
                <w:szCs w:val="20"/>
              </w:rPr>
              <w:t>екон</w:t>
            </w:r>
            <w:proofErr w:type="spellEnd"/>
            <w:r w:rsidRPr="00CD6A1C">
              <w:rPr>
                <w:sz w:val="20"/>
                <w:szCs w:val="20"/>
              </w:rPr>
              <w:t>. наук : 08.00.04. Дніпро, 2017. 424 с.</w:t>
            </w:r>
          </w:p>
        </w:tc>
      </w:tr>
      <w:tr w:rsidR="005B170E" w:rsidRPr="00CD6A1C" w14:paraId="786105D5" w14:textId="77777777" w:rsidTr="00E46C30">
        <w:tc>
          <w:tcPr>
            <w:tcW w:w="1548" w:type="dxa"/>
            <w:vAlign w:val="center"/>
          </w:tcPr>
          <w:p w14:paraId="68F29B5D" w14:textId="77777777" w:rsidR="005B170E" w:rsidRPr="00CD6A1C" w:rsidRDefault="005B170E" w:rsidP="002C0DF2">
            <w:pPr>
              <w:pStyle w:val="a9"/>
              <w:spacing w:before="0" w:beforeAutospacing="0" w:after="0" w:afterAutospacing="0"/>
              <w:ind w:right="-57"/>
              <w:jc w:val="center"/>
              <w:rPr>
                <w:sz w:val="20"/>
                <w:szCs w:val="20"/>
              </w:rPr>
            </w:pPr>
            <w:r w:rsidRPr="00CD6A1C">
              <w:rPr>
                <w:bCs/>
                <w:color w:val="000000"/>
                <w:sz w:val="20"/>
                <w:szCs w:val="20"/>
              </w:rPr>
              <w:t>Законодавчі та  нормативні  </w:t>
            </w:r>
          </w:p>
          <w:p w14:paraId="3E3F3818" w14:textId="77777777" w:rsidR="005B170E" w:rsidRPr="00CD6A1C" w:rsidRDefault="005B170E" w:rsidP="002C0DF2">
            <w:pPr>
              <w:pStyle w:val="a9"/>
              <w:spacing w:before="0" w:beforeAutospacing="0" w:after="0" w:afterAutospacing="0"/>
              <w:ind w:right="-57"/>
              <w:jc w:val="center"/>
              <w:rPr>
                <w:sz w:val="20"/>
                <w:szCs w:val="20"/>
              </w:rPr>
            </w:pPr>
            <w:r w:rsidRPr="00CD6A1C">
              <w:rPr>
                <w:bCs/>
                <w:color w:val="000000"/>
                <w:sz w:val="20"/>
                <w:szCs w:val="20"/>
              </w:rPr>
              <w:t>документи</w:t>
            </w:r>
          </w:p>
        </w:tc>
        <w:tc>
          <w:tcPr>
            <w:tcW w:w="5273" w:type="dxa"/>
            <w:vAlign w:val="center"/>
          </w:tcPr>
          <w:p w14:paraId="1A57CD7C" w14:textId="77777777" w:rsidR="005B170E" w:rsidRPr="00CD6A1C" w:rsidRDefault="005B170E" w:rsidP="002C0DF2">
            <w:pPr>
              <w:pStyle w:val="a9"/>
              <w:spacing w:before="0" w:beforeAutospacing="0" w:after="0" w:afterAutospacing="0"/>
              <w:ind w:right="-57" w:firstLine="309"/>
              <w:jc w:val="both"/>
              <w:rPr>
                <w:sz w:val="20"/>
                <w:szCs w:val="20"/>
              </w:rPr>
            </w:pPr>
            <w:r w:rsidRPr="00CD6A1C">
              <w:rPr>
                <w:color w:val="000000"/>
                <w:sz w:val="20"/>
                <w:szCs w:val="20"/>
              </w:rPr>
              <w:t xml:space="preserve">1. Конституція України : </w:t>
            </w:r>
            <w:proofErr w:type="spellStart"/>
            <w:r w:rsidRPr="00CD6A1C">
              <w:rPr>
                <w:color w:val="000000"/>
                <w:sz w:val="20"/>
                <w:szCs w:val="20"/>
              </w:rPr>
              <w:t>офіц</w:t>
            </w:r>
            <w:proofErr w:type="spellEnd"/>
            <w:r w:rsidRPr="00CD6A1C">
              <w:rPr>
                <w:color w:val="000000"/>
                <w:sz w:val="20"/>
                <w:szCs w:val="20"/>
              </w:rPr>
              <w:t>. текст. Київ : КМ, 2013. 96 с. </w:t>
            </w:r>
          </w:p>
          <w:p w14:paraId="3572BC94" w14:textId="77777777" w:rsidR="005B170E" w:rsidRPr="00CD6A1C" w:rsidRDefault="005B170E" w:rsidP="002C0DF2">
            <w:pPr>
              <w:pStyle w:val="a9"/>
              <w:spacing w:before="0" w:beforeAutospacing="0" w:after="0" w:afterAutospacing="0"/>
              <w:ind w:right="-57" w:firstLine="309"/>
              <w:jc w:val="both"/>
              <w:rPr>
                <w:color w:val="000000"/>
                <w:sz w:val="20"/>
                <w:szCs w:val="20"/>
              </w:rPr>
            </w:pPr>
            <w:r w:rsidRPr="00CD6A1C">
              <w:rPr>
                <w:color w:val="000000"/>
                <w:sz w:val="20"/>
                <w:szCs w:val="20"/>
              </w:rPr>
              <w:t xml:space="preserve">2. Про освіту : Закон України від 05.09.2017 р. № 2145- VIII. </w:t>
            </w:r>
            <w:r w:rsidRPr="00CD6A1C">
              <w:rPr>
                <w:i/>
                <w:iCs/>
                <w:color w:val="000000"/>
                <w:sz w:val="20"/>
                <w:szCs w:val="20"/>
              </w:rPr>
              <w:t>Голос України</w:t>
            </w:r>
            <w:r w:rsidRPr="00CD6A1C">
              <w:rPr>
                <w:color w:val="000000"/>
                <w:sz w:val="20"/>
                <w:szCs w:val="20"/>
              </w:rPr>
              <w:t>. 2017. 27 верес. (№ 178-179). C. 10–22.</w:t>
            </w:r>
          </w:p>
          <w:p w14:paraId="0DB94BE4" w14:textId="77777777" w:rsidR="005B170E" w:rsidRPr="00CD6A1C" w:rsidRDefault="005B170E" w:rsidP="002C0DF2">
            <w:pPr>
              <w:pStyle w:val="a9"/>
              <w:spacing w:before="0" w:beforeAutospacing="0" w:after="0" w:afterAutospacing="0"/>
              <w:ind w:right="-57" w:firstLine="309"/>
              <w:jc w:val="both"/>
              <w:rPr>
                <w:sz w:val="20"/>
                <w:szCs w:val="20"/>
              </w:rPr>
            </w:pPr>
            <w:r w:rsidRPr="00CD6A1C">
              <w:rPr>
                <w:color w:val="000000"/>
                <w:sz w:val="20"/>
                <w:szCs w:val="20"/>
              </w:rPr>
              <w:t xml:space="preserve">3. Про вищу освіту : Закон України від 01.07.2014 р. № 1556-VII. Дата оновлення: 28.09.2017. URL: </w:t>
            </w:r>
            <w:r w:rsidRPr="00CD6A1C">
              <w:rPr>
                <w:color w:val="000000"/>
                <w:sz w:val="20"/>
                <w:szCs w:val="20"/>
                <w:u w:val="single"/>
              </w:rPr>
              <w:t xml:space="preserve">http://zakon2.rada.gov.ua/laws/show/1556-18 </w:t>
            </w:r>
            <w:r w:rsidRPr="00CD6A1C">
              <w:rPr>
                <w:color w:val="000000"/>
                <w:sz w:val="20"/>
                <w:szCs w:val="20"/>
              </w:rPr>
              <w:t>(дата  звернення: 15.11.2017). </w:t>
            </w:r>
          </w:p>
          <w:p w14:paraId="18A1204E" w14:textId="77777777" w:rsidR="005B170E" w:rsidRPr="00CD6A1C" w:rsidRDefault="005B170E" w:rsidP="002C0DF2">
            <w:pPr>
              <w:pStyle w:val="a9"/>
              <w:spacing w:before="0" w:beforeAutospacing="0" w:after="0" w:afterAutospacing="0"/>
              <w:ind w:right="-57" w:firstLine="309"/>
              <w:jc w:val="both"/>
              <w:rPr>
                <w:sz w:val="20"/>
                <w:szCs w:val="20"/>
              </w:rPr>
            </w:pPr>
            <w:r w:rsidRPr="00CD6A1C">
              <w:rPr>
                <w:color w:val="000000"/>
                <w:sz w:val="20"/>
                <w:szCs w:val="20"/>
              </w:rPr>
              <w:t xml:space="preserve">5. Деякі питання стипендіального забезпечення : Постанова Кабінету Міністрів України від 28.12.2016 р. № 1050. </w:t>
            </w:r>
            <w:r w:rsidRPr="00CD6A1C">
              <w:rPr>
                <w:i/>
                <w:iCs/>
                <w:color w:val="000000"/>
                <w:sz w:val="20"/>
                <w:szCs w:val="20"/>
              </w:rPr>
              <w:t>Офіційний вісник України</w:t>
            </w:r>
            <w:r w:rsidRPr="00CD6A1C">
              <w:rPr>
                <w:color w:val="000000"/>
                <w:sz w:val="20"/>
                <w:szCs w:val="20"/>
              </w:rPr>
              <w:t>. 2017. № 4. С. 530–543. </w:t>
            </w:r>
          </w:p>
        </w:tc>
      </w:tr>
      <w:tr w:rsidR="005B170E" w:rsidRPr="00CD6A1C" w14:paraId="1525ED0B" w14:textId="77777777" w:rsidTr="00E46C30">
        <w:tc>
          <w:tcPr>
            <w:tcW w:w="1548" w:type="dxa"/>
            <w:vAlign w:val="center"/>
          </w:tcPr>
          <w:p w14:paraId="3D29B0BE" w14:textId="77777777" w:rsidR="005B170E" w:rsidRPr="00CD6A1C" w:rsidRDefault="005B170E" w:rsidP="002C0DF2">
            <w:pPr>
              <w:ind w:right="-57"/>
              <w:jc w:val="center"/>
              <w:rPr>
                <w:sz w:val="20"/>
                <w:szCs w:val="20"/>
              </w:rPr>
            </w:pPr>
            <w:r w:rsidRPr="00CD6A1C">
              <w:rPr>
                <w:sz w:val="20"/>
                <w:szCs w:val="20"/>
              </w:rPr>
              <w:t>Архівні</w:t>
            </w:r>
          </w:p>
          <w:p w14:paraId="036E4650" w14:textId="77777777" w:rsidR="005B170E" w:rsidRPr="00CD6A1C" w:rsidRDefault="005B170E" w:rsidP="002C0DF2">
            <w:pPr>
              <w:ind w:right="-57"/>
              <w:jc w:val="center"/>
              <w:rPr>
                <w:sz w:val="20"/>
                <w:szCs w:val="20"/>
              </w:rPr>
            </w:pPr>
            <w:r w:rsidRPr="00CD6A1C">
              <w:rPr>
                <w:sz w:val="20"/>
                <w:szCs w:val="20"/>
              </w:rPr>
              <w:t>документи</w:t>
            </w:r>
          </w:p>
        </w:tc>
        <w:tc>
          <w:tcPr>
            <w:tcW w:w="5273" w:type="dxa"/>
            <w:vAlign w:val="center"/>
          </w:tcPr>
          <w:p w14:paraId="388C2402" w14:textId="77777777" w:rsidR="005B170E" w:rsidRPr="00CD6A1C" w:rsidRDefault="005B170E" w:rsidP="002C0DF2">
            <w:pPr>
              <w:ind w:right="-57" w:firstLine="309"/>
              <w:jc w:val="both"/>
              <w:rPr>
                <w:sz w:val="20"/>
                <w:szCs w:val="20"/>
              </w:rPr>
            </w:pPr>
            <w:r w:rsidRPr="00CD6A1C">
              <w:rPr>
                <w:sz w:val="20"/>
                <w:szCs w:val="20"/>
              </w:rPr>
              <w:t xml:space="preserve">1. Лист Голови Спілки «Чорнобиль» Г. Ф. </w:t>
            </w:r>
            <w:proofErr w:type="spellStart"/>
            <w:r w:rsidRPr="00CD6A1C">
              <w:rPr>
                <w:sz w:val="20"/>
                <w:szCs w:val="20"/>
              </w:rPr>
              <w:t>Лєпіна</w:t>
            </w:r>
            <w:proofErr w:type="spellEnd"/>
            <w:r w:rsidRPr="00CD6A1C">
              <w:rPr>
                <w:sz w:val="20"/>
                <w:szCs w:val="20"/>
              </w:rPr>
              <w:t xml:space="preserve"> на ім’я Голови Ради Міністрів УРСР В. А. Масола щодо реєстрації Статуту Спілки та сторінки Статуту. 14 грудня 1989 р. ЦДАГО України (Центр. </w:t>
            </w:r>
            <w:proofErr w:type="spellStart"/>
            <w:r w:rsidRPr="00CD6A1C">
              <w:rPr>
                <w:sz w:val="20"/>
                <w:szCs w:val="20"/>
              </w:rPr>
              <w:t>держ</w:t>
            </w:r>
            <w:proofErr w:type="spellEnd"/>
            <w:r w:rsidRPr="00CD6A1C">
              <w:rPr>
                <w:sz w:val="20"/>
                <w:szCs w:val="20"/>
              </w:rPr>
              <w:t xml:space="preserve">. архів громад. об'єднань України). Ф. 1. </w:t>
            </w:r>
            <w:proofErr w:type="spellStart"/>
            <w:r w:rsidRPr="00CD6A1C">
              <w:rPr>
                <w:sz w:val="20"/>
                <w:szCs w:val="20"/>
              </w:rPr>
              <w:t>Оп</w:t>
            </w:r>
            <w:proofErr w:type="spellEnd"/>
            <w:r w:rsidRPr="00CD6A1C">
              <w:rPr>
                <w:sz w:val="20"/>
                <w:szCs w:val="20"/>
              </w:rPr>
              <w:t xml:space="preserve">. 32. </w:t>
            </w:r>
            <w:proofErr w:type="spellStart"/>
            <w:r w:rsidRPr="00CD6A1C">
              <w:rPr>
                <w:sz w:val="20"/>
                <w:szCs w:val="20"/>
              </w:rPr>
              <w:t>Спр</w:t>
            </w:r>
            <w:proofErr w:type="spellEnd"/>
            <w:r w:rsidRPr="00CD6A1C">
              <w:rPr>
                <w:sz w:val="20"/>
                <w:szCs w:val="20"/>
              </w:rPr>
              <w:t xml:space="preserve">. 2612. </w:t>
            </w:r>
            <w:proofErr w:type="spellStart"/>
            <w:r w:rsidRPr="00CD6A1C">
              <w:rPr>
                <w:sz w:val="20"/>
                <w:szCs w:val="20"/>
              </w:rPr>
              <w:t>Арк</w:t>
            </w:r>
            <w:proofErr w:type="spellEnd"/>
            <w:r w:rsidRPr="00CD6A1C">
              <w:rPr>
                <w:sz w:val="20"/>
                <w:szCs w:val="20"/>
              </w:rPr>
              <w:t>. 63, 64 зв., 71.</w:t>
            </w:r>
          </w:p>
          <w:p w14:paraId="734E3C5C" w14:textId="77777777" w:rsidR="005B170E" w:rsidRPr="00CD6A1C" w:rsidRDefault="005B170E" w:rsidP="002C0DF2">
            <w:pPr>
              <w:ind w:right="-57" w:firstLine="309"/>
              <w:jc w:val="both"/>
              <w:rPr>
                <w:sz w:val="20"/>
                <w:szCs w:val="20"/>
              </w:rPr>
            </w:pPr>
            <w:r w:rsidRPr="00CD6A1C">
              <w:rPr>
                <w:sz w:val="20"/>
                <w:szCs w:val="20"/>
              </w:rPr>
              <w:t xml:space="preserve">2. Матеріали Ради Народних комісарів Української Народної Республіки. ЦДАВО України (Центр. </w:t>
            </w:r>
            <w:proofErr w:type="spellStart"/>
            <w:r w:rsidRPr="00CD6A1C">
              <w:rPr>
                <w:sz w:val="20"/>
                <w:szCs w:val="20"/>
              </w:rPr>
              <w:t>держ</w:t>
            </w:r>
            <w:proofErr w:type="spellEnd"/>
            <w:r w:rsidRPr="00CD6A1C">
              <w:rPr>
                <w:sz w:val="20"/>
                <w:szCs w:val="20"/>
              </w:rPr>
              <w:t>. архів</w:t>
            </w:r>
          </w:p>
          <w:p w14:paraId="1B6E9B3F" w14:textId="77777777" w:rsidR="005B170E" w:rsidRPr="00CD6A1C" w:rsidRDefault="005B170E" w:rsidP="002C0DF2">
            <w:pPr>
              <w:ind w:right="-57" w:firstLine="309"/>
              <w:jc w:val="both"/>
              <w:rPr>
                <w:sz w:val="20"/>
                <w:szCs w:val="20"/>
              </w:rPr>
            </w:pPr>
            <w:proofErr w:type="spellStart"/>
            <w:r w:rsidRPr="00CD6A1C">
              <w:rPr>
                <w:sz w:val="20"/>
                <w:szCs w:val="20"/>
              </w:rPr>
              <w:t>вищ</w:t>
            </w:r>
            <w:proofErr w:type="spellEnd"/>
            <w:r w:rsidRPr="00CD6A1C">
              <w:rPr>
                <w:sz w:val="20"/>
                <w:szCs w:val="20"/>
              </w:rPr>
              <w:t xml:space="preserve">. органів влади та </w:t>
            </w:r>
            <w:proofErr w:type="spellStart"/>
            <w:r w:rsidRPr="00CD6A1C">
              <w:rPr>
                <w:sz w:val="20"/>
                <w:szCs w:val="20"/>
              </w:rPr>
              <w:t>упр</w:t>
            </w:r>
            <w:proofErr w:type="spellEnd"/>
            <w:r w:rsidRPr="00CD6A1C">
              <w:rPr>
                <w:sz w:val="20"/>
                <w:szCs w:val="20"/>
              </w:rPr>
              <w:t xml:space="preserve">. України). Ф. 1061. </w:t>
            </w:r>
            <w:proofErr w:type="spellStart"/>
            <w:r w:rsidRPr="00CD6A1C">
              <w:rPr>
                <w:sz w:val="20"/>
                <w:szCs w:val="20"/>
              </w:rPr>
              <w:t>Оп</w:t>
            </w:r>
            <w:proofErr w:type="spellEnd"/>
            <w:r w:rsidRPr="00CD6A1C">
              <w:rPr>
                <w:sz w:val="20"/>
                <w:szCs w:val="20"/>
              </w:rPr>
              <w:t xml:space="preserve">. 1. </w:t>
            </w:r>
            <w:proofErr w:type="spellStart"/>
            <w:r w:rsidRPr="00CD6A1C">
              <w:rPr>
                <w:sz w:val="20"/>
                <w:szCs w:val="20"/>
              </w:rPr>
              <w:t>Спр</w:t>
            </w:r>
            <w:proofErr w:type="spellEnd"/>
            <w:r w:rsidRPr="00CD6A1C">
              <w:rPr>
                <w:sz w:val="20"/>
                <w:szCs w:val="20"/>
              </w:rPr>
              <w:t xml:space="preserve">. 8–12. Копія; Ф. 1063. </w:t>
            </w:r>
            <w:proofErr w:type="spellStart"/>
            <w:r w:rsidRPr="00CD6A1C">
              <w:rPr>
                <w:sz w:val="20"/>
                <w:szCs w:val="20"/>
              </w:rPr>
              <w:t>Оп</w:t>
            </w:r>
            <w:proofErr w:type="spellEnd"/>
            <w:r w:rsidRPr="00CD6A1C">
              <w:rPr>
                <w:sz w:val="20"/>
                <w:szCs w:val="20"/>
              </w:rPr>
              <w:t xml:space="preserve">. 3. </w:t>
            </w:r>
            <w:proofErr w:type="spellStart"/>
            <w:r w:rsidRPr="00CD6A1C">
              <w:rPr>
                <w:sz w:val="20"/>
                <w:szCs w:val="20"/>
              </w:rPr>
              <w:t>Спр</w:t>
            </w:r>
            <w:proofErr w:type="spellEnd"/>
            <w:r w:rsidRPr="00CD6A1C">
              <w:rPr>
                <w:sz w:val="20"/>
                <w:szCs w:val="20"/>
              </w:rPr>
              <w:t>. 1–3.</w:t>
            </w:r>
          </w:p>
          <w:p w14:paraId="7D46833E" w14:textId="77777777" w:rsidR="005B170E" w:rsidRPr="00CD6A1C" w:rsidRDefault="005B170E" w:rsidP="002C0DF2">
            <w:pPr>
              <w:ind w:right="-57" w:firstLine="309"/>
              <w:jc w:val="both"/>
              <w:rPr>
                <w:sz w:val="20"/>
                <w:szCs w:val="20"/>
              </w:rPr>
            </w:pPr>
            <w:r w:rsidRPr="00CD6A1C">
              <w:rPr>
                <w:sz w:val="20"/>
                <w:szCs w:val="20"/>
              </w:rPr>
              <w:t xml:space="preserve">3. Наукове товариство ім. Шевченка. Львів. наук. б-ка ім. В. Стефаника НАН України. Ф. 1. </w:t>
            </w:r>
            <w:proofErr w:type="spellStart"/>
            <w:r w:rsidRPr="00CD6A1C">
              <w:rPr>
                <w:sz w:val="20"/>
                <w:szCs w:val="20"/>
              </w:rPr>
              <w:t>Оп</w:t>
            </w:r>
            <w:proofErr w:type="spellEnd"/>
            <w:r w:rsidRPr="00CD6A1C">
              <w:rPr>
                <w:sz w:val="20"/>
                <w:szCs w:val="20"/>
              </w:rPr>
              <w:t xml:space="preserve">. 1. </w:t>
            </w:r>
            <w:proofErr w:type="spellStart"/>
            <w:r w:rsidRPr="00CD6A1C">
              <w:rPr>
                <w:sz w:val="20"/>
                <w:szCs w:val="20"/>
              </w:rPr>
              <w:t>Спр</w:t>
            </w:r>
            <w:proofErr w:type="spellEnd"/>
            <w:r w:rsidRPr="00CD6A1C">
              <w:rPr>
                <w:sz w:val="20"/>
                <w:szCs w:val="20"/>
              </w:rPr>
              <w:t xml:space="preserve">. 78. </w:t>
            </w:r>
            <w:proofErr w:type="spellStart"/>
            <w:r w:rsidRPr="00CD6A1C">
              <w:rPr>
                <w:sz w:val="20"/>
                <w:szCs w:val="20"/>
              </w:rPr>
              <w:t>Арк</w:t>
            </w:r>
            <w:proofErr w:type="spellEnd"/>
            <w:r w:rsidRPr="00CD6A1C">
              <w:rPr>
                <w:sz w:val="20"/>
                <w:szCs w:val="20"/>
              </w:rPr>
              <w:t>. 1–7.</w:t>
            </w:r>
          </w:p>
        </w:tc>
      </w:tr>
      <w:tr w:rsidR="005B170E" w:rsidRPr="00CD6A1C" w14:paraId="15D0D67E" w14:textId="77777777" w:rsidTr="00E46C30">
        <w:tc>
          <w:tcPr>
            <w:tcW w:w="1548" w:type="dxa"/>
            <w:vAlign w:val="center"/>
          </w:tcPr>
          <w:p w14:paraId="6B037ADD" w14:textId="77777777" w:rsidR="005B170E" w:rsidRPr="00CD6A1C" w:rsidRDefault="005B170E" w:rsidP="002C0DF2">
            <w:pPr>
              <w:pStyle w:val="a9"/>
              <w:spacing w:before="0" w:beforeAutospacing="0" w:after="0" w:afterAutospacing="0"/>
              <w:ind w:right="-57"/>
              <w:jc w:val="center"/>
              <w:rPr>
                <w:sz w:val="20"/>
                <w:szCs w:val="20"/>
              </w:rPr>
            </w:pPr>
            <w:r w:rsidRPr="00CD6A1C">
              <w:rPr>
                <w:bCs/>
                <w:color w:val="000000"/>
                <w:sz w:val="20"/>
                <w:szCs w:val="20"/>
              </w:rPr>
              <w:t>Патенти</w:t>
            </w:r>
          </w:p>
        </w:tc>
        <w:tc>
          <w:tcPr>
            <w:tcW w:w="5273" w:type="dxa"/>
            <w:vAlign w:val="center"/>
          </w:tcPr>
          <w:p w14:paraId="7F8D4F24" w14:textId="77777777" w:rsidR="005B170E" w:rsidRPr="00CD6A1C" w:rsidRDefault="005B170E" w:rsidP="002C0DF2">
            <w:pPr>
              <w:pStyle w:val="a9"/>
              <w:spacing w:before="0" w:beforeAutospacing="0" w:after="0" w:afterAutospacing="0"/>
              <w:ind w:right="-57" w:firstLine="309"/>
              <w:jc w:val="both"/>
              <w:rPr>
                <w:sz w:val="20"/>
                <w:szCs w:val="20"/>
              </w:rPr>
            </w:pPr>
            <w:r w:rsidRPr="00CD6A1C">
              <w:rPr>
                <w:color w:val="000000"/>
                <w:sz w:val="20"/>
                <w:szCs w:val="20"/>
              </w:rPr>
              <w:t xml:space="preserve">1. </w:t>
            </w:r>
            <w:proofErr w:type="spellStart"/>
            <w:r w:rsidRPr="00CD6A1C">
              <w:rPr>
                <w:color w:val="000000"/>
                <w:sz w:val="20"/>
                <w:szCs w:val="20"/>
              </w:rPr>
              <w:t>Люмінісцентний</w:t>
            </w:r>
            <w:proofErr w:type="spellEnd"/>
            <w:r w:rsidRPr="00CD6A1C">
              <w:rPr>
                <w:color w:val="000000"/>
                <w:sz w:val="20"/>
                <w:szCs w:val="20"/>
              </w:rPr>
              <w:t xml:space="preserve"> матеріал: пат. 25742 Україна: МПК6 С09К11/00, G01Т1/28, G21НЗ/00. № 200701472; </w:t>
            </w:r>
            <w:proofErr w:type="spellStart"/>
            <w:r w:rsidRPr="00CD6A1C">
              <w:rPr>
                <w:color w:val="000000"/>
                <w:sz w:val="20"/>
                <w:szCs w:val="20"/>
              </w:rPr>
              <w:t>заявл</w:t>
            </w:r>
            <w:proofErr w:type="spellEnd"/>
            <w:r w:rsidRPr="00CD6A1C">
              <w:rPr>
                <w:color w:val="000000"/>
                <w:sz w:val="20"/>
                <w:szCs w:val="20"/>
              </w:rPr>
              <w:t xml:space="preserve">. 12.02.07; </w:t>
            </w:r>
            <w:proofErr w:type="spellStart"/>
            <w:r w:rsidRPr="00CD6A1C">
              <w:rPr>
                <w:color w:val="000000"/>
                <w:sz w:val="20"/>
                <w:szCs w:val="20"/>
              </w:rPr>
              <w:t>опубл</w:t>
            </w:r>
            <w:proofErr w:type="spellEnd"/>
            <w:r w:rsidRPr="00CD6A1C">
              <w:rPr>
                <w:color w:val="000000"/>
                <w:sz w:val="20"/>
                <w:szCs w:val="20"/>
              </w:rPr>
              <w:t xml:space="preserve">. 27.08.07, </w:t>
            </w:r>
            <w:proofErr w:type="spellStart"/>
            <w:r w:rsidRPr="00CD6A1C">
              <w:rPr>
                <w:color w:val="000000"/>
                <w:sz w:val="20"/>
                <w:szCs w:val="20"/>
              </w:rPr>
              <w:t>Бюл</w:t>
            </w:r>
            <w:proofErr w:type="spellEnd"/>
            <w:r w:rsidRPr="00CD6A1C">
              <w:rPr>
                <w:color w:val="000000"/>
                <w:sz w:val="20"/>
                <w:szCs w:val="20"/>
              </w:rPr>
              <w:t>. № 13. 4 с. </w:t>
            </w:r>
          </w:p>
          <w:p w14:paraId="6B2216C8" w14:textId="77777777" w:rsidR="005B170E" w:rsidRPr="00CD6A1C" w:rsidRDefault="005B170E" w:rsidP="002C0DF2">
            <w:pPr>
              <w:pStyle w:val="a9"/>
              <w:spacing w:before="0" w:beforeAutospacing="0" w:after="0" w:afterAutospacing="0"/>
              <w:ind w:right="-57" w:firstLine="309"/>
              <w:jc w:val="both"/>
              <w:rPr>
                <w:sz w:val="20"/>
                <w:szCs w:val="20"/>
              </w:rPr>
            </w:pPr>
            <w:r w:rsidRPr="00CD6A1C">
              <w:rPr>
                <w:color w:val="000000"/>
                <w:sz w:val="20"/>
                <w:szCs w:val="20"/>
              </w:rPr>
              <w:lastRenderedPageBreak/>
              <w:t xml:space="preserve">2. Спосіб лікування синдрому дефіциту уваги та гіперактивності у дітей: пат. 76509 Україна. № 2004042416; </w:t>
            </w:r>
            <w:proofErr w:type="spellStart"/>
            <w:r w:rsidRPr="00CD6A1C">
              <w:rPr>
                <w:color w:val="000000"/>
                <w:sz w:val="20"/>
                <w:szCs w:val="20"/>
              </w:rPr>
              <w:t>заявл</w:t>
            </w:r>
            <w:proofErr w:type="spellEnd"/>
            <w:r w:rsidRPr="00CD6A1C">
              <w:rPr>
                <w:color w:val="000000"/>
                <w:sz w:val="20"/>
                <w:szCs w:val="20"/>
              </w:rPr>
              <w:t xml:space="preserve">. 01.04.2004; </w:t>
            </w:r>
            <w:proofErr w:type="spellStart"/>
            <w:r w:rsidRPr="00CD6A1C">
              <w:rPr>
                <w:color w:val="000000"/>
                <w:sz w:val="20"/>
                <w:szCs w:val="20"/>
              </w:rPr>
              <w:t>опубл</w:t>
            </w:r>
            <w:proofErr w:type="spellEnd"/>
            <w:r w:rsidRPr="00CD6A1C">
              <w:rPr>
                <w:color w:val="000000"/>
                <w:sz w:val="20"/>
                <w:szCs w:val="20"/>
              </w:rPr>
              <w:t xml:space="preserve">. 01.08.2006, </w:t>
            </w:r>
            <w:proofErr w:type="spellStart"/>
            <w:r w:rsidRPr="00CD6A1C">
              <w:rPr>
                <w:color w:val="000000"/>
                <w:sz w:val="20"/>
                <w:szCs w:val="20"/>
              </w:rPr>
              <w:t>Бюл</w:t>
            </w:r>
            <w:proofErr w:type="spellEnd"/>
            <w:r w:rsidRPr="00CD6A1C">
              <w:rPr>
                <w:color w:val="000000"/>
                <w:sz w:val="20"/>
                <w:szCs w:val="20"/>
              </w:rPr>
              <w:t>. № 8 (</w:t>
            </w:r>
            <w:proofErr w:type="spellStart"/>
            <w:r w:rsidRPr="00CD6A1C">
              <w:rPr>
                <w:color w:val="000000"/>
                <w:sz w:val="20"/>
                <w:szCs w:val="20"/>
              </w:rPr>
              <w:t>кн</w:t>
            </w:r>
            <w:proofErr w:type="spellEnd"/>
            <w:r w:rsidRPr="00CD6A1C">
              <w:rPr>
                <w:color w:val="000000"/>
                <w:sz w:val="20"/>
                <w:szCs w:val="20"/>
              </w:rPr>
              <w:t>. 1). 120 с.</w:t>
            </w:r>
          </w:p>
        </w:tc>
      </w:tr>
      <w:tr w:rsidR="005B170E" w:rsidRPr="00CD6A1C" w14:paraId="40A13D1B" w14:textId="77777777" w:rsidTr="00E46C30">
        <w:tc>
          <w:tcPr>
            <w:tcW w:w="1548" w:type="dxa"/>
            <w:vAlign w:val="center"/>
          </w:tcPr>
          <w:p w14:paraId="07C15F8B" w14:textId="77777777" w:rsidR="005B170E" w:rsidRPr="00CD6A1C" w:rsidRDefault="005B170E" w:rsidP="002C0DF2">
            <w:pPr>
              <w:pStyle w:val="a9"/>
              <w:spacing w:before="0" w:beforeAutospacing="0" w:after="0" w:afterAutospacing="0"/>
              <w:ind w:right="-57"/>
              <w:jc w:val="center"/>
              <w:rPr>
                <w:sz w:val="20"/>
                <w:szCs w:val="20"/>
              </w:rPr>
            </w:pPr>
            <w:r w:rsidRPr="00CD6A1C">
              <w:rPr>
                <w:bCs/>
                <w:color w:val="000000"/>
                <w:sz w:val="20"/>
                <w:szCs w:val="20"/>
              </w:rPr>
              <w:lastRenderedPageBreak/>
              <w:t>Препринти</w:t>
            </w:r>
          </w:p>
        </w:tc>
        <w:tc>
          <w:tcPr>
            <w:tcW w:w="5273" w:type="dxa"/>
            <w:vAlign w:val="center"/>
          </w:tcPr>
          <w:p w14:paraId="207AFAB7" w14:textId="77777777" w:rsidR="005B170E" w:rsidRPr="00CD6A1C" w:rsidRDefault="005B170E" w:rsidP="002C0DF2">
            <w:pPr>
              <w:pStyle w:val="a9"/>
              <w:spacing w:before="0" w:beforeAutospacing="0" w:after="0" w:afterAutospacing="0"/>
              <w:ind w:right="-57" w:firstLine="309"/>
              <w:jc w:val="both"/>
              <w:rPr>
                <w:sz w:val="20"/>
                <w:szCs w:val="20"/>
              </w:rPr>
            </w:pPr>
            <w:r w:rsidRPr="00CD6A1C">
              <w:rPr>
                <w:color w:val="000000"/>
                <w:sz w:val="20"/>
                <w:szCs w:val="20"/>
              </w:rPr>
              <w:t xml:space="preserve">1. Панасюк М. І., </w:t>
            </w:r>
            <w:proofErr w:type="spellStart"/>
            <w:r w:rsidRPr="00CD6A1C">
              <w:rPr>
                <w:color w:val="000000"/>
                <w:sz w:val="20"/>
                <w:szCs w:val="20"/>
              </w:rPr>
              <w:t>Скорбун</w:t>
            </w:r>
            <w:proofErr w:type="spellEnd"/>
            <w:r w:rsidRPr="00CD6A1C">
              <w:rPr>
                <w:color w:val="000000"/>
                <w:sz w:val="20"/>
                <w:szCs w:val="20"/>
              </w:rPr>
              <w:t xml:space="preserve"> А. Д., </w:t>
            </w:r>
            <w:proofErr w:type="spellStart"/>
            <w:r w:rsidRPr="00CD6A1C">
              <w:rPr>
                <w:color w:val="000000"/>
                <w:sz w:val="20"/>
                <w:szCs w:val="20"/>
              </w:rPr>
              <w:t>Сплошной</w:t>
            </w:r>
            <w:proofErr w:type="spellEnd"/>
            <w:r w:rsidRPr="00CD6A1C">
              <w:rPr>
                <w:color w:val="000000"/>
                <w:sz w:val="20"/>
                <w:szCs w:val="20"/>
              </w:rPr>
              <w:t xml:space="preserve"> Б. М. Про точність визначення активності твердих радіоактивних відходів гамма-методами. Чорнобиль : Ін-т з проблем безпеки АЕС НАН України, 2006. 7, [1] с. (Препринт. НАН України, Ін-т проблем безпеки АЕС; 06-1). </w:t>
            </w:r>
          </w:p>
          <w:p w14:paraId="28F10032" w14:textId="77777777" w:rsidR="005B170E" w:rsidRPr="00CD6A1C" w:rsidRDefault="005B170E" w:rsidP="002C0DF2">
            <w:pPr>
              <w:pStyle w:val="a9"/>
              <w:spacing w:before="0" w:beforeAutospacing="0" w:after="0" w:afterAutospacing="0"/>
              <w:ind w:right="-57" w:firstLine="309"/>
              <w:jc w:val="both"/>
              <w:rPr>
                <w:sz w:val="20"/>
                <w:szCs w:val="20"/>
              </w:rPr>
            </w:pPr>
            <w:r w:rsidRPr="00CD6A1C">
              <w:rPr>
                <w:color w:val="000000"/>
                <w:sz w:val="20"/>
                <w:szCs w:val="20"/>
              </w:rPr>
              <w:t xml:space="preserve">2. </w:t>
            </w:r>
            <w:proofErr w:type="spellStart"/>
            <w:r w:rsidRPr="00CD6A1C">
              <w:rPr>
                <w:color w:val="000000"/>
                <w:sz w:val="20"/>
                <w:szCs w:val="20"/>
              </w:rPr>
              <w:t>Шиляев</w:t>
            </w:r>
            <w:proofErr w:type="spellEnd"/>
            <w:r w:rsidRPr="00CD6A1C">
              <w:rPr>
                <w:color w:val="000000"/>
                <w:sz w:val="20"/>
                <w:szCs w:val="20"/>
              </w:rPr>
              <w:t xml:space="preserve"> Б. А., </w:t>
            </w:r>
            <w:proofErr w:type="spellStart"/>
            <w:r w:rsidRPr="00CD6A1C">
              <w:rPr>
                <w:color w:val="000000"/>
                <w:sz w:val="20"/>
                <w:szCs w:val="20"/>
              </w:rPr>
              <w:t>Воеводин</w:t>
            </w:r>
            <w:proofErr w:type="spellEnd"/>
            <w:r w:rsidRPr="00CD6A1C">
              <w:rPr>
                <w:color w:val="000000"/>
                <w:sz w:val="20"/>
                <w:szCs w:val="20"/>
              </w:rPr>
              <w:t xml:space="preserve"> В. Н. </w:t>
            </w:r>
            <w:proofErr w:type="spellStart"/>
            <w:r w:rsidRPr="00CD6A1C">
              <w:rPr>
                <w:color w:val="000000"/>
                <w:sz w:val="20"/>
                <w:szCs w:val="20"/>
              </w:rPr>
              <w:t>Расчеты</w:t>
            </w:r>
            <w:proofErr w:type="spellEnd"/>
            <w:r w:rsidRPr="00CD6A1C">
              <w:rPr>
                <w:color w:val="000000"/>
                <w:sz w:val="20"/>
                <w:szCs w:val="20"/>
              </w:rPr>
              <w:t xml:space="preserve"> </w:t>
            </w:r>
            <w:proofErr w:type="spellStart"/>
            <w:r w:rsidRPr="00CD6A1C">
              <w:rPr>
                <w:color w:val="000000"/>
                <w:sz w:val="20"/>
                <w:szCs w:val="20"/>
              </w:rPr>
              <w:t>параметров</w:t>
            </w:r>
            <w:proofErr w:type="spellEnd"/>
            <w:r w:rsidRPr="00CD6A1C">
              <w:rPr>
                <w:color w:val="000000"/>
                <w:sz w:val="20"/>
                <w:szCs w:val="20"/>
              </w:rPr>
              <w:t xml:space="preserve"> </w:t>
            </w:r>
            <w:proofErr w:type="spellStart"/>
            <w:r w:rsidRPr="00CD6A1C">
              <w:rPr>
                <w:color w:val="000000"/>
                <w:sz w:val="20"/>
                <w:szCs w:val="20"/>
              </w:rPr>
              <w:t>радиационного</w:t>
            </w:r>
            <w:proofErr w:type="spellEnd"/>
            <w:r w:rsidRPr="00CD6A1C">
              <w:rPr>
                <w:color w:val="000000"/>
                <w:sz w:val="20"/>
                <w:szCs w:val="20"/>
              </w:rPr>
              <w:t xml:space="preserve"> </w:t>
            </w:r>
            <w:proofErr w:type="spellStart"/>
            <w:r w:rsidRPr="00CD6A1C">
              <w:rPr>
                <w:color w:val="000000"/>
                <w:sz w:val="20"/>
                <w:szCs w:val="20"/>
              </w:rPr>
              <w:t>повреждения</w:t>
            </w:r>
            <w:proofErr w:type="spellEnd"/>
            <w:r w:rsidRPr="00CD6A1C">
              <w:rPr>
                <w:color w:val="000000"/>
                <w:sz w:val="20"/>
                <w:szCs w:val="20"/>
              </w:rPr>
              <w:t xml:space="preserve"> </w:t>
            </w:r>
            <w:proofErr w:type="spellStart"/>
            <w:r w:rsidRPr="00CD6A1C">
              <w:rPr>
                <w:color w:val="000000"/>
                <w:sz w:val="20"/>
                <w:szCs w:val="20"/>
              </w:rPr>
              <w:t>материалов</w:t>
            </w:r>
            <w:proofErr w:type="spellEnd"/>
            <w:r w:rsidRPr="00CD6A1C">
              <w:rPr>
                <w:color w:val="000000"/>
                <w:sz w:val="20"/>
                <w:szCs w:val="20"/>
              </w:rPr>
              <w:t xml:space="preserve"> нейтронами </w:t>
            </w:r>
            <w:proofErr w:type="spellStart"/>
            <w:r w:rsidRPr="00CD6A1C">
              <w:rPr>
                <w:color w:val="000000"/>
                <w:sz w:val="20"/>
                <w:szCs w:val="20"/>
              </w:rPr>
              <w:t>источника</w:t>
            </w:r>
            <w:proofErr w:type="spellEnd"/>
            <w:r w:rsidRPr="00CD6A1C">
              <w:rPr>
                <w:color w:val="000000"/>
                <w:sz w:val="20"/>
                <w:szCs w:val="20"/>
              </w:rPr>
              <w:t xml:space="preserve"> ННЦ ХФТИ / ANL USA с </w:t>
            </w:r>
            <w:proofErr w:type="spellStart"/>
            <w:r w:rsidRPr="00CD6A1C">
              <w:rPr>
                <w:color w:val="000000"/>
                <w:sz w:val="20"/>
                <w:szCs w:val="20"/>
              </w:rPr>
              <w:t>подкритической</w:t>
            </w:r>
            <w:proofErr w:type="spellEnd"/>
            <w:r w:rsidRPr="00CD6A1C">
              <w:rPr>
                <w:color w:val="000000"/>
                <w:sz w:val="20"/>
                <w:szCs w:val="20"/>
              </w:rPr>
              <w:t xml:space="preserve"> </w:t>
            </w:r>
            <w:proofErr w:type="spellStart"/>
            <w:r w:rsidRPr="00CD6A1C">
              <w:rPr>
                <w:color w:val="000000"/>
                <w:sz w:val="20"/>
                <w:szCs w:val="20"/>
              </w:rPr>
              <w:t>сборкой</w:t>
            </w:r>
            <w:proofErr w:type="spellEnd"/>
            <w:r w:rsidRPr="00CD6A1C">
              <w:rPr>
                <w:color w:val="000000"/>
                <w:sz w:val="20"/>
                <w:szCs w:val="20"/>
              </w:rPr>
              <w:t xml:space="preserve">, </w:t>
            </w:r>
            <w:proofErr w:type="spellStart"/>
            <w:r w:rsidRPr="00CD6A1C">
              <w:rPr>
                <w:color w:val="000000"/>
                <w:sz w:val="20"/>
                <w:szCs w:val="20"/>
              </w:rPr>
              <w:t>управляемой</w:t>
            </w:r>
            <w:proofErr w:type="spellEnd"/>
            <w:r w:rsidRPr="00CD6A1C">
              <w:rPr>
                <w:color w:val="000000"/>
                <w:sz w:val="20"/>
                <w:szCs w:val="20"/>
              </w:rPr>
              <w:t xml:space="preserve"> </w:t>
            </w:r>
            <w:proofErr w:type="spellStart"/>
            <w:r w:rsidRPr="00CD6A1C">
              <w:rPr>
                <w:color w:val="000000"/>
                <w:sz w:val="20"/>
                <w:szCs w:val="20"/>
              </w:rPr>
              <w:t>ускорителем</w:t>
            </w:r>
            <w:proofErr w:type="spellEnd"/>
            <w:r w:rsidRPr="00CD6A1C">
              <w:rPr>
                <w:color w:val="000000"/>
                <w:sz w:val="20"/>
                <w:szCs w:val="20"/>
              </w:rPr>
              <w:t xml:space="preserve"> </w:t>
            </w:r>
            <w:proofErr w:type="spellStart"/>
            <w:r w:rsidRPr="00CD6A1C">
              <w:rPr>
                <w:color w:val="000000"/>
                <w:sz w:val="20"/>
                <w:szCs w:val="20"/>
              </w:rPr>
              <w:t>электронов</w:t>
            </w:r>
            <w:proofErr w:type="spellEnd"/>
            <w:r w:rsidRPr="00CD6A1C">
              <w:rPr>
                <w:color w:val="000000"/>
                <w:sz w:val="20"/>
                <w:szCs w:val="20"/>
              </w:rPr>
              <w:t xml:space="preserve">. </w:t>
            </w:r>
            <w:proofErr w:type="spellStart"/>
            <w:r w:rsidRPr="00CD6A1C">
              <w:rPr>
                <w:color w:val="000000"/>
                <w:sz w:val="20"/>
                <w:szCs w:val="20"/>
              </w:rPr>
              <w:t>Харьков</w:t>
            </w:r>
            <w:proofErr w:type="spellEnd"/>
            <w:r w:rsidRPr="00CD6A1C">
              <w:rPr>
                <w:color w:val="000000"/>
                <w:sz w:val="20"/>
                <w:szCs w:val="20"/>
              </w:rPr>
              <w:t xml:space="preserve"> : ННЦ ХФТИ, 2006. 19 с.: </w:t>
            </w:r>
            <w:proofErr w:type="spellStart"/>
            <w:r w:rsidRPr="00CD6A1C">
              <w:rPr>
                <w:color w:val="000000"/>
                <w:sz w:val="20"/>
                <w:szCs w:val="20"/>
              </w:rPr>
              <w:t>ил</w:t>
            </w:r>
            <w:proofErr w:type="spellEnd"/>
            <w:r w:rsidRPr="00CD6A1C">
              <w:rPr>
                <w:color w:val="000000"/>
                <w:sz w:val="20"/>
                <w:szCs w:val="20"/>
              </w:rPr>
              <w:t xml:space="preserve">., табл. (Препринт. НАН </w:t>
            </w:r>
            <w:proofErr w:type="spellStart"/>
            <w:r w:rsidRPr="00CD6A1C">
              <w:rPr>
                <w:color w:val="000000"/>
                <w:sz w:val="20"/>
                <w:szCs w:val="20"/>
              </w:rPr>
              <w:t>Украины</w:t>
            </w:r>
            <w:proofErr w:type="spellEnd"/>
            <w:r w:rsidRPr="00CD6A1C">
              <w:rPr>
                <w:color w:val="000000"/>
                <w:sz w:val="20"/>
                <w:szCs w:val="20"/>
              </w:rPr>
              <w:t xml:space="preserve">, </w:t>
            </w:r>
            <w:proofErr w:type="spellStart"/>
            <w:r w:rsidRPr="00CD6A1C">
              <w:rPr>
                <w:color w:val="000000"/>
                <w:sz w:val="20"/>
                <w:szCs w:val="20"/>
              </w:rPr>
              <w:t>Нац</w:t>
            </w:r>
            <w:proofErr w:type="spellEnd"/>
            <w:r w:rsidRPr="00CD6A1C">
              <w:rPr>
                <w:color w:val="000000"/>
                <w:sz w:val="20"/>
                <w:szCs w:val="20"/>
              </w:rPr>
              <w:t xml:space="preserve">. науч. </w:t>
            </w:r>
            <w:proofErr w:type="spellStart"/>
            <w:r w:rsidRPr="00CD6A1C">
              <w:rPr>
                <w:color w:val="000000"/>
                <w:sz w:val="20"/>
                <w:szCs w:val="20"/>
              </w:rPr>
              <w:t>центр«Харьк</w:t>
            </w:r>
            <w:proofErr w:type="spellEnd"/>
            <w:r w:rsidRPr="00CD6A1C">
              <w:rPr>
                <w:color w:val="000000"/>
                <w:sz w:val="20"/>
                <w:szCs w:val="20"/>
              </w:rPr>
              <w:t xml:space="preserve">. </w:t>
            </w:r>
            <w:proofErr w:type="spellStart"/>
            <w:r w:rsidRPr="00CD6A1C">
              <w:rPr>
                <w:color w:val="000000"/>
                <w:sz w:val="20"/>
                <w:szCs w:val="20"/>
              </w:rPr>
              <w:t>физ</w:t>
            </w:r>
            <w:proofErr w:type="spellEnd"/>
            <w:r w:rsidRPr="00CD6A1C">
              <w:rPr>
                <w:color w:val="000000"/>
                <w:sz w:val="20"/>
                <w:szCs w:val="20"/>
              </w:rPr>
              <w:t>.-</w:t>
            </w:r>
            <w:proofErr w:type="spellStart"/>
            <w:r w:rsidRPr="00CD6A1C">
              <w:rPr>
                <w:color w:val="000000"/>
                <w:sz w:val="20"/>
                <w:szCs w:val="20"/>
              </w:rPr>
              <w:t>техн</w:t>
            </w:r>
            <w:proofErr w:type="spellEnd"/>
            <w:r w:rsidRPr="00CD6A1C">
              <w:rPr>
                <w:color w:val="000000"/>
                <w:sz w:val="20"/>
                <w:szCs w:val="20"/>
              </w:rPr>
              <w:t xml:space="preserve">. </w:t>
            </w:r>
            <w:proofErr w:type="spellStart"/>
            <w:r w:rsidRPr="00CD6A1C">
              <w:rPr>
                <w:color w:val="000000"/>
                <w:sz w:val="20"/>
                <w:szCs w:val="20"/>
              </w:rPr>
              <w:t>ин</w:t>
            </w:r>
            <w:proofErr w:type="spellEnd"/>
            <w:r w:rsidRPr="00CD6A1C">
              <w:rPr>
                <w:color w:val="000000"/>
                <w:sz w:val="20"/>
                <w:szCs w:val="20"/>
              </w:rPr>
              <w:t>-т»; ХФТИ2006-4).</w:t>
            </w:r>
          </w:p>
        </w:tc>
      </w:tr>
      <w:tr w:rsidR="005B170E" w:rsidRPr="00CD6A1C" w14:paraId="39A15685" w14:textId="77777777" w:rsidTr="00E46C30">
        <w:tc>
          <w:tcPr>
            <w:tcW w:w="1548" w:type="dxa"/>
            <w:vAlign w:val="center"/>
          </w:tcPr>
          <w:p w14:paraId="04B1FE78" w14:textId="77777777" w:rsidR="005B170E" w:rsidRPr="00CD6A1C" w:rsidRDefault="005B170E" w:rsidP="002C0DF2">
            <w:pPr>
              <w:pStyle w:val="a9"/>
              <w:spacing w:before="0" w:beforeAutospacing="0" w:after="0" w:afterAutospacing="0"/>
              <w:ind w:right="-57"/>
              <w:jc w:val="center"/>
              <w:rPr>
                <w:sz w:val="20"/>
                <w:szCs w:val="20"/>
              </w:rPr>
            </w:pPr>
            <w:r w:rsidRPr="00CD6A1C">
              <w:rPr>
                <w:bCs/>
                <w:color w:val="000000"/>
                <w:sz w:val="20"/>
                <w:szCs w:val="20"/>
              </w:rPr>
              <w:t>Стандарти</w:t>
            </w:r>
          </w:p>
        </w:tc>
        <w:tc>
          <w:tcPr>
            <w:tcW w:w="5273" w:type="dxa"/>
            <w:vAlign w:val="center"/>
          </w:tcPr>
          <w:p w14:paraId="3B7BE3E9" w14:textId="77777777" w:rsidR="005B170E" w:rsidRPr="00CD6A1C" w:rsidRDefault="005B170E" w:rsidP="002C0DF2">
            <w:pPr>
              <w:pStyle w:val="a9"/>
              <w:spacing w:before="0" w:beforeAutospacing="0" w:after="0" w:afterAutospacing="0"/>
              <w:ind w:right="-57" w:firstLine="309"/>
              <w:jc w:val="both"/>
              <w:rPr>
                <w:sz w:val="20"/>
                <w:szCs w:val="20"/>
              </w:rPr>
            </w:pPr>
            <w:r w:rsidRPr="00CD6A1C">
              <w:rPr>
                <w:color w:val="000000"/>
                <w:sz w:val="20"/>
                <w:szCs w:val="20"/>
              </w:rPr>
              <w:t xml:space="preserve">1. ДСТУ 7152:2010. Видання. Оформлення публікацій у журналах і збірниках. [Чинний від 2010-02-18]. Вид. </w:t>
            </w:r>
            <w:proofErr w:type="spellStart"/>
            <w:r w:rsidRPr="00CD6A1C">
              <w:rPr>
                <w:color w:val="000000"/>
                <w:sz w:val="20"/>
                <w:szCs w:val="20"/>
              </w:rPr>
              <w:t>офіц</w:t>
            </w:r>
            <w:proofErr w:type="spellEnd"/>
            <w:r w:rsidRPr="00CD6A1C">
              <w:rPr>
                <w:color w:val="000000"/>
                <w:sz w:val="20"/>
                <w:szCs w:val="20"/>
              </w:rPr>
              <w:t>. Київ, 2010. 16 с. (Інформація та документація). </w:t>
            </w:r>
          </w:p>
          <w:p w14:paraId="1AE342D4" w14:textId="77777777" w:rsidR="005B170E" w:rsidRPr="00CD6A1C" w:rsidRDefault="005B170E" w:rsidP="002C0DF2">
            <w:pPr>
              <w:pStyle w:val="a9"/>
              <w:spacing w:before="0" w:beforeAutospacing="0" w:after="0" w:afterAutospacing="0"/>
              <w:ind w:right="-57" w:firstLine="309"/>
              <w:jc w:val="both"/>
              <w:rPr>
                <w:sz w:val="20"/>
                <w:szCs w:val="20"/>
              </w:rPr>
            </w:pPr>
            <w:r w:rsidRPr="00CD6A1C">
              <w:rPr>
                <w:color w:val="000000"/>
                <w:sz w:val="20"/>
                <w:szCs w:val="20"/>
              </w:rPr>
              <w:t xml:space="preserve">2. ДСТУ ISO 6107-1:2004. Якість води. Словник термінів. Частина 1 (ISO 6107-1:1996, IDТ). [Чинний від 2005-04-01]. Вид. </w:t>
            </w:r>
            <w:proofErr w:type="spellStart"/>
            <w:r w:rsidRPr="00CD6A1C">
              <w:rPr>
                <w:color w:val="000000"/>
                <w:sz w:val="20"/>
                <w:szCs w:val="20"/>
              </w:rPr>
              <w:t>офіц</w:t>
            </w:r>
            <w:proofErr w:type="spellEnd"/>
            <w:r w:rsidRPr="00CD6A1C">
              <w:rPr>
                <w:color w:val="000000"/>
                <w:sz w:val="20"/>
                <w:szCs w:val="20"/>
              </w:rPr>
              <w:t>. Київ : Держспоживстандарт України, 2006. 181 с. </w:t>
            </w:r>
          </w:p>
          <w:p w14:paraId="1B87890C" w14:textId="77777777" w:rsidR="005B170E" w:rsidRPr="00CD6A1C" w:rsidRDefault="005B170E" w:rsidP="002C0DF2">
            <w:pPr>
              <w:pStyle w:val="a9"/>
              <w:spacing w:before="0" w:beforeAutospacing="0" w:after="0" w:afterAutospacing="0"/>
              <w:ind w:right="-57" w:firstLine="309"/>
              <w:jc w:val="both"/>
              <w:rPr>
                <w:sz w:val="20"/>
                <w:szCs w:val="20"/>
              </w:rPr>
            </w:pPr>
            <w:r w:rsidRPr="00CD6A1C">
              <w:rPr>
                <w:color w:val="000000"/>
                <w:sz w:val="20"/>
                <w:szCs w:val="20"/>
              </w:rPr>
              <w:t xml:space="preserve">3. ДСТУ 3582:2013. Бібліографічний опис. Скорочення слів і словосполучень українською мовою. Загальні вимоги та правила(ISO 4:1984, NEQ; ISO 832:1994, NEQ). [На заміну ДСТУ3582-97; чинний від 2013-08-22]. Вид. </w:t>
            </w:r>
            <w:proofErr w:type="spellStart"/>
            <w:r w:rsidRPr="00CD6A1C">
              <w:rPr>
                <w:color w:val="000000"/>
                <w:sz w:val="20"/>
                <w:szCs w:val="20"/>
              </w:rPr>
              <w:t>офіц</w:t>
            </w:r>
            <w:proofErr w:type="spellEnd"/>
            <w:r w:rsidRPr="00CD6A1C">
              <w:rPr>
                <w:color w:val="000000"/>
                <w:sz w:val="20"/>
                <w:szCs w:val="20"/>
              </w:rPr>
              <w:t xml:space="preserve">. Київ : </w:t>
            </w:r>
            <w:proofErr w:type="spellStart"/>
            <w:r w:rsidRPr="00CD6A1C">
              <w:rPr>
                <w:color w:val="000000"/>
                <w:sz w:val="20"/>
                <w:szCs w:val="20"/>
              </w:rPr>
              <w:t>Мінекономрозвитку</w:t>
            </w:r>
            <w:proofErr w:type="spellEnd"/>
            <w:r w:rsidRPr="00CD6A1C">
              <w:rPr>
                <w:color w:val="000000"/>
                <w:sz w:val="20"/>
                <w:szCs w:val="20"/>
              </w:rPr>
              <w:t xml:space="preserve"> України, 2014. 15 с. (Інформація та документація).</w:t>
            </w:r>
          </w:p>
        </w:tc>
      </w:tr>
      <w:tr w:rsidR="005B170E" w:rsidRPr="00CD6A1C" w14:paraId="41B9065D" w14:textId="77777777" w:rsidTr="00E46C30">
        <w:tc>
          <w:tcPr>
            <w:tcW w:w="1548" w:type="dxa"/>
            <w:vAlign w:val="center"/>
          </w:tcPr>
          <w:p w14:paraId="7D80F8E4" w14:textId="77777777" w:rsidR="005B170E" w:rsidRPr="00CD6A1C" w:rsidRDefault="005B170E" w:rsidP="002C0DF2">
            <w:pPr>
              <w:pStyle w:val="a9"/>
              <w:spacing w:before="0" w:beforeAutospacing="0" w:after="0" w:afterAutospacing="0"/>
              <w:ind w:right="-57"/>
              <w:jc w:val="center"/>
              <w:rPr>
                <w:sz w:val="20"/>
                <w:szCs w:val="20"/>
              </w:rPr>
            </w:pPr>
            <w:r w:rsidRPr="00CD6A1C">
              <w:rPr>
                <w:bCs/>
                <w:color w:val="000000"/>
                <w:sz w:val="20"/>
                <w:szCs w:val="20"/>
              </w:rPr>
              <w:t>Каталоги</w:t>
            </w:r>
          </w:p>
        </w:tc>
        <w:tc>
          <w:tcPr>
            <w:tcW w:w="5273" w:type="dxa"/>
            <w:vAlign w:val="center"/>
          </w:tcPr>
          <w:p w14:paraId="57D93518" w14:textId="77777777" w:rsidR="005B170E" w:rsidRPr="00CD6A1C" w:rsidRDefault="005B170E" w:rsidP="002C0DF2">
            <w:pPr>
              <w:pStyle w:val="a9"/>
              <w:spacing w:before="0" w:beforeAutospacing="0" w:after="0" w:afterAutospacing="0"/>
              <w:ind w:right="-57" w:firstLine="309"/>
              <w:jc w:val="both"/>
              <w:rPr>
                <w:sz w:val="20"/>
                <w:szCs w:val="20"/>
              </w:rPr>
            </w:pPr>
            <w:r w:rsidRPr="00CD6A1C">
              <w:rPr>
                <w:color w:val="000000"/>
                <w:sz w:val="20"/>
                <w:szCs w:val="20"/>
              </w:rPr>
              <w:t xml:space="preserve">1. Історико-правова спадщина України : кат. </w:t>
            </w:r>
            <w:proofErr w:type="spellStart"/>
            <w:r w:rsidRPr="00CD6A1C">
              <w:rPr>
                <w:color w:val="000000"/>
                <w:sz w:val="20"/>
                <w:szCs w:val="20"/>
              </w:rPr>
              <w:t>вист</w:t>
            </w:r>
            <w:proofErr w:type="spellEnd"/>
            <w:r w:rsidRPr="00CD6A1C">
              <w:rPr>
                <w:color w:val="000000"/>
                <w:sz w:val="20"/>
                <w:szCs w:val="20"/>
              </w:rPr>
              <w:t xml:space="preserve">. / Харків. </w:t>
            </w:r>
            <w:proofErr w:type="spellStart"/>
            <w:r w:rsidRPr="00CD6A1C">
              <w:rPr>
                <w:color w:val="000000"/>
                <w:sz w:val="20"/>
                <w:szCs w:val="20"/>
              </w:rPr>
              <w:t>держ</w:t>
            </w:r>
            <w:proofErr w:type="spellEnd"/>
            <w:r w:rsidRPr="00CD6A1C">
              <w:rPr>
                <w:color w:val="000000"/>
                <w:sz w:val="20"/>
                <w:szCs w:val="20"/>
              </w:rPr>
              <w:t xml:space="preserve">. наук. б-ка ім. В. Г. Короленка; уклад.: Л. І. Романова, О. В. </w:t>
            </w:r>
            <w:proofErr w:type="spellStart"/>
            <w:r w:rsidRPr="00CD6A1C">
              <w:rPr>
                <w:color w:val="000000"/>
                <w:sz w:val="20"/>
                <w:szCs w:val="20"/>
              </w:rPr>
              <w:t>Земляніщина</w:t>
            </w:r>
            <w:proofErr w:type="spellEnd"/>
            <w:r w:rsidRPr="00CD6A1C">
              <w:rPr>
                <w:color w:val="000000"/>
                <w:sz w:val="20"/>
                <w:szCs w:val="20"/>
              </w:rPr>
              <w:t>. Харків, 1996. 64 с. </w:t>
            </w:r>
          </w:p>
          <w:p w14:paraId="42D6B3B5" w14:textId="77777777" w:rsidR="005B170E" w:rsidRPr="00CD6A1C" w:rsidRDefault="005B170E" w:rsidP="002C0DF2">
            <w:pPr>
              <w:pStyle w:val="a9"/>
              <w:spacing w:before="0" w:beforeAutospacing="0" w:after="0" w:afterAutospacing="0"/>
              <w:ind w:right="-57" w:firstLine="309"/>
              <w:jc w:val="both"/>
              <w:rPr>
                <w:sz w:val="20"/>
                <w:szCs w:val="20"/>
              </w:rPr>
            </w:pPr>
            <w:r w:rsidRPr="00CD6A1C">
              <w:rPr>
                <w:color w:val="000000"/>
                <w:sz w:val="20"/>
                <w:szCs w:val="20"/>
              </w:rPr>
              <w:t xml:space="preserve">2. Пам’ятки історії та мистецтва Львівської області : кат.-довід. / </w:t>
            </w:r>
            <w:proofErr w:type="spellStart"/>
            <w:r w:rsidRPr="00CD6A1C">
              <w:rPr>
                <w:color w:val="000000"/>
                <w:sz w:val="20"/>
                <w:szCs w:val="20"/>
              </w:rPr>
              <w:t>авт</w:t>
            </w:r>
            <w:proofErr w:type="spellEnd"/>
            <w:r w:rsidRPr="00CD6A1C">
              <w:rPr>
                <w:color w:val="000000"/>
                <w:sz w:val="20"/>
                <w:szCs w:val="20"/>
              </w:rPr>
              <w:t>.-</w:t>
            </w:r>
            <w:proofErr w:type="spellStart"/>
            <w:r w:rsidRPr="00CD6A1C">
              <w:rPr>
                <w:color w:val="000000"/>
                <w:sz w:val="20"/>
                <w:szCs w:val="20"/>
              </w:rPr>
              <w:t>упоряд</w:t>
            </w:r>
            <w:proofErr w:type="spellEnd"/>
            <w:r w:rsidRPr="00CD6A1C">
              <w:rPr>
                <w:color w:val="000000"/>
                <w:sz w:val="20"/>
                <w:szCs w:val="20"/>
              </w:rPr>
              <w:t xml:space="preserve">.: М. </w:t>
            </w:r>
            <w:proofErr w:type="spellStart"/>
            <w:r w:rsidRPr="00CD6A1C">
              <w:rPr>
                <w:color w:val="000000"/>
                <w:sz w:val="20"/>
                <w:szCs w:val="20"/>
              </w:rPr>
              <w:t>Зобків</w:t>
            </w:r>
            <w:proofErr w:type="spellEnd"/>
            <w:r w:rsidRPr="00CD6A1C">
              <w:rPr>
                <w:color w:val="000000"/>
                <w:sz w:val="20"/>
                <w:szCs w:val="20"/>
              </w:rPr>
              <w:t xml:space="preserve"> та ін. ; </w:t>
            </w:r>
            <w:proofErr w:type="spellStart"/>
            <w:r w:rsidRPr="00CD6A1C">
              <w:rPr>
                <w:color w:val="000000"/>
                <w:sz w:val="20"/>
                <w:szCs w:val="20"/>
              </w:rPr>
              <w:t>Упр</w:t>
            </w:r>
            <w:proofErr w:type="spellEnd"/>
            <w:r w:rsidRPr="00CD6A1C">
              <w:rPr>
                <w:color w:val="000000"/>
                <w:sz w:val="20"/>
                <w:szCs w:val="20"/>
              </w:rPr>
              <w:t xml:space="preserve">. культури Львів. </w:t>
            </w:r>
            <w:proofErr w:type="spellStart"/>
            <w:r w:rsidRPr="00CD6A1C">
              <w:rPr>
                <w:color w:val="000000"/>
                <w:sz w:val="20"/>
                <w:szCs w:val="20"/>
              </w:rPr>
              <w:t>облдержадмін</w:t>
            </w:r>
            <w:proofErr w:type="spellEnd"/>
            <w:r w:rsidRPr="00CD6A1C">
              <w:rPr>
                <w:color w:val="000000"/>
                <w:sz w:val="20"/>
                <w:szCs w:val="20"/>
              </w:rPr>
              <w:t xml:space="preserve">., Львів. </w:t>
            </w:r>
            <w:proofErr w:type="spellStart"/>
            <w:r w:rsidRPr="00CD6A1C">
              <w:rPr>
                <w:color w:val="000000"/>
                <w:sz w:val="20"/>
                <w:szCs w:val="20"/>
              </w:rPr>
              <w:t>іст</w:t>
            </w:r>
            <w:proofErr w:type="spellEnd"/>
            <w:r w:rsidRPr="00CD6A1C">
              <w:rPr>
                <w:color w:val="000000"/>
                <w:sz w:val="20"/>
                <w:szCs w:val="20"/>
              </w:rPr>
              <w:t>. музей. Львів : Новий час, 2003. 160 с.</w:t>
            </w:r>
          </w:p>
        </w:tc>
      </w:tr>
      <w:tr w:rsidR="005B170E" w:rsidRPr="00CD6A1C" w14:paraId="1A44D3B2" w14:textId="77777777" w:rsidTr="00E46C30">
        <w:tc>
          <w:tcPr>
            <w:tcW w:w="1548" w:type="dxa"/>
            <w:vAlign w:val="center"/>
          </w:tcPr>
          <w:p w14:paraId="7235EEEE" w14:textId="77777777" w:rsidR="005B170E" w:rsidRPr="00CD6A1C" w:rsidRDefault="005B170E" w:rsidP="002C0DF2">
            <w:pPr>
              <w:pStyle w:val="a9"/>
              <w:spacing w:before="0" w:beforeAutospacing="0" w:after="0" w:afterAutospacing="0"/>
              <w:ind w:right="-57"/>
              <w:jc w:val="center"/>
              <w:rPr>
                <w:sz w:val="20"/>
                <w:szCs w:val="20"/>
              </w:rPr>
            </w:pPr>
            <w:r w:rsidRPr="00CD6A1C">
              <w:rPr>
                <w:bCs/>
                <w:color w:val="000000"/>
                <w:sz w:val="20"/>
                <w:szCs w:val="20"/>
              </w:rPr>
              <w:t>Бібліографічні  покажчики</w:t>
            </w:r>
          </w:p>
        </w:tc>
        <w:tc>
          <w:tcPr>
            <w:tcW w:w="5273" w:type="dxa"/>
            <w:vAlign w:val="center"/>
          </w:tcPr>
          <w:p w14:paraId="1A1C15CD" w14:textId="77777777" w:rsidR="005B170E" w:rsidRPr="00CD6A1C" w:rsidRDefault="005B170E" w:rsidP="002C0DF2">
            <w:pPr>
              <w:pStyle w:val="a9"/>
              <w:spacing w:before="0" w:beforeAutospacing="0" w:after="0" w:afterAutospacing="0"/>
              <w:ind w:right="-57" w:firstLine="309"/>
              <w:jc w:val="both"/>
              <w:rPr>
                <w:sz w:val="20"/>
                <w:szCs w:val="20"/>
              </w:rPr>
            </w:pPr>
            <w:r w:rsidRPr="00CD6A1C">
              <w:rPr>
                <w:color w:val="000000"/>
                <w:sz w:val="20"/>
                <w:szCs w:val="20"/>
              </w:rPr>
              <w:t xml:space="preserve">1. Боротьба з корупцією: нагальна проблема сучасності : </w:t>
            </w:r>
            <w:proofErr w:type="spellStart"/>
            <w:r w:rsidRPr="00CD6A1C">
              <w:rPr>
                <w:color w:val="000000"/>
                <w:sz w:val="20"/>
                <w:szCs w:val="20"/>
              </w:rPr>
              <w:t>бібліогр</w:t>
            </w:r>
            <w:proofErr w:type="spellEnd"/>
            <w:r w:rsidRPr="00CD6A1C">
              <w:rPr>
                <w:color w:val="000000"/>
                <w:sz w:val="20"/>
                <w:szCs w:val="20"/>
              </w:rPr>
              <w:t xml:space="preserve">. </w:t>
            </w:r>
            <w:proofErr w:type="spellStart"/>
            <w:r w:rsidRPr="00CD6A1C">
              <w:rPr>
                <w:color w:val="000000"/>
                <w:sz w:val="20"/>
                <w:szCs w:val="20"/>
              </w:rPr>
              <w:t>покажч</w:t>
            </w:r>
            <w:proofErr w:type="spellEnd"/>
            <w:r w:rsidRPr="00CD6A1C">
              <w:rPr>
                <w:color w:val="000000"/>
                <w:sz w:val="20"/>
                <w:szCs w:val="20"/>
              </w:rPr>
              <w:t xml:space="preserve">. </w:t>
            </w:r>
            <w:proofErr w:type="spellStart"/>
            <w:r w:rsidRPr="00CD6A1C">
              <w:rPr>
                <w:color w:val="000000"/>
                <w:sz w:val="20"/>
                <w:szCs w:val="20"/>
              </w:rPr>
              <w:t>Вип</w:t>
            </w:r>
            <w:proofErr w:type="spellEnd"/>
            <w:r w:rsidRPr="00CD6A1C">
              <w:rPr>
                <w:color w:val="000000"/>
                <w:sz w:val="20"/>
                <w:szCs w:val="20"/>
              </w:rPr>
              <w:t xml:space="preserve">. 2 / уклад.: О. В. Левчук, відп. за </w:t>
            </w:r>
            <w:proofErr w:type="spellStart"/>
            <w:r w:rsidRPr="00CD6A1C">
              <w:rPr>
                <w:color w:val="000000"/>
                <w:sz w:val="20"/>
                <w:szCs w:val="20"/>
              </w:rPr>
              <w:t>вип</w:t>
            </w:r>
            <w:proofErr w:type="spellEnd"/>
            <w:r w:rsidRPr="00CD6A1C">
              <w:rPr>
                <w:color w:val="000000"/>
                <w:sz w:val="20"/>
                <w:szCs w:val="20"/>
              </w:rPr>
              <w:t>. Н. М. Чала ; Запорізький національний університет. Запоріжжя : ЗНУ, 2017. 60 с. </w:t>
            </w:r>
          </w:p>
          <w:p w14:paraId="427D1E55" w14:textId="77777777" w:rsidR="005B170E" w:rsidRPr="00CD6A1C" w:rsidRDefault="005B170E" w:rsidP="002C0DF2">
            <w:pPr>
              <w:pStyle w:val="a9"/>
              <w:spacing w:before="0" w:beforeAutospacing="0" w:after="0" w:afterAutospacing="0"/>
              <w:ind w:right="-57" w:firstLine="309"/>
              <w:jc w:val="both"/>
              <w:rPr>
                <w:sz w:val="20"/>
                <w:szCs w:val="20"/>
              </w:rPr>
            </w:pPr>
            <w:r w:rsidRPr="00CD6A1C">
              <w:rPr>
                <w:color w:val="000000"/>
                <w:sz w:val="20"/>
                <w:szCs w:val="20"/>
              </w:rPr>
              <w:t xml:space="preserve">2. Микола Лукаш : </w:t>
            </w:r>
            <w:proofErr w:type="spellStart"/>
            <w:r w:rsidRPr="00CD6A1C">
              <w:rPr>
                <w:color w:val="000000"/>
                <w:sz w:val="20"/>
                <w:szCs w:val="20"/>
              </w:rPr>
              <w:t>біобібліогр</w:t>
            </w:r>
            <w:proofErr w:type="spellEnd"/>
            <w:r w:rsidRPr="00CD6A1C">
              <w:rPr>
                <w:color w:val="000000"/>
                <w:sz w:val="20"/>
                <w:szCs w:val="20"/>
              </w:rPr>
              <w:t xml:space="preserve">. </w:t>
            </w:r>
            <w:proofErr w:type="spellStart"/>
            <w:r w:rsidRPr="00CD6A1C">
              <w:rPr>
                <w:color w:val="000000"/>
                <w:sz w:val="20"/>
                <w:szCs w:val="20"/>
              </w:rPr>
              <w:t>покажч</w:t>
            </w:r>
            <w:proofErr w:type="spellEnd"/>
            <w:r w:rsidRPr="00CD6A1C">
              <w:rPr>
                <w:color w:val="000000"/>
                <w:sz w:val="20"/>
                <w:szCs w:val="20"/>
              </w:rPr>
              <w:t xml:space="preserve">. / уклад. В. </w:t>
            </w:r>
            <w:r w:rsidRPr="00CD6A1C">
              <w:rPr>
                <w:color w:val="000000"/>
                <w:sz w:val="20"/>
                <w:szCs w:val="20"/>
              </w:rPr>
              <w:lastRenderedPageBreak/>
              <w:t>Савчин. Львів : Вид. центр ЛНУ ім. І. Франка, 2003. 356 с. (Українська біобібліографія ; ч. 10). </w:t>
            </w:r>
          </w:p>
          <w:p w14:paraId="550179F2" w14:textId="77777777" w:rsidR="005B170E" w:rsidRPr="00CD6A1C" w:rsidRDefault="005B170E" w:rsidP="002C0DF2">
            <w:pPr>
              <w:pStyle w:val="a9"/>
              <w:spacing w:before="0" w:beforeAutospacing="0" w:after="0" w:afterAutospacing="0"/>
              <w:ind w:right="-57" w:firstLine="309"/>
              <w:jc w:val="both"/>
              <w:rPr>
                <w:sz w:val="20"/>
                <w:szCs w:val="20"/>
              </w:rPr>
            </w:pPr>
            <w:r w:rsidRPr="00CD6A1C">
              <w:rPr>
                <w:color w:val="000000"/>
                <w:sz w:val="20"/>
                <w:szCs w:val="20"/>
              </w:rPr>
              <w:t xml:space="preserve">3. Чернівецький національний університет імені Юрія Федьковича в незалежній Україні : </w:t>
            </w:r>
            <w:proofErr w:type="spellStart"/>
            <w:r w:rsidRPr="00CD6A1C">
              <w:rPr>
                <w:color w:val="000000"/>
                <w:sz w:val="20"/>
                <w:szCs w:val="20"/>
              </w:rPr>
              <w:t>бібліогр</w:t>
            </w:r>
            <w:proofErr w:type="spellEnd"/>
            <w:r w:rsidRPr="00CD6A1C">
              <w:rPr>
                <w:color w:val="000000"/>
                <w:sz w:val="20"/>
                <w:szCs w:val="20"/>
              </w:rPr>
              <w:t xml:space="preserve">. </w:t>
            </w:r>
            <w:proofErr w:type="spellStart"/>
            <w:r w:rsidRPr="00CD6A1C">
              <w:rPr>
                <w:color w:val="000000"/>
                <w:sz w:val="20"/>
                <w:szCs w:val="20"/>
              </w:rPr>
              <w:t>покажч</w:t>
            </w:r>
            <w:proofErr w:type="spellEnd"/>
            <w:r w:rsidRPr="00CD6A1C">
              <w:rPr>
                <w:color w:val="000000"/>
                <w:sz w:val="20"/>
                <w:szCs w:val="20"/>
              </w:rPr>
              <w:t xml:space="preserve">. / уклад.: Н. М. Загородна та ін.; наук. ред. Т. В. </w:t>
            </w:r>
            <w:proofErr w:type="spellStart"/>
            <w:r w:rsidRPr="00CD6A1C">
              <w:rPr>
                <w:color w:val="000000"/>
                <w:sz w:val="20"/>
                <w:szCs w:val="20"/>
              </w:rPr>
              <w:t>Марусик</w:t>
            </w:r>
            <w:proofErr w:type="spellEnd"/>
            <w:r w:rsidRPr="00CD6A1C">
              <w:rPr>
                <w:color w:val="000000"/>
                <w:sz w:val="20"/>
                <w:szCs w:val="20"/>
              </w:rPr>
              <w:t xml:space="preserve">; відп. за </w:t>
            </w:r>
            <w:proofErr w:type="spellStart"/>
            <w:r w:rsidRPr="00CD6A1C">
              <w:rPr>
                <w:color w:val="000000"/>
                <w:sz w:val="20"/>
                <w:szCs w:val="20"/>
              </w:rPr>
              <w:t>вип</w:t>
            </w:r>
            <w:proofErr w:type="spellEnd"/>
            <w:r w:rsidRPr="00CD6A1C">
              <w:rPr>
                <w:color w:val="000000"/>
                <w:sz w:val="20"/>
                <w:szCs w:val="20"/>
              </w:rPr>
              <w:t xml:space="preserve">. М. Б. </w:t>
            </w:r>
            <w:proofErr w:type="spellStart"/>
            <w:r w:rsidRPr="00CD6A1C">
              <w:rPr>
                <w:color w:val="000000"/>
                <w:sz w:val="20"/>
                <w:szCs w:val="20"/>
              </w:rPr>
              <w:t>Зушман</w:t>
            </w:r>
            <w:proofErr w:type="spellEnd"/>
            <w:r w:rsidRPr="00CD6A1C">
              <w:rPr>
                <w:color w:val="000000"/>
                <w:sz w:val="20"/>
                <w:szCs w:val="20"/>
              </w:rPr>
              <w:t>. Чернівці : Чернівецький національний університет, 2015. 512 с. (До 140-річчя від дня заснування). </w:t>
            </w:r>
          </w:p>
          <w:p w14:paraId="34B0154D" w14:textId="77777777" w:rsidR="005B170E" w:rsidRPr="00CD6A1C" w:rsidRDefault="005B170E" w:rsidP="002C0DF2">
            <w:pPr>
              <w:pStyle w:val="a9"/>
              <w:spacing w:before="0" w:beforeAutospacing="0" w:after="0" w:afterAutospacing="0"/>
              <w:ind w:right="-57" w:firstLine="309"/>
              <w:jc w:val="both"/>
              <w:rPr>
                <w:sz w:val="20"/>
                <w:szCs w:val="20"/>
              </w:rPr>
            </w:pPr>
            <w:r w:rsidRPr="00CD6A1C">
              <w:rPr>
                <w:color w:val="000000"/>
                <w:sz w:val="20"/>
                <w:szCs w:val="20"/>
              </w:rPr>
              <w:t xml:space="preserve">4. </w:t>
            </w:r>
            <w:proofErr w:type="spellStart"/>
            <w:r w:rsidRPr="00CD6A1C">
              <w:rPr>
                <w:color w:val="000000"/>
                <w:sz w:val="20"/>
                <w:szCs w:val="20"/>
              </w:rPr>
              <w:t>Лисодєд</w:t>
            </w:r>
            <w:proofErr w:type="spellEnd"/>
            <w:r w:rsidRPr="00CD6A1C">
              <w:rPr>
                <w:color w:val="000000"/>
                <w:sz w:val="20"/>
                <w:szCs w:val="20"/>
              </w:rPr>
              <w:t xml:space="preserve"> О. В. Бібліографічний довідник з кримінології (1992-2002) / ред. О. Г. </w:t>
            </w:r>
            <w:proofErr w:type="spellStart"/>
            <w:r w:rsidRPr="00CD6A1C">
              <w:rPr>
                <w:color w:val="000000"/>
                <w:sz w:val="20"/>
                <w:szCs w:val="20"/>
              </w:rPr>
              <w:t>Кальман</w:t>
            </w:r>
            <w:proofErr w:type="spellEnd"/>
            <w:r w:rsidRPr="00CD6A1C">
              <w:rPr>
                <w:color w:val="000000"/>
                <w:sz w:val="20"/>
                <w:szCs w:val="20"/>
              </w:rPr>
              <w:t xml:space="preserve">. Харків : </w:t>
            </w:r>
            <w:proofErr w:type="spellStart"/>
            <w:r w:rsidRPr="00CD6A1C">
              <w:rPr>
                <w:color w:val="000000"/>
                <w:sz w:val="20"/>
                <w:szCs w:val="20"/>
              </w:rPr>
              <w:t>Одісей</w:t>
            </w:r>
            <w:proofErr w:type="spellEnd"/>
            <w:r w:rsidRPr="00CD6A1C">
              <w:rPr>
                <w:color w:val="000000"/>
                <w:sz w:val="20"/>
                <w:szCs w:val="20"/>
              </w:rPr>
              <w:t>, 2003. 128 с. </w:t>
            </w:r>
          </w:p>
          <w:p w14:paraId="622E0363" w14:textId="77777777" w:rsidR="005B170E" w:rsidRPr="00CD6A1C" w:rsidRDefault="005B170E" w:rsidP="002C0DF2">
            <w:pPr>
              <w:pStyle w:val="a9"/>
              <w:spacing w:before="0" w:beforeAutospacing="0" w:after="0" w:afterAutospacing="0"/>
              <w:ind w:right="-57" w:firstLine="309"/>
              <w:jc w:val="both"/>
              <w:rPr>
                <w:sz w:val="20"/>
                <w:szCs w:val="20"/>
              </w:rPr>
            </w:pPr>
            <w:r w:rsidRPr="00CD6A1C">
              <w:rPr>
                <w:color w:val="000000"/>
                <w:sz w:val="20"/>
                <w:szCs w:val="20"/>
              </w:rPr>
              <w:t xml:space="preserve">5. Яценко О. М., </w:t>
            </w:r>
            <w:proofErr w:type="spellStart"/>
            <w:r w:rsidRPr="00CD6A1C">
              <w:rPr>
                <w:color w:val="000000"/>
                <w:sz w:val="20"/>
                <w:szCs w:val="20"/>
              </w:rPr>
              <w:t>Любовець</w:t>
            </w:r>
            <w:proofErr w:type="spellEnd"/>
            <w:r w:rsidRPr="00CD6A1C">
              <w:rPr>
                <w:color w:val="000000"/>
                <w:sz w:val="20"/>
                <w:szCs w:val="20"/>
              </w:rPr>
              <w:t xml:space="preserve"> Н. І. Українські персональні бібліографічні покажчики (1856-2013). Київ : Національна бібліотека України ім. В. І. Вернадського, 2015. 472 с. (Джерела української </w:t>
            </w:r>
            <w:proofErr w:type="spellStart"/>
            <w:r w:rsidRPr="00CD6A1C">
              <w:rPr>
                <w:color w:val="000000"/>
                <w:sz w:val="20"/>
                <w:szCs w:val="20"/>
              </w:rPr>
              <w:t>біографістики</w:t>
            </w:r>
            <w:proofErr w:type="spellEnd"/>
            <w:r w:rsidRPr="00CD6A1C">
              <w:rPr>
                <w:color w:val="000000"/>
                <w:sz w:val="20"/>
                <w:szCs w:val="20"/>
              </w:rPr>
              <w:t xml:space="preserve"> ; </w:t>
            </w:r>
            <w:proofErr w:type="spellStart"/>
            <w:r w:rsidRPr="00CD6A1C">
              <w:rPr>
                <w:color w:val="000000"/>
                <w:sz w:val="20"/>
                <w:szCs w:val="20"/>
              </w:rPr>
              <w:t>вип</w:t>
            </w:r>
            <w:proofErr w:type="spellEnd"/>
            <w:r w:rsidRPr="00CD6A1C">
              <w:rPr>
                <w:color w:val="000000"/>
                <w:sz w:val="20"/>
                <w:szCs w:val="20"/>
              </w:rPr>
              <w:t>. 3).</w:t>
            </w:r>
          </w:p>
        </w:tc>
      </w:tr>
      <w:tr w:rsidR="005B170E" w:rsidRPr="00CD6A1C" w14:paraId="0E763D15" w14:textId="77777777" w:rsidTr="00E46C30">
        <w:tc>
          <w:tcPr>
            <w:tcW w:w="1548" w:type="dxa"/>
            <w:vAlign w:val="center"/>
          </w:tcPr>
          <w:p w14:paraId="5D7A0843" w14:textId="77777777" w:rsidR="005B170E" w:rsidRPr="00CD6A1C" w:rsidRDefault="005B170E" w:rsidP="002C0DF2">
            <w:pPr>
              <w:pStyle w:val="a9"/>
              <w:spacing w:before="0" w:beforeAutospacing="0" w:after="0" w:afterAutospacing="0"/>
              <w:ind w:right="-57"/>
              <w:jc w:val="center"/>
              <w:rPr>
                <w:sz w:val="20"/>
                <w:szCs w:val="20"/>
              </w:rPr>
            </w:pPr>
            <w:r w:rsidRPr="00CD6A1C">
              <w:rPr>
                <w:bCs/>
                <w:color w:val="000000"/>
                <w:sz w:val="20"/>
                <w:szCs w:val="20"/>
              </w:rPr>
              <w:lastRenderedPageBreak/>
              <w:t>Частина</w:t>
            </w:r>
          </w:p>
          <w:p w14:paraId="2D9BDFD0" w14:textId="77777777" w:rsidR="005B170E" w:rsidRPr="00CD6A1C" w:rsidRDefault="005B170E" w:rsidP="002C0DF2">
            <w:pPr>
              <w:pStyle w:val="a9"/>
              <w:spacing w:before="0" w:beforeAutospacing="0" w:after="0" w:afterAutospacing="0"/>
              <w:ind w:right="-57"/>
              <w:jc w:val="center"/>
              <w:rPr>
                <w:sz w:val="20"/>
                <w:szCs w:val="20"/>
              </w:rPr>
            </w:pPr>
            <w:r w:rsidRPr="00CD6A1C">
              <w:rPr>
                <w:bCs/>
                <w:color w:val="000000"/>
                <w:sz w:val="20"/>
                <w:szCs w:val="20"/>
              </w:rPr>
              <w:t>видання: книги</w:t>
            </w:r>
          </w:p>
        </w:tc>
        <w:tc>
          <w:tcPr>
            <w:tcW w:w="5273" w:type="dxa"/>
            <w:vAlign w:val="center"/>
          </w:tcPr>
          <w:p w14:paraId="4FE5F080" w14:textId="77777777" w:rsidR="005B170E" w:rsidRPr="00CD6A1C" w:rsidRDefault="005B170E" w:rsidP="002C0DF2">
            <w:pPr>
              <w:pStyle w:val="a9"/>
              <w:spacing w:before="0" w:beforeAutospacing="0" w:after="0" w:afterAutospacing="0"/>
              <w:ind w:right="-57" w:firstLine="306"/>
              <w:jc w:val="both"/>
              <w:rPr>
                <w:color w:val="000000"/>
                <w:sz w:val="20"/>
                <w:szCs w:val="20"/>
              </w:rPr>
            </w:pPr>
            <w:r w:rsidRPr="00CD6A1C">
              <w:rPr>
                <w:color w:val="000000"/>
                <w:sz w:val="20"/>
                <w:szCs w:val="20"/>
              </w:rPr>
              <w:t xml:space="preserve">1. Корнійчук Т. О. Методи активізації навчально-пізнавальної діяльності. Педагогіка : </w:t>
            </w:r>
            <w:proofErr w:type="spellStart"/>
            <w:r w:rsidRPr="00CD6A1C">
              <w:rPr>
                <w:color w:val="000000"/>
                <w:sz w:val="20"/>
                <w:szCs w:val="20"/>
              </w:rPr>
              <w:t>навч</w:t>
            </w:r>
            <w:proofErr w:type="spellEnd"/>
            <w:r w:rsidRPr="00CD6A1C">
              <w:rPr>
                <w:color w:val="000000"/>
                <w:sz w:val="20"/>
                <w:szCs w:val="20"/>
              </w:rPr>
              <w:t xml:space="preserve">. </w:t>
            </w:r>
            <w:proofErr w:type="spellStart"/>
            <w:r w:rsidRPr="00CD6A1C">
              <w:rPr>
                <w:color w:val="000000"/>
                <w:sz w:val="20"/>
                <w:szCs w:val="20"/>
              </w:rPr>
              <w:t>посіб</w:t>
            </w:r>
            <w:proofErr w:type="spellEnd"/>
            <w:r w:rsidRPr="00CD6A1C">
              <w:rPr>
                <w:color w:val="000000"/>
                <w:sz w:val="20"/>
                <w:szCs w:val="20"/>
              </w:rPr>
              <w:t xml:space="preserve">. / за </w:t>
            </w:r>
            <w:proofErr w:type="spellStart"/>
            <w:r w:rsidRPr="00CD6A1C">
              <w:rPr>
                <w:color w:val="000000"/>
                <w:sz w:val="20"/>
                <w:szCs w:val="20"/>
              </w:rPr>
              <w:t>заг</w:t>
            </w:r>
            <w:proofErr w:type="spellEnd"/>
            <w:r w:rsidRPr="00CD6A1C">
              <w:rPr>
                <w:color w:val="000000"/>
                <w:sz w:val="20"/>
                <w:szCs w:val="20"/>
              </w:rPr>
              <w:t>. ред. Т. О. Корнійчука. Київ, 2017. С. 195–197</w:t>
            </w:r>
          </w:p>
          <w:p w14:paraId="43483258" w14:textId="77777777" w:rsidR="005B170E" w:rsidRPr="00CD6A1C" w:rsidRDefault="005B170E" w:rsidP="002C0DF2">
            <w:pPr>
              <w:pStyle w:val="a9"/>
              <w:spacing w:before="0" w:beforeAutospacing="0" w:after="0" w:afterAutospacing="0"/>
              <w:ind w:right="-57" w:firstLine="306"/>
              <w:jc w:val="both"/>
              <w:rPr>
                <w:sz w:val="20"/>
                <w:szCs w:val="20"/>
              </w:rPr>
            </w:pPr>
            <w:r w:rsidRPr="00CD6A1C">
              <w:rPr>
                <w:color w:val="000000"/>
                <w:sz w:val="20"/>
                <w:szCs w:val="20"/>
              </w:rPr>
              <w:t xml:space="preserve">2. </w:t>
            </w:r>
            <w:proofErr w:type="spellStart"/>
            <w:r w:rsidRPr="00CD6A1C">
              <w:rPr>
                <w:color w:val="000000"/>
                <w:sz w:val="20"/>
                <w:szCs w:val="20"/>
              </w:rPr>
              <w:t>Коломоєць</w:t>
            </w:r>
            <w:proofErr w:type="spellEnd"/>
            <w:r w:rsidRPr="00CD6A1C">
              <w:rPr>
                <w:color w:val="000000"/>
                <w:sz w:val="20"/>
                <w:szCs w:val="20"/>
              </w:rPr>
              <w:t xml:space="preserve"> Т. О. Адміністративна </w:t>
            </w:r>
            <w:proofErr w:type="spellStart"/>
            <w:r w:rsidRPr="00CD6A1C">
              <w:rPr>
                <w:color w:val="000000"/>
                <w:sz w:val="20"/>
                <w:szCs w:val="20"/>
              </w:rPr>
              <w:t>деліктологія</w:t>
            </w:r>
            <w:proofErr w:type="spellEnd"/>
            <w:r w:rsidRPr="00CD6A1C">
              <w:rPr>
                <w:color w:val="000000"/>
                <w:sz w:val="20"/>
                <w:szCs w:val="20"/>
              </w:rPr>
              <w:t xml:space="preserve"> та адміністративна </w:t>
            </w:r>
            <w:proofErr w:type="spellStart"/>
            <w:r w:rsidRPr="00CD6A1C">
              <w:rPr>
                <w:color w:val="000000"/>
                <w:sz w:val="20"/>
                <w:szCs w:val="20"/>
              </w:rPr>
              <w:t>деліктність</w:t>
            </w:r>
            <w:proofErr w:type="spellEnd"/>
            <w:r w:rsidRPr="00CD6A1C">
              <w:rPr>
                <w:color w:val="000000"/>
                <w:sz w:val="20"/>
                <w:szCs w:val="20"/>
              </w:rPr>
              <w:t xml:space="preserve">. </w:t>
            </w:r>
            <w:r w:rsidRPr="00CD6A1C">
              <w:rPr>
                <w:i/>
                <w:iCs/>
                <w:color w:val="000000"/>
                <w:sz w:val="20"/>
                <w:szCs w:val="20"/>
              </w:rPr>
              <w:t xml:space="preserve">Адміністративне право України </w:t>
            </w:r>
            <w:r w:rsidRPr="00CD6A1C">
              <w:rPr>
                <w:color w:val="000000"/>
                <w:sz w:val="20"/>
                <w:szCs w:val="20"/>
              </w:rPr>
              <w:t xml:space="preserve">: підручник / за </w:t>
            </w:r>
            <w:proofErr w:type="spellStart"/>
            <w:r w:rsidRPr="00CD6A1C">
              <w:rPr>
                <w:color w:val="000000"/>
                <w:sz w:val="20"/>
                <w:szCs w:val="20"/>
              </w:rPr>
              <w:t>заг</w:t>
            </w:r>
            <w:proofErr w:type="spellEnd"/>
            <w:r w:rsidRPr="00CD6A1C">
              <w:rPr>
                <w:color w:val="000000"/>
                <w:sz w:val="20"/>
                <w:szCs w:val="20"/>
              </w:rPr>
              <w:t xml:space="preserve">. ред. Т. О. </w:t>
            </w:r>
            <w:proofErr w:type="spellStart"/>
            <w:r w:rsidRPr="00CD6A1C">
              <w:rPr>
                <w:color w:val="000000"/>
                <w:sz w:val="20"/>
                <w:szCs w:val="20"/>
              </w:rPr>
              <w:t>Коломоєць</w:t>
            </w:r>
            <w:proofErr w:type="spellEnd"/>
            <w:r w:rsidRPr="00CD6A1C">
              <w:rPr>
                <w:color w:val="000000"/>
                <w:sz w:val="20"/>
                <w:szCs w:val="20"/>
              </w:rPr>
              <w:t>. Київ, 2009. С. 195–197. </w:t>
            </w:r>
          </w:p>
          <w:p w14:paraId="43C03DA0" w14:textId="77777777" w:rsidR="005B170E" w:rsidRPr="00CD6A1C" w:rsidRDefault="005B170E" w:rsidP="002C0DF2">
            <w:pPr>
              <w:pStyle w:val="a9"/>
              <w:spacing w:before="0" w:beforeAutospacing="0" w:after="0" w:afterAutospacing="0"/>
              <w:ind w:right="-57" w:firstLine="306"/>
              <w:jc w:val="both"/>
              <w:rPr>
                <w:color w:val="000000"/>
                <w:sz w:val="20"/>
                <w:szCs w:val="20"/>
              </w:rPr>
            </w:pPr>
            <w:r w:rsidRPr="00CD6A1C">
              <w:rPr>
                <w:color w:val="000000"/>
                <w:sz w:val="20"/>
                <w:szCs w:val="20"/>
              </w:rPr>
              <w:t>3. Алексєєв В. М. Правовий статус людини та його реалізація у взаємовідносинах держави та суспільства в державному управлінні в Україні</w:t>
            </w:r>
            <w:r w:rsidRPr="00CD6A1C">
              <w:rPr>
                <w:i/>
                <w:iCs/>
                <w:color w:val="000000"/>
                <w:sz w:val="20"/>
                <w:szCs w:val="20"/>
              </w:rPr>
              <w:t xml:space="preserve">. Теоретичні засади взаємовідносин держави та суспільства в управлінні  </w:t>
            </w:r>
            <w:r w:rsidRPr="00CD6A1C">
              <w:rPr>
                <w:color w:val="000000"/>
                <w:sz w:val="20"/>
                <w:szCs w:val="20"/>
              </w:rPr>
              <w:t>монографія. Чернівці, 2012. С. 151–169.</w:t>
            </w:r>
          </w:p>
          <w:p w14:paraId="4108ECEE" w14:textId="77777777" w:rsidR="005B170E" w:rsidRPr="00CD6A1C" w:rsidRDefault="005B170E" w:rsidP="002C0DF2">
            <w:pPr>
              <w:pStyle w:val="a9"/>
              <w:spacing w:before="0" w:beforeAutospacing="0" w:after="0" w:afterAutospacing="0"/>
              <w:ind w:right="-57" w:firstLine="306"/>
              <w:jc w:val="both"/>
              <w:rPr>
                <w:sz w:val="20"/>
                <w:szCs w:val="20"/>
              </w:rPr>
            </w:pPr>
            <w:r w:rsidRPr="00CD6A1C">
              <w:rPr>
                <w:sz w:val="20"/>
                <w:szCs w:val="20"/>
              </w:rPr>
              <w:t xml:space="preserve">4. </w:t>
            </w:r>
            <w:proofErr w:type="spellStart"/>
            <w:r w:rsidRPr="00CD6A1C">
              <w:rPr>
                <w:sz w:val="20"/>
                <w:szCs w:val="20"/>
              </w:rPr>
              <w:t>Якса</w:t>
            </w:r>
            <w:proofErr w:type="spellEnd"/>
            <w:r w:rsidRPr="00CD6A1C">
              <w:rPr>
                <w:sz w:val="20"/>
                <w:szCs w:val="20"/>
              </w:rPr>
              <w:t xml:space="preserve"> А. П. Економічна політика держави. Двадцять п’ять років з економічним правом : вибрані праці. Харків, 2017. С. 205–212.</w:t>
            </w:r>
          </w:p>
        </w:tc>
      </w:tr>
      <w:tr w:rsidR="005B170E" w:rsidRPr="00CD6A1C" w14:paraId="58935CBC" w14:textId="77777777" w:rsidTr="00E46C30">
        <w:tc>
          <w:tcPr>
            <w:tcW w:w="1548" w:type="dxa"/>
            <w:vAlign w:val="center"/>
          </w:tcPr>
          <w:p w14:paraId="69120134" w14:textId="77777777" w:rsidR="005B170E" w:rsidRPr="00CD6A1C" w:rsidRDefault="005B170E" w:rsidP="002C0DF2">
            <w:pPr>
              <w:pStyle w:val="a9"/>
              <w:spacing w:before="0" w:beforeAutospacing="0" w:after="0" w:afterAutospacing="0"/>
              <w:ind w:right="-57"/>
              <w:jc w:val="center"/>
              <w:rPr>
                <w:sz w:val="20"/>
                <w:szCs w:val="20"/>
              </w:rPr>
            </w:pPr>
            <w:r w:rsidRPr="00CD6A1C">
              <w:rPr>
                <w:bCs/>
                <w:color w:val="000000"/>
                <w:sz w:val="20"/>
                <w:szCs w:val="20"/>
              </w:rPr>
              <w:t>Частина</w:t>
            </w:r>
          </w:p>
          <w:p w14:paraId="72C51908" w14:textId="77777777" w:rsidR="005B170E" w:rsidRPr="00CD6A1C" w:rsidRDefault="005B170E" w:rsidP="002C0DF2">
            <w:pPr>
              <w:pStyle w:val="a9"/>
              <w:spacing w:before="0" w:beforeAutospacing="0" w:after="0" w:afterAutospacing="0"/>
              <w:ind w:right="-57"/>
              <w:jc w:val="center"/>
              <w:rPr>
                <w:sz w:val="20"/>
                <w:szCs w:val="20"/>
              </w:rPr>
            </w:pPr>
            <w:r w:rsidRPr="00CD6A1C">
              <w:rPr>
                <w:bCs/>
                <w:color w:val="000000"/>
                <w:sz w:val="20"/>
                <w:szCs w:val="20"/>
              </w:rPr>
              <w:t>видання:</w:t>
            </w:r>
          </w:p>
          <w:p w14:paraId="0E5E2C63" w14:textId="77777777" w:rsidR="005B170E" w:rsidRPr="00CD6A1C" w:rsidRDefault="005B170E" w:rsidP="002C0DF2">
            <w:pPr>
              <w:pStyle w:val="a9"/>
              <w:spacing w:before="0" w:beforeAutospacing="0" w:after="0" w:afterAutospacing="0"/>
              <w:ind w:right="-57"/>
              <w:jc w:val="center"/>
              <w:rPr>
                <w:sz w:val="20"/>
                <w:szCs w:val="20"/>
              </w:rPr>
            </w:pPr>
            <w:r w:rsidRPr="00CD6A1C">
              <w:rPr>
                <w:bCs/>
                <w:color w:val="000000"/>
                <w:sz w:val="20"/>
                <w:szCs w:val="20"/>
              </w:rPr>
              <w:t>матеріалів</w:t>
            </w:r>
          </w:p>
          <w:p w14:paraId="4DD99BC5" w14:textId="77777777" w:rsidR="005B170E" w:rsidRPr="00CD6A1C" w:rsidRDefault="005B170E" w:rsidP="002C0DF2">
            <w:pPr>
              <w:pStyle w:val="a9"/>
              <w:spacing w:before="0" w:beforeAutospacing="0" w:after="0" w:afterAutospacing="0"/>
              <w:ind w:right="-57"/>
              <w:jc w:val="center"/>
              <w:rPr>
                <w:sz w:val="20"/>
                <w:szCs w:val="20"/>
              </w:rPr>
            </w:pPr>
            <w:r w:rsidRPr="00CD6A1C">
              <w:rPr>
                <w:bCs/>
                <w:color w:val="000000"/>
                <w:sz w:val="20"/>
                <w:szCs w:val="20"/>
              </w:rPr>
              <w:t>конференцій  (тези, доповіді)</w:t>
            </w:r>
          </w:p>
        </w:tc>
        <w:tc>
          <w:tcPr>
            <w:tcW w:w="5273" w:type="dxa"/>
            <w:vAlign w:val="center"/>
          </w:tcPr>
          <w:p w14:paraId="3039AB2F" w14:textId="77777777" w:rsidR="005B170E" w:rsidRPr="00CD6A1C" w:rsidRDefault="005B170E" w:rsidP="002C0DF2">
            <w:pPr>
              <w:pStyle w:val="a9"/>
              <w:spacing w:before="0" w:beforeAutospacing="0" w:after="0" w:afterAutospacing="0"/>
              <w:ind w:right="-57" w:firstLine="306"/>
              <w:jc w:val="both"/>
              <w:rPr>
                <w:sz w:val="20"/>
                <w:szCs w:val="20"/>
              </w:rPr>
            </w:pPr>
            <w:r w:rsidRPr="00CD6A1C">
              <w:rPr>
                <w:color w:val="000000"/>
                <w:sz w:val="20"/>
                <w:szCs w:val="20"/>
              </w:rPr>
              <w:t xml:space="preserve">1. Антонович М. Жертви геноцидів першої половини ХХ століття: порівняльно-правовий аналіз. </w:t>
            </w:r>
            <w:r w:rsidRPr="00CD6A1C">
              <w:rPr>
                <w:i/>
                <w:iCs/>
                <w:color w:val="000000"/>
                <w:sz w:val="20"/>
                <w:szCs w:val="20"/>
              </w:rPr>
              <w:t xml:space="preserve">Голодомор 1932-1933 років: втрати української нації </w:t>
            </w:r>
            <w:r w:rsidRPr="00CD6A1C">
              <w:rPr>
                <w:color w:val="000000"/>
                <w:sz w:val="20"/>
                <w:szCs w:val="20"/>
              </w:rPr>
              <w:t xml:space="preserve">: матеріали </w:t>
            </w:r>
            <w:proofErr w:type="spellStart"/>
            <w:r w:rsidRPr="00CD6A1C">
              <w:rPr>
                <w:color w:val="000000"/>
                <w:sz w:val="20"/>
                <w:szCs w:val="20"/>
              </w:rPr>
              <w:t>міжнар</w:t>
            </w:r>
            <w:proofErr w:type="spellEnd"/>
            <w:r w:rsidRPr="00CD6A1C">
              <w:rPr>
                <w:color w:val="000000"/>
                <w:sz w:val="20"/>
                <w:szCs w:val="20"/>
              </w:rPr>
              <w:t>. наук.-</w:t>
            </w:r>
            <w:proofErr w:type="spellStart"/>
            <w:r w:rsidRPr="00CD6A1C">
              <w:rPr>
                <w:color w:val="000000"/>
                <w:sz w:val="20"/>
                <w:szCs w:val="20"/>
              </w:rPr>
              <w:t>практ</w:t>
            </w:r>
            <w:proofErr w:type="spellEnd"/>
            <w:r w:rsidRPr="00CD6A1C">
              <w:rPr>
                <w:color w:val="000000"/>
                <w:sz w:val="20"/>
                <w:szCs w:val="20"/>
              </w:rPr>
              <w:t xml:space="preserve">. </w:t>
            </w:r>
            <w:proofErr w:type="spellStart"/>
            <w:r w:rsidRPr="00CD6A1C">
              <w:rPr>
                <w:color w:val="000000"/>
                <w:sz w:val="20"/>
                <w:szCs w:val="20"/>
              </w:rPr>
              <w:t>конф</w:t>
            </w:r>
            <w:proofErr w:type="spellEnd"/>
            <w:r w:rsidRPr="00CD6A1C">
              <w:rPr>
                <w:color w:val="000000"/>
                <w:sz w:val="20"/>
                <w:szCs w:val="20"/>
              </w:rPr>
              <w:t xml:space="preserve">., м. Київ, 4 </w:t>
            </w:r>
            <w:proofErr w:type="spellStart"/>
            <w:r w:rsidRPr="00CD6A1C">
              <w:rPr>
                <w:color w:val="000000"/>
                <w:sz w:val="20"/>
                <w:szCs w:val="20"/>
              </w:rPr>
              <w:t>жовт</w:t>
            </w:r>
            <w:proofErr w:type="spellEnd"/>
            <w:r w:rsidRPr="00CD6A1C">
              <w:rPr>
                <w:color w:val="000000"/>
                <w:sz w:val="20"/>
                <w:szCs w:val="20"/>
              </w:rPr>
              <w:t>. 2016 р. Київ, 2017. С. 133–136. </w:t>
            </w:r>
          </w:p>
          <w:p w14:paraId="2F690304" w14:textId="77777777" w:rsidR="005B170E" w:rsidRPr="00CD6A1C" w:rsidRDefault="005B170E" w:rsidP="002C0DF2">
            <w:pPr>
              <w:pStyle w:val="a9"/>
              <w:spacing w:before="0" w:beforeAutospacing="0" w:after="0" w:afterAutospacing="0"/>
              <w:ind w:right="-57" w:firstLine="306"/>
              <w:jc w:val="both"/>
              <w:rPr>
                <w:sz w:val="20"/>
                <w:szCs w:val="20"/>
              </w:rPr>
            </w:pPr>
            <w:r w:rsidRPr="00CD6A1C">
              <w:rPr>
                <w:color w:val="000000"/>
                <w:sz w:val="20"/>
                <w:szCs w:val="20"/>
              </w:rPr>
              <w:t xml:space="preserve">2. </w:t>
            </w:r>
            <w:proofErr w:type="spellStart"/>
            <w:r w:rsidRPr="00CD6A1C">
              <w:rPr>
                <w:color w:val="000000"/>
                <w:sz w:val="20"/>
                <w:szCs w:val="20"/>
              </w:rPr>
              <w:t>Анциперова</w:t>
            </w:r>
            <w:proofErr w:type="spellEnd"/>
            <w:r w:rsidRPr="00CD6A1C">
              <w:rPr>
                <w:color w:val="000000"/>
                <w:sz w:val="20"/>
                <w:szCs w:val="20"/>
              </w:rPr>
              <w:t xml:space="preserve"> І. І. Історико-правовий аспект акту про бюджет. </w:t>
            </w:r>
            <w:r w:rsidRPr="00CD6A1C">
              <w:rPr>
                <w:i/>
                <w:iCs/>
                <w:color w:val="000000"/>
                <w:sz w:val="20"/>
                <w:szCs w:val="20"/>
              </w:rPr>
              <w:t xml:space="preserve">Дослідження проблем права в Україні очима молодих вчених </w:t>
            </w:r>
            <w:r w:rsidRPr="00CD6A1C">
              <w:rPr>
                <w:color w:val="000000"/>
                <w:sz w:val="20"/>
                <w:szCs w:val="20"/>
              </w:rPr>
              <w:t xml:space="preserve">: тези </w:t>
            </w:r>
            <w:proofErr w:type="spellStart"/>
            <w:r w:rsidRPr="00CD6A1C">
              <w:rPr>
                <w:color w:val="000000"/>
                <w:sz w:val="20"/>
                <w:szCs w:val="20"/>
              </w:rPr>
              <w:t>доп</w:t>
            </w:r>
            <w:proofErr w:type="spellEnd"/>
            <w:r w:rsidRPr="00CD6A1C">
              <w:rPr>
                <w:color w:val="000000"/>
                <w:sz w:val="20"/>
                <w:szCs w:val="20"/>
              </w:rPr>
              <w:t xml:space="preserve">. </w:t>
            </w:r>
            <w:proofErr w:type="spellStart"/>
            <w:r w:rsidRPr="00CD6A1C">
              <w:rPr>
                <w:color w:val="000000"/>
                <w:sz w:val="20"/>
                <w:szCs w:val="20"/>
              </w:rPr>
              <w:t>всеукр</w:t>
            </w:r>
            <w:proofErr w:type="spellEnd"/>
            <w:r w:rsidRPr="00CD6A1C">
              <w:rPr>
                <w:color w:val="000000"/>
                <w:sz w:val="20"/>
                <w:szCs w:val="20"/>
              </w:rPr>
              <w:t>. наук.-</w:t>
            </w:r>
            <w:proofErr w:type="spellStart"/>
            <w:r w:rsidRPr="00CD6A1C">
              <w:rPr>
                <w:color w:val="000000"/>
                <w:sz w:val="20"/>
                <w:szCs w:val="20"/>
              </w:rPr>
              <w:t>практ</w:t>
            </w:r>
            <w:proofErr w:type="spellEnd"/>
            <w:r w:rsidRPr="00CD6A1C">
              <w:rPr>
                <w:color w:val="000000"/>
                <w:sz w:val="20"/>
                <w:szCs w:val="20"/>
              </w:rPr>
              <w:t xml:space="preserve">. </w:t>
            </w:r>
            <w:proofErr w:type="spellStart"/>
            <w:r w:rsidRPr="00CD6A1C">
              <w:rPr>
                <w:color w:val="000000"/>
                <w:sz w:val="20"/>
                <w:szCs w:val="20"/>
              </w:rPr>
              <w:t>конф</w:t>
            </w:r>
            <w:proofErr w:type="spellEnd"/>
            <w:r w:rsidRPr="00CD6A1C">
              <w:rPr>
                <w:color w:val="000000"/>
                <w:sz w:val="20"/>
                <w:szCs w:val="20"/>
              </w:rPr>
              <w:t>. (м. Запоріжжя, 24 квіт. 2014 р.). Запоріжжя, 2014. С. 134– 137. </w:t>
            </w:r>
          </w:p>
          <w:p w14:paraId="6AA57B3B" w14:textId="77777777" w:rsidR="005B170E" w:rsidRPr="00CD6A1C" w:rsidRDefault="005B170E" w:rsidP="002C0DF2">
            <w:pPr>
              <w:pStyle w:val="a9"/>
              <w:spacing w:before="0" w:beforeAutospacing="0" w:after="0" w:afterAutospacing="0"/>
              <w:ind w:right="-57" w:firstLine="306"/>
              <w:jc w:val="both"/>
              <w:rPr>
                <w:color w:val="000000"/>
                <w:sz w:val="20"/>
                <w:szCs w:val="20"/>
              </w:rPr>
            </w:pPr>
            <w:r w:rsidRPr="00CD6A1C">
              <w:rPr>
                <w:color w:val="000000"/>
                <w:sz w:val="20"/>
                <w:szCs w:val="20"/>
              </w:rPr>
              <w:t xml:space="preserve">3. </w:t>
            </w:r>
            <w:proofErr w:type="spellStart"/>
            <w:r w:rsidRPr="00CD6A1C">
              <w:rPr>
                <w:color w:val="000000"/>
                <w:sz w:val="20"/>
                <w:szCs w:val="20"/>
              </w:rPr>
              <w:t>Цехмістров</w:t>
            </w:r>
            <w:proofErr w:type="spellEnd"/>
            <w:r w:rsidRPr="00CD6A1C">
              <w:rPr>
                <w:color w:val="000000"/>
                <w:sz w:val="20"/>
                <w:szCs w:val="20"/>
              </w:rPr>
              <w:t xml:space="preserve"> І. І., Перець І.П. Про бюджет. Дослідження проблем в Україні очима молодих вчених : </w:t>
            </w:r>
            <w:r w:rsidRPr="00CD6A1C">
              <w:rPr>
                <w:color w:val="000000"/>
                <w:sz w:val="20"/>
                <w:szCs w:val="20"/>
              </w:rPr>
              <w:lastRenderedPageBreak/>
              <w:t xml:space="preserve">матеріали </w:t>
            </w:r>
            <w:proofErr w:type="spellStart"/>
            <w:r w:rsidRPr="00CD6A1C">
              <w:rPr>
                <w:color w:val="000000"/>
                <w:sz w:val="20"/>
                <w:szCs w:val="20"/>
              </w:rPr>
              <w:t>Міжнар</w:t>
            </w:r>
            <w:proofErr w:type="spellEnd"/>
            <w:r w:rsidRPr="00CD6A1C">
              <w:rPr>
                <w:color w:val="000000"/>
                <w:sz w:val="20"/>
                <w:szCs w:val="20"/>
              </w:rPr>
              <w:t>. наук.-</w:t>
            </w:r>
            <w:proofErr w:type="spellStart"/>
            <w:r w:rsidRPr="00CD6A1C">
              <w:rPr>
                <w:color w:val="000000"/>
                <w:sz w:val="20"/>
                <w:szCs w:val="20"/>
              </w:rPr>
              <w:t>практ</w:t>
            </w:r>
            <w:proofErr w:type="spellEnd"/>
            <w:r w:rsidRPr="00CD6A1C">
              <w:rPr>
                <w:color w:val="000000"/>
                <w:sz w:val="20"/>
                <w:szCs w:val="20"/>
              </w:rPr>
              <w:t xml:space="preserve">. </w:t>
            </w:r>
            <w:proofErr w:type="spellStart"/>
            <w:r w:rsidRPr="00CD6A1C">
              <w:rPr>
                <w:color w:val="000000"/>
                <w:sz w:val="20"/>
                <w:szCs w:val="20"/>
              </w:rPr>
              <w:t>конф</w:t>
            </w:r>
            <w:proofErr w:type="spellEnd"/>
            <w:r w:rsidRPr="00CD6A1C">
              <w:rPr>
                <w:color w:val="000000"/>
                <w:sz w:val="20"/>
                <w:szCs w:val="20"/>
              </w:rPr>
              <w:t>., м. Запоріжжя, 3-4 берез. 2016 р. Запоріжжя, 2016. С. 50–53.</w:t>
            </w:r>
          </w:p>
          <w:p w14:paraId="69756AE9" w14:textId="77777777" w:rsidR="005B170E" w:rsidRPr="00CD6A1C" w:rsidRDefault="005B170E" w:rsidP="00CD6A1C">
            <w:pPr>
              <w:pStyle w:val="a9"/>
              <w:spacing w:before="0" w:beforeAutospacing="0" w:after="0" w:afterAutospacing="0"/>
              <w:ind w:right="-57" w:firstLine="306"/>
              <w:jc w:val="both"/>
              <w:rPr>
                <w:sz w:val="20"/>
                <w:szCs w:val="20"/>
                <w:lang w:val="en-US"/>
              </w:rPr>
            </w:pPr>
            <w:r w:rsidRPr="00CD6A1C">
              <w:rPr>
                <w:color w:val="000000"/>
                <w:sz w:val="20"/>
                <w:szCs w:val="20"/>
              </w:rPr>
              <w:t xml:space="preserve">4. </w:t>
            </w:r>
            <w:proofErr w:type="spellStart"/>
            <w:r w:rsidRPr="00CD6A1C">
              <w:rPr>
                <w:color w:val="000000"/>
                <w:sz w:val="20"/>
                <w:szCs w:val="20"/>
              </w:rPr>
              <w:t>Микитів</w:t>
            </w:r>
            <w:proofErr w:type="spellEnd"/>
            <w:r w:rsidRPr="00CD6A1C">
              <w:rPr>
                <w:color w:val="000000"/>
                <w:sz w:val="20"/>
                <w:szCs w:val="20"/>
              </w:rPr>
              <w:t xml:space="preserve"> Г. В., Кондратенко Ю. </w:t>
            </w:r>
            <w:proofErr w:type="spellStart"/>
            <w:r w:rsidRPr="00CD6A1C">
              <w:rPr>
                <w:color w:val="000000"/>
                <w:sz w:val="20"/>
                <w:szCs w:val="20"/>
              </w:rPr>
              <w:t>Позатекстові</w:t>
            </w:r>
            <w:proofErr w:type="spellEnd"/>
            <w:r w:rsidRPr="00CD6A1C">
              <w:rPr>
                <w:color w:val="000000"/>
                <w:sz w:val="20"/>
                <w:szCs w:val="20"/>
              </w:rPr>
              <w:t xml:space="preserve"> елементи як засіб формування </w:t>
            </w:r>
            <w:proofErr w:type="spellStart"/>
            <w:r w:rsidRPr="00CD6A1C">
              <w:rPr>
                <w:color w:val="000000"/>
                <w:sz w:val="20"/>
                <w:szCs w:val="20"/>
              </w:rPr>
              <w:t>медіакультури</w:t>
            </w:r>
            <w:proofErr w:type="spellEnd"/>
            <w:r w:rsidRPr="00CD6A1C">
              <w:rPr>
                <w:color w:val="000000"/>
                <w:sz w:val="20"/>
                <w:szCs w:val="20"/>
              </w:rPr>
              <w:t xml:space="preserve"> читачів науково-популярних журналів. </w:t>
            </w:r>
            <w:r w:rsidRPr="00CD6A1C">
              <w:rPr>
                <w:i/>
                <w:iCs/>
                <w:color w:val="000000"/>
                <w:sz w:val="20"/>
                <w:szCs w:val="20"/>
              </w:rPr>
              <w:t xml:space="preserve">Актуальні проблеми </w:t>
            </w:r>
            <w:proofErr w:type="spellStart"/>
            <w:r w:rsidRPr="00CD6A1C">
              <w:rPr>
                <w:i/>
                <w:iCs/>
                <w:color w:val="000000"/>
                <w:sz w:val="20"/>
                <w:szCs w:val="20"/>
              </w:rPr>
              <w:t>медіаосвіти</w:t>
            </w:r>
            <w:proofErr w:type="spellEnd"/>
            <w:r w:rsidRPr="00CD6A1C">
              <w:rPr>
                <w:i/>
                <w:iCs/>
                <w:color w:val="000000"/>
                <w:sz w:val="20"/>
                <w:szCs w:val="20"/>
              </w:rPr>
              <w:t xml:space="preserve"> в Україні та світі </w:t>
            </w:r>
            <w:r w:rsidRPr="00CD6A1C">
              <w:rPr>
                <w:color w:val="000000"/>
                <w:sz w:val="20"/>
                <w:szCs w:val="20"/>
              </w:rPr>
              <w:t xml:space="preserve">: </w:t>
            </w:r>
            <w:proofErr w:type="spellStart"/>
            <w:r w:rsidRPr="00CD6A1C">
              <w:rPr>
                <w:color w:val="000000"/>
                <w:sz w:val="20"/>
                <w:szCs w:val="20"/>
              </w:rPr>
              <w:t>зб</w:t>
            </w:r>
            <w:proofErr w:type="spellEnd"/>
            <w:r w:rsidRPr="00CD6A1C">
              <w:rPr>
                <w:color w:val="000000"/>
                <w:sz w:val="20"/>
                <w:szCs w:val="20"/>
              </w:rPr>
              <w:t xml:space="preserve">. тез </w:t>
            </w:r>
            <w:proofErr w:type="spellStart"/>
            <w:r w:rsidRPr="00CD6A1C">
              <w:rPr>
                <w:color w:val="000000"/>
                <w:sz w:val="20"/>
                <w:szCs w:val="20"/>
              </w:rPr>
              <w:t>доп</w:t>
            </w:r>
            <w:proofErr w:type="spellEnd"/>
            <w:r w:rsidRPr="00CD6A1C">
              <w:rPr>
                <w:color w:val="000000"/>
                <w:sz w:val="20"/>
                <w:szCs w:val="20"/>
              </w:rPr>
              <w:t xml:space="preserve">. </w:t>
            </w:r>
            <w:proofErr w:type="spellStart"/>
            <w:r w:rsidRPr="00CD6A1C">
              <w:rPr>
                <w:color w:val="000000"/>
                <w:sz w:val="20"/>
                <w:szCs w:val="20"/>
              </w:rPr>
              <w:t>міжнар</w:t>
            </w:r>
            <w:proofErr w:type="spellEnd"/>
            <w:r w:rsidRPr="00CD6A1C">
              <w:rPr>
                <w:color w:val="000000"/>
                <w:sz w:val="20"/>
                <w:szCs w:val="20"/>
              </w:rPr>
              <w:t>. наук.- </w:t>
            </w:r>
            <w:proofErr w:type="spellStart"/>
            <w:r w:rsidRPr="00CD6A1C">
              <w:rPr>
                <w:color w:val="000000"/>
                <w:sz w:val="20"/>
                <w:szCs w:val="20"/>
              </w:rPr>
              <w:t>практ</w:t>
            </w:r>
            <w:proofErr w:type="spellEnd"/>
            <w:r w:rsidRPr="00CD6A1C">
              <w:rPr>
                <w:color w:val="000000"/>
                <w:sz w:val="20"/>
                <w:szCs w:val="20"/>
              </w:rPr>
              <w:t xml:space="preserve">. </w:t>
            </w:r>
            <w:proofErr w:type="spellStart"/>
            <w:r w:rsidRPr="00CD6A1C">
              <w:rPr>
                <w:color w:val="000000"/>
                <w:sz w:val="20"/>
                <w:szCs w:val="20"/>
              </w:rPr>
              <w:t>конф</w:t>
            </w:r>
            <w:proofErr w:type="spellEnd"/>
            <w:r w:rsidRPr="00CD6A1C">
              <w:rPr>
                <w:color w:val="000000"/>
                <w:sz w:val="20"/>
                <w:szCs w:val="20"/>
              </w:rPr>
              <w:t>., м. Запоріжжя, 3-4 берез. 2016 р. Запоріжжя, 2016. С. 50–53. </w:t>
            </w:r>
          </w:p>
        </w:tc>
      </w:tr>
      <w:tr w:rsidR="005B170E" w:rsidRPr="00CD6A1C" w14:paraId="2F05525D" w14:textId="77777777" w:rsidTr="00E46C30">
        <w:tc>
          <w:tcPr>
            <w:tcW w:w="1548" w:type="dxa"/>
            <w:vAlign w:val="center"/>
          </w:tcPr>
          <w:p w14:paraId="28598E50" w14:textId="77777777" w:rsidR="005B170E" w:rsidRPr="00CD6A1C" w:rsidRDefault="005B170E" w:rsidP="002C0DF2">
            <w:pPr>
              <w:pStyle w:val="a9"/>
              <w:spacing w:before="0" w:beforeAutospacing="0" w:after="0" w:afterAutospacing="0"/>
              <w:ind w:right="-57"/>
              <w:jc w:val="center"/>
              <w:rPr>
                <w:sz w:val="20"/>
                <w:szCs w:val="20"/>
              </w:rPr>
            </w:pPr>
            <w:r w:rsidRPr="00CD6A1C">
              <w:rPr>
                <w:bCs/>
                <w:color w:val="000000"/>
                <w:sz w:val="20"/>
                <w:szCs w:val="20"/>
              </w:rPr>
              <w:lastRenderedPageBreak/>
              <w:t>Частина</w:t>
            </w:r>
          </w:p>
          <w:p w14:paraId="0EB549C3" w14:textId="77777777" w:rsidR="005B170E" w:rsidRPr="00CD6A1C" w:rsidRDefault="005B170E" w:rsidP="002C0DF2">
            <w:pPr>
              <w:pStyle w:val="a9"/>
              <w:spacing w:before="0" w:beforeAutospacing="0" w:after="0" w:afterAutospacing="0"/>
              <w:ind w:right="-57"/>
              <w:jc w:val="center"/>
              <w:rPr>
                <w:sz w:val="20"/>
                <w:szCs w:val="20"/>
              </w:rPr>
            </w:pPr>
            <w:r w:rsidRPr="00CD6A1C">
              <w:rPr>
                <w:bCs/>
                <w:color w:val="000000"/>
                <w:sz w:val="20"/>
                <w:szCs w:val="20"/>
              </w:rPr>
              <w:t>видання:</w:t>
            </w:r>
          </w:p>
          <w:p w14:paraId="5BDB883E" w14:textId="77777777" w:rsidR="005B170E" w:rsidRPr="00CD6A1C" w:rsidRDefault="005B170E" w:rsidP="002C0DF2">
            <w:pPr>
              <w:pStyle w:val="a9"/>
              <w:spacing w:before="0" w:beforeAutospacing="0" w:after="0" w:afterAutospacing="0"/>
              <w:ind w:right="-57"/>
              <w:jc w:val="center"/>
              <w:rPr>
                <w:sz w:val="20"/>
                <w:szCs w:val="20"/>
              </w:rPr>
            </w:pPr>
            <w:r w:rsidRPr="00CD6A1C">
              <w:rPr>
                <w:bCs/>
                <w:color w:val="000000"/>
                <w:sz w:val="20"/>
                <w:szCs w:val="20"/>
              </w:rPr>
              <w:t>довідкового</w:t>
            </w:r>
          </w:p>
          <w:p w14:paraId="10069A87" w14:textId="77777777" w:rsidR="005B170E" w:rsidRPr="00CD6A1C" w:rsidRDefault="005B170E" w:rsidP="002C0DF2">
            <w:pPr>
              <w:pStyle w:val="a9"/>
              <w:spacing w:before="0" w:beforeAutospacing="0" w:after="0" w:afterAutospacing="0"/>
              <w:ind w:right="-57"/>
              <w:jc w:val="center"/>
              <w:rPr>
                <w:sz w:val="20"/>
                <w:szCs w:val="20"/>
              </w:rPr>
            </w:pPr>
            <w:r w:rsidRPr="00CD6A1C">
              <w:rPr>
                <w:bCs/>
                <w:color w:val="000000"/>
                <w:sz w:val="20"/>
                <w:szCs w:val="20"/>
              </w:rPr>
              <w:t>видання</w:t>
            </w:r>
          </w:p>
        </w:tc>
        <w:tc>
          <w:tcPr>
            <w:tcW w:w="5273" w:type="dxa"/>
            <w:vAlign w:val="center"/>
          </w:tcPr>
          <w:p w14:paraId="6862E503" w14:textId="77777777" w:rsidR="005B170E" w:rsidRPr="00CD6A1C" w:rsidRDefault="005B170E" w:rsidP="002C0DF2">
            <w:pPr>
              <w:pStyle w:val="a9"/>
              <w:spacing w:before="0" w:beforeAutospacing="0" w:after="0" w:afterAutospacing="0"/>
              <w:ind w:right="-57" w:firstLine="309"/>
              <w:jc w:val="both"/>
              <w:rPr>
                <w:sz w:val="20"/>
                <w:szCs w:val="20"/>
              </w:rPr>
            </w:pPr>
            <w:r w:rsidRPr="00CD6A1C">
              <w:rPr>
                <w:color w:val="000000"/>
                <w:sz w:val="20"/>
                <w:szCs w:val="20"/>
              </w:rPr>
              <w:t xml:space="preserve">1. Кучеренко І. М. Право державної власності. </w:t>
            </w:r>
            <w:r w:rsidRPr="00CD6A1C">
              <w:rPr>
                <w:i/>
                <w:iCs/>
                <w:color w:val="000000"/>
                <w:sz w:val="20"/>
                <w:szCs w:val="20"/>
              </w:rPr>
              <w:t xml:space="preserve">Великий енциклопедичний юридичний словник / </w:t>
            </w:r>
            <w:r w:rsidRPr="00CD6A1C">
              <w:rPr>
                <w:color w:val="000000"/>
                <w:sz w:val="20"/>
                <w:szCs w:val="20"/>
              </w:rPr>
              <w:t xml:space="preserve">ред. Ю. С. </w:t>
            </w:r>
            <w:proofErr w:type="spellStart"/>
            <w:r w:rsidRPr="00CD6A1C">
              <w:rPr>
                <w:color w:val="000000"/>
                <w:sz w:val="20"/>
                <w:szCs w:val="20"/>
              </w:rPr>
              <w:t>Шемшученко</w:t>
            </w:r>
            <w:proofErr w:type="spellEnd"/>
            <w:r w:rsidRPr="00CD6A1C">
              <w:rPr>
                <w:color w:val="000000"/>
                <w:sz w:val="20"/>
                <w:szCs w:val="20"/>
              </w:rPr>
              <w:t>. Київ, 2007. С. 673. </w:t>
            </w:r>
          </w:p>
          <w:p w14:paraId="34F8983B" w14:textId="77777777" w:rsidR="005B170E" w:rsidRPr="00CD6A1C" w:rsidRDefault="005B170E" w:rsidP="002C0DF2">
            <w:pPr>
              <w:pStyle w:val="a9"/>
              <w:spacing w:before="0" w:beforeAutospacing="0" w:after="0" w:afterAutospacing="0"/>
              <w:ind w:right="-57" w:firstLine="309"/>
              <w:jc w:val="both"/>
              <w:rPr>
                <w:sz w:val="20"/>
                <w:szCs w:val="20"/>
              </w:rPr>
            </w:pPr>
            <w:r w:rsidRPr="00CD6A1C">
              <w:rPr>
                <w:color w:val="000000"/>
                <w:sz w:val="20"/>
                <w:szCs w:val="20"/>
              </w:rPr>
              <w:t xml:space="preserve">2. </w:t>
            </w:r>
            <w:proofErr w:type="spellStart"/>
            <w:r w:rsidRPr="00CD6A1C">
              <w:rPr>
                <w:color w:val="000000"/>
                <w:sz w:val="20"/>
                <w:szCs w:val="20"/>
              </w:rPr>
              <w:t>Пирожкова</w:t>
            </w:r>
            <w:proofErr w:type="spellEnd"/>
            <w:r w:rsidRPr="00CD6A1C">
              <w:rPr>
                <w:color w:val="000000"/>
                <w:sz w:val="20"/>
                <w:szCs w:val="20"/>
              </w:rPr>
              <w:t xml:space="preserve"> Ю. В. Благодійна організація. </w:t>
            </w:r>
            <w:r w:rsidRPr="00CD6A1C">
              <w:rPr>
                <w:i/>
                <w:iCs/>
                <w:color w:val="000000"/>
                <w:sz w:val="20"/>
                <w:szCs w:val="20"/>
              </w:rPr>
              <w:t xml:space="preserve">Адміністративне право України : </w:t>
            </w:r>
            <w:r w:rsidRPr="00CD6A1C">
              <w:rPr>
                <w:color w:val="000000"/>
                <w:sz w:val="20"/>
                <w:szCs w:val="20"/>
              </w:rPr>
              <w:t xml:space="preserve">словник термінів / за ред.: Т. О. </w:t>
            </w:r>
            <w:proofErr w:type="spellStart"/>
            <w:r w:rsidRPr="00CD6A1C">
              <w:rPr>
                <w:color w:val="000000"/>
                <w:sz w:val="20"/>
                <w:szCs w:val="20"/>
              </w:rPr>
              <w:t>Коломоєць</w:t>
            </w:r>
            <w:proofErr w:type="spellEnd"/>
            <w:r w:rsidRPr="00CD6A1C">
              <w:rPr>
                <w:color w:val="000000"/>
                <w:sz w:val="20"/>
                <w:szCs w:val="20"/>
              </w:rPr>
              <w:t xml:space="preserve">, В. К. </w:t>
            </w:r>
            <w:proofErr w:type="spellStart"/>
            <w:r w:rsidRPr="00CD6A1C">
              <w:rPr>
                <w:color w:val="000000"/>
                <w:sz w:val="20"/>
                <w:szCs w:val="20"/>
              </w:rPr>
              <w:t>Колпакова</w:t>
            </w:r>
            <w:proofErr w:type="spellEnd"/>
            <w:r w:rsidRPr="00CD6A1C">
              <w:rPr>
                <w:color w:val="000000"/>
                <w:sz w:val="20"/>
                <w:szCs w:val="20"/>
              </w:rPr>
              <w:t>. Київ, 2014. С. 54–55. </w:t>
            </w:r>
          </w:p>
          <w:p w14:paraId="3FF4D7BD" w14:textId="77777777" w:rsidR="005B170E" w:rsidRPr="00CD6A1C" w:rsidRDefault="005B170E" w:rsidP="002C0DF2">
            <w:pPr>
              <w:pStyle w:val="a9"/>
              <w:spacing w:before="0" w:beforeAutospacing="0" w:after="0" w:afterAutospacing="0"/>
              <w:ind w:right="-57" w:firstLine="309"/>
              <w:jc w:val="both"/>
              <w:rPr>
                <w:sz w:val="20"/>
                <w:szCs w:val="20"/>
              </w:rPr>
            </w:pPr>
            <w:r w:rsidRPr="00CD6A1C">
              <w:rPr>
                <w:color w:val="000000"/>
                <w:sz w:val="20"/>
                <w:szCs w:val="20"/>
              </w:rPr>
              <w:t xml:space="preserve">3. Сірий М. І. Судова влада. </w:t>
            </w:r>
            <w:r w:rsidRPr="00CD6A1C">
              <w:rPr>
                <w:i/>
                <w:iCs/>
                <w:color w:val="000000"/>
                <w:sz w:val="20"/>
                <w:szCs w:val="20"/>
              </w:rPr>
              <w:t xml:space="preserve">Юридична енциклопедія </w:t>
            </w:r>
            <w:r w:rsidRPr="00CD6A1C">
              <w:rPr>
                <w:color w:val="000000"/>
                <w:sz w:val="20"/>
                <w:szCs w:val="20"/>
              </w:rPr>
              <w:t>Київ, 2003. Т. 5. С. 699.</w:t>
            </w:r>
          </w:p>
        </w:tc>
      </w:tr>
      <w:tr w:rsidR="005B170E" w:rsidRPr="00CD6A1C" w14:paraId="2ADE7BB3" w14:textId="77777777" w:rsidTr="00E46C30">
        <w:tc>
          <w:tcPr>
            <w:tcW w:w="1548" w:type="dxa"/>
            <w:vAlign w:val="center"/>
          </w:tcPr>
          <w:p w14:paraId="7A35986B" w14:textId="77777777" w:rsidR="005B170E" w:rsidRPr="00CD6A1C" w:rsidRDefault="005B170E" w:rsidP="002C0DF2">
            <w:pPr>
              <w:pStyle w:val="a9"/>
              <w:spacing w:before="0" w:beforeAutospacing="0" w:after="0" w:afterAutospacing="0"/>
              <w:ind w:right="-57"/>
              <w:jc w:val="center"/>
              <w:rPr>
                <w:sz w:val="20"/>
                <w:szCs w:val="20"/>
              </w:rPr>
            </w:pPr>
            <w:r w:rsidRPr="00CD6A1C">
              <w:rPr>
                <w:bCs/>
                <w:color w:val="000000"/>
                <w:sz w:val="20"/>
                <w:szCs w:val="20"/>
              </w:rPr>
              <w:t>Частина</w:t>
            </w:r>
          </w:p>
          <w:p w14:paraId="75252A84" w14:textId="77777777" w:rsidR="005B170E" w:rsidRPr="00CD6A1C" w:rsidRDefault="005B170E" w:rsidP="002C0DF2">
            <w:pPr>
              <w:pStyle w:val="a9"/>
              <w:spacing w:before="0" w:beforeAutospacing="0" w:after="0" w:afterAutospacing="0"/>
              <w:ind w:right="-57"/>
              <w:jc w:val="center"/>
              <w:rPr>
                <w:sz w:val="20"/>
                <w:szCs w:val="20"/>
              </w:rPr>
            </w:pPr>
            <w:r w:rsidRPr="00CD6A1C">
              <w:rPr>
                <w:bCs/>
                <w:color w:val="000000"/>
                <w:sz w:val="20"/>
                <w:szCs w:val="20"/>
              </w:rPr>
              <w:t>видання:</w:t>
            </w:r>
          </w:p>
          <w:p w14:paraId="2DDD0EA7" w14:textId="77777777" w:rsidR="005B170E" w:rsidRPr="00CD6A1C" w:rsidRDefault="005B170E" w:rsidP="002C0DF2">
            <w:pPr>
              <w:pStyle w:val="a9"/>
              <w:spacing w:before="0" w:beforeAutospacing="0" w:after="0" w:afterAutospacing="0"/>
              <w:ind w:right="-57"/>
              <w:jc w:val="center"/>
              <w:rPr>
                <w:sz w:val="20"/>
                <w:szCs w:val="20"/>
              </w:rPr>
            </w:pPr>
            <w:r w:rsidRPr="00CD6A1C">
              <w:rPr>
                <w:bCs/>
                <w:color w:val="000000"/>
                <w:sz w:val="20"/>
                <w:szCs w:val="20"/>
              </w:rPr>
              <w:t>продовжуваного видання</w:t>
            </w:r>
          </w:p>
        </w:tc>
        <w:tc>
          <w:tcPr>
            <w:tcW w:w="5273" w:type="dxa"/>
            <w:vAlign w:val="center"/>
          </w:tcPr>
          <w:p w14:paraId="1487EA85" w14:textId="77777777" w:rsidR="005B170E" w:rsidRPr="00CD6A1C" w:rsidRDefault="005B170E" w:rsidP="002C0DF2">
            <w:pPr>
              <w:pStyle w:val="a9"/>
              <w:spacing w:before="0" w:beforeAutospacing="0" w:after="0" w:afterAutospacing="0"/>
              <w:ind w:right="-57" w:firstLine="309"/>
              <w:jc w:val="both"/>
              <w:rPr>
                <w:sz w:val="20"/>
                <w:szCs w:val="20"/>
              </w:rPr>
            </w:pPr>
            <w:r w:rsidRPr="00CD6A1C">
              <w:rPr>
                <w:color w:val="000000"/>
                <w:sz w:val="20"/>
                <w:szCs w:val="20"/>
              </w:rPr>
              <w:t xml:space="preserve">1. </w:t>
            </w:r>
            <w:proofErr w:type="spellStart"/>
            <w:r w:rsidRPr="00CD6A1C">
              <w:rPr>
                <w:color w:val="000000"/>
                <w:sz w:val="20"/>
                <w:szCs w:val="20"/>
              </w:rPr>
              <w:t>Коломоєць</w:t>
            </w:r>
            <w:proofErr w:type="spellEnd"/>
            <w:r w:rsidRPr="00CD6A1C">
              <w:rPr>
                <w:color w:val="000000"/>
                <w:sz w:val="20"/>
                <w:szCs w:val="20"/>
              </w:rPr>
              <w:t xml:space="preserve"> Т. О. Оцінні поняття в адміністративному законодавстві України: реалії та перспективи формулювання їх застосування. </w:t>
            </w:r>
            <w:r w:rsidRPr="00CD6A1C">
              <w:rPr>
                <w:i/>
                <w:iCs/>
                <w:color w:val="000000"/>
                <w:sz w:val="20"/>
                <w:szCs w:val="20"/>
              </w:rPr>
              <w:t>Вісник Запорізького національного університету. Юридичні науки</w:t>
            </w:r>
            <w:r w:rsidRPr="00CD6A1C">
              <w:rPr>
                <w:color w:val="000000"/>
                <w:sz w:val="20"/>
                <w:szCs w:val="20"/>
              </w:rPr>
              <w:t>. Запоріжжя, 2017. № 1. С. 36–46. </w:t>
            </w:r>
          </w:p>
          <w:p w14:paraId="3D3CBF97" w14:textId="77777777" w:rsidR="005B170E" w:rsidRPr="00CD6A1C" w:rsidRDefault="005B170E" w:rsidP="002C0DF2">
            <w:pPr>
              <w:pStyle w:val="a9"/>
              <w:spacing w:before="0" w:beforeAutospacing="0" w:after="0" w:afterAutospacing="0"/>
              <w:ind w:right="-57" w:firstLine="309"/>
              <w:jc w:val="both"/>
              <w:rPr>
                <w:color w:val="000000"/>
                <w:sz w:val="20"/>
                <w:szCs w:val="20"/>
              </w:rPr>
            </w:pPr>
            <w:r w:rsidRPr="00CD6A1C">
              <w:rPr>
                <w:color w:val="000000"/>
                <w:sz w:val="20"/>
                <w:szCs w:val="20"/>
              </w:rPr>
              <w:t xml:space="preserve">2. Левчук С. А., Хмельницький А. А. Дослідження статичного деформування складених циліндричних оболонок за допомогою матриць типу Гріна. </w:t>
            </w:r>
            <w:r w:rsidRPr="00CD6A1C">
              <w:rPr>
                <w:i/>
                <w:iCs/>
                <w:color w:val="000000"/>
                <w:sz w:val="20"/>
                <w:szCs w:val="20"/>
              </w:rPr>
              <w:t xml:space="preserve">Вісник Запорізького національного університету. Фізико математичні науки. </w:t>
            </w:r>
            <w:r w:rsidRPr="00CD6A1C">
              <w:rPr>
                <w:color w:val="000000"/>
                <w:sz w:val="20"/>
                <w:szCs w:val="20"/>
              </w:rPr>
              <w:t xml:space="preserve">Запоріжжя, 2015. № 3. С. 153–159. </w:t>
            </w:r>
          </w:p>
          <w:p w14:paraId="5E8EE470" w14:textId="77777777" w:rsidR="005B170E" w:rsidRPr="00CD6A1C" w:rsidRDefault="005B170E" w:rsidP="002C0DF2">
            <w:pPr>
              <w:pStyle w:val="a9"/>
              <w:spacing w:before="0" w:beforeAutospacing="0" w:after="0" w:afterAutospacing="0"/>
              <w:ind w:right="-57" w:firstLine="309"/>
              <w:jc w:val="both"/>
              <w:rPr>
                <w:sz w:val="20"/>
                <w:szCs w:val="20"/>
              </w:rPr>
            </w:pPr>
            <w:r w:rsidRPr="00CD6A1C">
              <w:rPr>
                <w:color w:val="000000"/>
                <w:sz w:val="20"/>
                <w:szCs w:val="20"/>
              </w:rPr>
              <w:t xml:space="preserve">3. Левчук С. А., Рак Л. О., Хмельницький А. А. Моделювання статичного деформування складеної конструкції з двох пластин за допомогою матриць типу Гріна. </w:t>
            </w:r>
            <w:r w:rsidRPr="00CD6A1C">
              <w:rPr>
                <w:i/>
                <w:iCs/>
                <w:color w:val="000000"/>
                <w:sz w:val="20"/>
                <w:szCs w:val="20"/>
              </w:rPr>
              <w:t>Проблеми обчислювальної механіки і міцності конструкцій</w:t>
            </w:r>
            <w:r w:rsidRPr="00CD6A1C">
              <w:rPr>
                <w:color w:val="000000"/>
                <w:sz w:val="20"/>
                <w:szCs w:val="20"/>
              </w:rPr>
              <w:t xml:space="preserve">. Дніпропетровськ, 2012. </w:t>
            </w:r>
            <w:proofErr w:type="spellStart"/>
            <w:r w:rsidRPr="00CD6A1C">
              <w:rPr>
                <w:color w:val="000000"/>
                <w:sz w:val="20"/>
                <w:szCs w:val="20"/>
              </w:rPr>
              <w:t>Вип</w:t>
            </w:r>
            <w:proofErr w:type="spellEnd"/>
            <w:r w:rsidRPr="00CD6A1C">
              <w:rPr>
                <w:color w:val="000000"/>
                <w:sz w:val="20"/>
                <w:szCs w:val="20"/>
              </w:rPr>
              <w:t>. 19. С. 212–218.</w:t>
            </w:r>
          </w:p>
        </w:tc>
      </w:tr>
      <w:tr w:rsidR="005B170E" w:rsidRPr="00CD6A1C" w14:paraId="7CA97485" w14:textId="77777777" w:rsidTr="00E46C30">
        <w:tc>
          <w:tcPr>
            <w:tcW w:w="1548" w:type="dxa"/>
            <w:vAlign w:val="center"/>
          </w:tcPr>
          <w:p w14:paraId="343C41CB" w14:textId="77777777" w:rsidR="005B170E" w:rsidRPr="00CD6A1C" w:rsidRDefault="005B170E" w:rsidP="002C0DF2">
            <w:pPr>
              <w:pStyle w:val="a9"/>
              <w:spacing w:before="0" w:beforeAutospacing="0" w:after="0" w:afterAutospacing="0"/>
              <w:ind w:right="-57"/>
              <w:jc w:val="center"/>
              <w:rPr>
                <w:sz w:val="20"/>
                <w:szCs w:val="20"/>
              </w:rPr>
            </w:pPr>
            <w:r w:rsidRPr="00CD6A1C">
              <w:rPr>
                <w:bCs/>
                <w:color w:val="000000"/>
                <w:sz w:val="20"/>
                <w:szCs w:val="20"/>
              </w:rPr>
              <w:t>Частина</w:t>
            </w:r>
          </w:p>
          <w:p w14:paraId="06B4D254" w14:textId="77777777" w:rsidR="005B170E" w:rsidRPr="00CD6A1C" w:rsidRDefault="005B170E" w:rsidP="002C0DF2">
            <w:pPr>
              <w:pStyle w:val="a9"/>
              <w:spacing w:before="0" w:beforeAutospacing="0" w:after="0" w:afterAutospacing="0"/>
              <w:ind w:right="-57"/>
              <w:jc w:val="center"/>
              <w:rPr>
                <w:sz w:val="20"/>
                <w:szCs w:val="20"/>
              </w:rPr>
            </w:pPr>
            <w:r w:rsidRPr="00CD6A1C">
              <w:rPr>
                <w:bCs/>
                <w:color w:val="000000"/>
                <w:sz w:val="20"/>
                <w:szCs w:val="20"/>
              </w:rPr>
              <w:t>видання:</w:t>
            </w:r>
          </w:p>
          <w:p w14:paraId="61F5A23A" w14:textId="77777777" w:rsidR="005B170E" w:rsidRPr="00CD6A1C" w:rsidRDefault="005B170E" w:rsidP="002C0DF2">
            <w:pPr>
              <w:pStyle w:val="a9"/>
              <w:spacing w:before="0" w:beforeAutospacing="0" w:after="0" w:afterAutospacing="0"/>
              <w:ind w:right="-57"/>
              <w:jc w:val="center"/>
              <w:rPr>
                <w:sz w:val="20"/>
                <w:szCs w:val="20"/>
              </w:rPr>
            </w:pPr>
            <w:r w:rsidRPr="00CD6A1C">
              <w:rPr>
                <w:bCs/>
                <w:color w:val="000000"/>
                <w:sz w:val="20"/>
                <w:szCs w:val="20"/>
              </w:rPr>
              <w:t>періодичного  видання</w:t>
            </w:r>
          </w:p>
          <w:p w14:paraId="275D7060" w14:textId="77777777" w:rsidR="005B170E" w:rsidRPr="00CD6A1C" w:rsidRDefault="005B170E" w:rsidP="002C0DF2">
            <w:pPr>
              <w:pStyle w:val="a9"/>
              <w:spacing w:before="0" w:beforeAutospacing="0" w:after="0" w:afterAutospacing="0"/>
              <w:ind w:right="-57"/>
              <w:jc w:val="center"/>
              <w:rPr>
                <w:sz w:val="20"/>
                <w:szCs w:val="20"/>
              </w:rPr>
            </w:pPr>
            <w:r w:rsidRPr="00CD6A1C">
              <w:rPr>
                <w:bCs/>
                <w:color w:val="000000"/>
                <w:sz w:val="20"/>
                <w:szCs w:val="20"/>
              </w:rPr>
              <w:t>(журналу,</w:t>
            </w:r>
          </w:p>
          <w:p w14:paraId="46ACDC88" w14:textId="77777777" w:rsidR="005B170E" w:rsidRPr="00CD6A1C" w:rsidRDefault="005B170E" w:rsidP="002C0DF2">
            <w:pPr>
              <w:pStyle w:val="a9"/>
              <w:spacing w:before="0" w:beforeAutospacing="0" w:after="0" w:afterAutospacing="0"/>
              <w:ind w:right="-57"/>
              <w:jc w:val="center"/>
              <w:rPr>
                <w:sz w:val="20"/>
                <w:szCs w:val="20"/>
              </w:rPr>
            </w:pPr>
            <w:r w:rsidRPr="00CD6A1C">
              <w:rPr>
                <w:bCs/>
                <w:color w:val="000000"/>
                <w:sz w:val="20"/>
                <w:szCs w:val="20"/>
              </w:rPr>
              <w:t>газети)</w:t>
            </w:r>
          </w:p>
        </w:tc>
        <w:tc>
          <w:tcPr>
            <w:tcW w:w="5273" w:type="dxa"/>
            <w:vAlign w:val="center"/>
          </w:tcPr>
          <w:p w14:paraId="70951616" w14:textId="77777777" w:rsidR="005B170E" w:rsidRPr="00CD6A1C" w:rsidRDefault="005B170E" w:rsidP="002C0DF2">
            <w:pPr>
              <w:pStyle w:val="a9"/>
              <w:spacing w:before="0" w:beforeAutospacing="0" w:after="0" w:afterAutospacing="0"/>
              <w:ind w:right="-57" w:firstLine="309"/>
              <w:jc w:val="both"/>
              <w:rPr>
                <w:sz w:val="20"/>
                <w:szCs w:val="20"/>
              </w:rPr>
            </w:pPr>
            <w:r w:rsidRPr="00CD6A1C">
              <w:rPr>
                <w:color w:val="000000"/>
                <w:sz w:val="20"/>
                <w:szCs w:val="20"/>
              </w:rPr>
              <w:t xml:space="preserve">1. </w:t>
            </w:r>
            <w:proofErr w:type="spellStart"/>
            <w:r w:rsidRPr="00CD6A1C">
              <w:rPr>
                <w:color w:val="000000"/>
                <w:sz w:val="20"/>
                <w:szCs w:val="20"/>
              </w:rPr>
              <w:t>Кулініч</w:t>
            </w:r>
            <w:proofErr w:type="spellEnd"/>
            <w:r w:rsidRPr="00CD6A1C">
              <w:rPr>
                <w:color w:val="000000"/>
                <w:sz w:val="20"/>
                <w:szCs w:val="20"/>
              </w:rPr>
              <w:t xml:space="preserve"> О. О. Право на освіту в системі конституційних прав людини і громадянина та його гарантії</w:t>
            </w:r>
            <w:r w:rsidRPr="00CD6A1C">
              <w:rPr>
                <w:i/>
                <w:iCs/>
                <w:color w:val="000000"/>
                <w:sz w:val="20"/>
                <w:szCs w:val="20"/>
              </w:rPr>
              <w:t>. Часопис Київського університету права</w:t>
            </w:r>
            <w:r w:rsidRPr="00CD6A1C">
              <w:rPr>
                <w:color w:val="000000"/>
                <w:sz w:val="20"/>
                <w:szCs w:val="20"/>
              </w:rPr>
              <w:t>. 2007. № 4. С. 88–92. </w:t>
            </w:r>
          </w:p>
          <w:p w14:paraId="227D2B2D" w14:textId="77777777" w:rsidR="005B170E" w:rsidRPr="00CD6A1C" w:rsidRDefault="005B170E" w:rsidP="002C0DF2">
            <w:pPr>
              <w:pStyle w:val="a9"/>
              <w:spacing w:before="0" w:beforeAutospacing="0" w:after="0" w:afterAutospacing="0"/>
              <w:ind w:right="-57" w:firstLine="309"/>
              <w:jc w:val="both"/>
              <w:rPr>
                <w:sz w:val="20"/>
                <w:szCs w:val="20"/>
              </w:rPr>
            </w:pPr>
            <w:r w:rsidRPr="00CD6A1C">
              <w:rPr>
                <w:color w:val="000000"/>
                <w:sz w:val="20"/>
                <w:szCs w:val="20"/>
              </w:rPr>
              <w:t xml:space="preserve">2. </w:t>
            </w:r>
            <w:proofErr w:type="spellStart"/>
            <w:r w:rsidRPr="00CD6A1C">
              <w:rPr>
                <w:color w:val="000000"/>
                <w:sz w:val="20"/>
                <w:szCs w:val="20"/>
              </w:rPr>
              <w:t>Коломоєць</w:t>
            </w:r>
            <w:proofErr w:type="spellEnd"/>
            <w:r w:rsidRPr="00CD6A1C">
              <w:rPr>
                <w:color w:val="000000"/>
                <w:sz w:val="20"/>
                <w:szCs w:val="20"/>
              </w:rPr>
              <w:t xml:space="preserve"> Т., </w:t>
            </w:r>
            <w:proofErr w:type="spellStart"/>
            <w:r w:rsidRPr="00CD6A1C">
              <w:rPr>
                <w:color w:val="000000"/>
                <w:sz w:val="20"/>
                <w:szCs w:val="20"/>
              </w:rPr>
              <w:t>Колпаков</w:t>
            </w:r>
            <w:proofErr w:type="spellEnd"/>
            <w:r w:rsidRPr="00CD6A1C">
              <w:rPr>
                <w:color w:val="000000"/>
                <w:sz w:val="20"/>
                <w:szCs w:val="20"/>
              </w:rPr>
              <w:t xml:space="preserve"> В. Сучасна парадигма адміністративного права: ґенеза і поняття. </w:t>
            </w:r>
            <w:r w:rsidRPr="00CD6A1C">
              <w:rPr>
                <w:i/>
                <w:iCs/>
                <w:color w:val="000000"/>
                <w:sz w:val="20"/>
                <w:szCs w:val="20"/>
              </w:rPr>
              <w:t>Право України</w:t>
            </w:r>
            <w:r w:rsidRPr="00CD6A1C">
              <w:rPr>
                <w:color w:val="000000"/>
                <w:sz w:val="20"/>
                <w:szCs w:val="20"/>
              </w:rPr>
              <w:t>2017. № 5. С. 71–79. </w:t>
            </w:r>
          </w:p>
          <w:p w14:paraId="36EE2774" w14:textId="77777777" w:rsidR="005B170E" w:rsidRPr="00CD6A1C" w:rsidRDefault="005B170E" w:rsidP="002C0DF2">
            <w:pPr>
              <w:pStyle w:val="a9"/>
              <w:spacing w:before="0" w:beforeAutospacing="0" w:after="0" w:afterAutospacing="0"/>
              <w:ind w:right="-57" w:firstLine="309"/>
              <w:jc w:val="both"/>
              <w:rPr>
                <w:color w:val="000000"/>
                <w:sz w:val="20"/>
                <w:szCs w:val="20"/>
              </w:rPr>
            </w:pPr>
            <w:r w:rsidRPr="00CD6A1C">
              <w:rPr>
                <w:color w:val="000000"/>
                <w:sz w:val="20"/>
                <w:szCs w:val="20"/>
              </w:rPr>
              <w:t xml:space="preserve">3. Коваль Л. Плюси і мінуси дистанційної роботи. </w:t>
            </w:r>
            <w:r w:rsidRPr="00CD6A1C">
              <w:rPr>
                <w:i/>
                <w:iCs/>
                <w:color w:val="000000"/>
                <w:sz w:val="20"/>
                <w:szCs w:val="20"/>
              </w:rPr>
              <w:lastRenderedPageBreak/>
              <w:t>Урядовий кур'єр</w:t>
            </w:r>
            <w:r w:rsidRPr="00CD6A1C">
              <w:rPr>
                <w:color w:val="000000"/>
                <w:sz w:val="20"/>
                <w:szCs w:val="20"/>
              </w:rPr>
              <w:t xml:space="preserve">. 2017. 1 </w:t>
            </w:r>
            <w:proofErr w:type="spellStart"/>
            <w:r w:rsidRPr="00CD6A1C">
              <w:rPr>
                <w:color w:val="000000"/>
                <w:sz w:val="20"/>
                <w:szCs w:val="20"/>
              </w:rPr>
              <w:t>листоп</w:t>
            </w:r>
            <w:proofErr w:type="spellEnd"/>
            <w:r w:rsidRPr="00CD6A1C">
              <w:rPr>
                <w:color w:val="000000"/>
                <w:sz w:val="20"/>
                <w:szCs w:val="20"/>
              </w:rPr>
              <w:t xml:space="preserve">. (№ 205). С. 5. </w:t>
            </w:r>
          </w:p>
          <w:p w14:paraId="696C5944" w14:textId="77777777" w:rsidR="005B170E" w:rsidRPr="00CD6A1C" w:rsidRDefault="005B170E" w:rsidP="002C0DF2">
            <w:pPr>
              <w:pStyle w:val="a9"/>
              <w:spacing w:before="0" w:beforeAutospacing="0" w:after="0" w:afterAutospacing="0"/>
              <w:ind w:right="-57" w:firstLine="309"/>
              <w:jc w:val="both"/>
              <w:rPr>
                <w:sz w:val="20"/>
                <w:szCs w:val="20"/>
              </w:rPr>
            </w:pPr>
            <w:r w:rsidRPr="00CD6A1C">
              <w:rPr>
                <w:color w:val="000000"/>
                <w:sz w:val="20"/>
                <w:szCs w:val="20"/>
              </w:rPr>
              <w:t xml:space="preserve">4. </w:t>
            </w:r>
            <w:proofErr w:type="spellStart"/>
            <w:r w:rsidRPr="00CD6A1C">
              <w:rPr>
                <w:color w:val="000000"/>
                <w:sz w:val="20"/>
                <w:szCs w:val="20"/>
              </w:rPr>
              <w:t>Bletskan</w:t>
            </w:r>
            <w:proofErr w:type="spellEnd"/>
            <w:r w:rsidRPr="00CD6A1C">
              <w:rPr>
                <w:color w:val="000000"/>
                <w:sz w:val="20"/>
                <w:szCs w:val="20"/>
              </w:rPr>
              <w:t xml:space="preserve"> D. I., </w:t>
            </w:r>
            <w:proofErr w:type="spellStart"/>
            <w:r w:rsidRPr="00CD6A1C">
              <w:rPr>
                <w:color w:val="000000"/>
                <w:sz w:val="20"/>
                <w:szCs w:val="20"/>
              </w:rPr>
              <w:t>Glukhov</w:t>
            </w:r>
            <w:proofErr w:type="spellEnd"/>
            <w:r w:rsidRPr="00CD6A1C">
              <w:rPr>
                <w:color w:val="000000"/>
                <w:sz w:val="20"/>
                <w:szCs w:val="20"/>
              </w:rPr>
              <w:t xml:space="preserve"> K. E., </w:t>
            </w:r>
            <w:proofErr w:type="spellStart"/>
            <w:r w:rsidRPr="00CD6A1C">
              <w:rPr>
                <w:color w:val="000000"/>
                <w:sz w:val="20"/>
                <w:szCs w:val="20"/>
              </w:rPr>
              <w:t>Frolova</w:t>
            </w:r>
            <w:proofErr w:type="spellEnd"/>
            <w:r w:rsidRPr="00CD6A1C">
              <w:rPr>
                <w:color w:val="000000"/>
                <w:sz w:val="20"/>
                <w:szCs w:val="20"/>
              </w:rPr>
              <w:t xml:space="preserve"> V. V. </w:t>
            </w:r>
            <w:proofErr w:type="spellStart"/>
            <w:r w:rsidRPr="00CD6A1C">
              <w:rPr>
                <w:color w:val="000000"/>
                <w:sz w:val="20"/>
                <w:szCs w:val="20"/>
              </w:rPr>
              <w:t>Electronic</w:t>
            </w:r>
            <w:proofErr w:type="spellEnd"/>
            <w:r w:rsidRPr="00CD6A1C">
              <w:rPr>
                <w:color w:val="000000"/>
                <w:sz w:val="20"/>
                <w:szCs w:val="20"/>
              </w:rPr>
              <w:t xml:space="preserve"> </w:t>
            </w:r>
            <w:proofErr w:type="spellStart"/>
            <w:r w:rsidRPr="00CD6A1C">
              <w:rPr>
                <w:color w:val="000000"/>
                <w:sz w:val="20"/>
                <w:szCs w:val="20"/>
              </w:rPr>
              <w:t>structure</w:t>
            </w:r>
            <w:proofErr w:type="spellEnd"/>
            <w:r w:rsidRPr="00CD6A1C">
              <w:rPr>
                <w:color w:val="000000"/>
                <w:sz w:val="20"/>
                <w:szCs w:val="20"/>
              </w:rPr>
              <w:t xml:space="preserve"> </w:t>
            </w:r>
            <w:proofErr w:type="spellStart"/>
            <w:r w:rsidRPr="00CD6A1C">
              <w:rPr>
                <w:color w:val="000000"/>
                <w:sz w:val="20"/>
                <w:szCs w:val="20"/>
              </w:rPr>
              <w:t>of</w:t>
            </w:r>
            <w:proofErr w:type="spellEnd"/>
            <w:r w:rsidRPr="00CD6A1C">
              <w:rPr>
                <w:color w:val="000000"/>
                <w:sz w:val="20"/>
                <w:szCs w:val="20"/>
              </w:rPr>
              <w:t xml:space="preserve"> 2H-SnSe2: </w:t>
            </w:r>
            <w:proofErr w:type="spellStart"/>
            <w:r w:rsidRPr="00CD6A1C">
              <w:rPr>
                <w:color w:val="000000"/>
                <w:sz w:val="20"/>
                <w:szCs w:val="20"/>
              </w:rPr>
              <w:t>ab</w:t>
            </w:r>
            <w:proofErr w:type="spellEnd"/>
            <w:r w:rsidRPr="00CD6A1C">
              <w:rPr>
                <w:color w:val="000000"/>
                <w:sz w:val="20"/>
                <w:szCs w:val="20"/>
              </w:rPr>
              <w:t xml:space="preserve"> </w:t>
            </w:r>
            <w:proofErr w:type="spellStart"/>
            <w:r w:rsidRPr="00CD6A1C">
              <w:rPr>
                <w:color w:val="000000"/>
                <w:sz w:val="20"/>
                <w:szCs w:val="20"/>
              </w:rPr>
              <w:t>initio</w:t>
            </w:r>
            <w:proofErr w:type="spellEnd"/>
            <w:r w:rsidRPr="00CD6A1C">
              <w:rPr>
                <w:color w:val="000000"/>
                <w:sz w:val="20"/>
                <w:szCs w:val="20"/>
              </w:rPr>
              <w:t xml:space="preserve"> </w:t>
            </w:r>
            <w:proofErr w:type="spellStart"/>
            <w:r w:rsidRPr="00CD6A1C">
              <w:rPr>
                <w:color w:val="000000"/>
                <w:sz w:val="20"/>
                <w:szCs w:val="20"/>
              </w:rPr>
              <w:t>modeling</w:t>
            </w:r>
            <w:proofErr w:type="spellEnd"/>
            <w:r w:rsidRPr="00CD6A1C">
              <w:rPr>
                <w:color w:val="000000"/>
                <w:sz w:val="20"/>
                <w:szCs w:val="20"/>
              </w:rPr>
              <w:t xml:space="preserve"> </w:t>
            </w:r>
            <w:proofErr w:type="spellStart"/>
            <w:r w:rsidRPr="00CD6A1C">
              <w:rPr>
                <w:color w:val="000000"/>
                <w:sz w:val="20"/>
                <w:szCs w:val="20"/>
              </w:rPr>
              <w:t>and</w:t>
            </w:r>
            <w:proofErr w:type="spellEnd"/>
            <w:r w:rsidRPr="00CD6A1C">
              <w:rPr>
                <w:color w:val="000000"/>
                <w:sz w:val="20"/>
                <w:szCs w:val="20"/>
              </w:rPr>
              <w:t xml:space="preserve"> </w:t>
            </w:r>
            <w:proofErr w:type="spellStart"/>
            <w:r w:rsidRPr="00CD6A1C">
              <w:rPr>
                <w:color w:val="000000"/>
                <w:sz w:val="20"/>
                <w:szCs w:val="20"/>
              </w:rPr>
              <w:t>comparison</w:t>
            </w:r>
            <w:proofErr w:type="spellEnd"/>
            <w:r w:rsidRPr="00CD6A1C">
              <w:rPr>
                <w:color w:val="000000"/>
                <w:sz w:val="20"/>
                <w:szCs w:val="20"/>
              </w:rPr>
              <w:t xml:space="preserve"> </w:t>
            </w:r>
            <w:proofErr w:type="spellStart"/>
            <w:r w:rsidRPr="00CD6A1C">
              <w:rPr>
                <w:color w:val="000000"/>
                <w:sz w:val="20"/>
                <w:szCs w:val="20"/>
              </w:rPr>
              <w:t>with</w:t>
            </w:r>
            <w:proofErr w:type="spellEnd"/>
            <w:r w:rsidRPr="00CD6A1C">
              <w:rPr>
                <w:color w:val="000000"/>
                <w:sz w:val="20"/>
                <w:szCs w:val="20"/>
              </w:rPr>
              <w:t xml:space="preserve"> </w:t>
            </w:r>
            <w:proofErr w:type="spellStart"/>
            <w:r w:rsidRPr="00CD6A1C">
              <w:rPr>
                <w:color w:val="000000"/>
                <w:sz w:val="20"/>
                <w:szCs w:val="20"/>
              </w:rPr>
              <w:t>experiment</w:t>
            </w:r>
            <w:proofErr w:type="spellEnd"/>
            <w:r w:rsidRPr="00CD6A1C">
              <w:rPr>
                <w:i/>
                <w:iCs/>
                <w:color w:val="000000"/>
                <w:sz w:val="20"/>
                <w:szCs w:val="20"/>
              </w:rPr>
              <w:t xml:space="preserve">. </w:t>
            </w:r>
            <w:proofErr w:type="spellStart"/>
            <w:r w:rsidRPr="00CD6A1C">
              <w:rPr>
                <w:i/>
                <w:iCs/>
                <w:color w:val="000000"/>
                <w:sz w:val="20"/>
                <w:szCs w:val="20"/>
              </w:rPr>
              <w:t>Semiconductor</w:t>
            </w:r>
            <w:proofErr w:type="spellEnd"/>
            <w:r w:rsidRPr="00CD6A1C">
              <w:rPr>
                <w:i/>
                <w:iCs/>
                <w:color w:val="000000"/>
                <w:sz w:val="20"/>
                <w:szCs w:val="20"/>
              </w:rPr>
              <w:t xml:space="preserve"> </w:t>
            </w:r>
            <w:proofErr w:type="spellStart"/>
            <w:r w:rsidRPr="00CD6A1C">
              <w:rPr>
                <w:i/>
                <w:iCs/>
                <w:color w:val="000000"/>
                <w:sz w:val="20"/>
                <w:szCs w:val="20"/>
              </w:rPr>
              <w:t>Physics</w:t>
            </w:r>
            <w:proofErr w:type="spellEnd"/>
            <w:r w:rsidRPr="00CD6A1C">
              <w:rPr>
                <w:i/>
                <w:iCs/>
                <w:color w:val="000000"/>
                <w:sz w:val="20"/>
                <w:szCs w:val="20"/>
              </w:rPr>
              <w:t xml:space="preserve"> </w:t>
            </w:r>
            <w:proofErr w:type="spellStart"/>
            <w:r w:rsidRPr="00CD6A1C">
              <w:rPr>
                <w:i/>
                <w:iCs/>
                <w:color w:val="000000"/>
                <w:sz w:val="20"/>
                <w:szCs w:val="20"/>
              </w:rPr>
              <w:t>Quantum</w:t>
            </w:r>
            <w:proofErr w:type="spellEnd"/>
            <w:r w:rsidRPr="00CD6A1C">
              <w:rPr>
                <w:i/>
                <w:iCs/>
                <w:color w:val="000000"/>
                <w:sz w:val="20"/>
                <w:szCs w:val="20"/>
              </w:rPr>
              <w:t xml:space="preserve"> </w:t>
            </w:r>
            <w:proofErr w:type="spellStart"/>
            <w:r w:rsidRPr="00CD6A1C">
              <w:rPr>
                <w:i/>
                <w:iCs/>
                <w:color w:val="000000"/>
                <w:sz w:val="20"/>
                <w:szCs w:val="20"/>
              </w:rPr>
              <w:t>Electronics</w:t>
            </w:r>
            <w:proofErr w:type="spellEnd"/>
            <w:r w:rsidRPr="00CD6A1C">
              <w:rPr>
                <w:i/>
                <w:iCs/>
                <w:color w:val="000000"/>
                <w:sz w:val="20"/>
                <w:szCs w:val="20"/>
              </w:rPr>
              <w:t xml:space="preserve"> &amp; </w:t>
            </w:r>
            <w:proofErr w:type="spellStart"/>
            <w:r w:rsidRPr="00CD6A1C">
              <w:rPr>
                <w:i/>
                <w:iCs/>
                <w:color w:val="000000"/>
                <w:sz w:val="20"/>
                <w:szCs w:val="20"/>
              </w:rPr>
              <w:t>Optoelectronics</w:t>
            </w:r>
            <w:proofErr w:type="spellEnd"/>
            <w:r w:rsidRPr="00CD6A1C">
              <w:rPr>
                <w:color w:val="000000"/>
                <w:sz w:val="20"/>
                <w:szCs w:val="20"/>
              </w:rPr>
              <w:t xml:space="preserve">. 2016. </w:t>
            </w:r>
            <w:proofErr w:type="spellStart"/>
            <w:r w:rsidRPr="00CD6A1C">
              <w:rPr>
                <w:color w:val="000000"/>
                <w:sz w:val="20"/>
                <w:szCs w:val="20"/>
              </w:rPr>
              <w:t>Vol</w:t>
            </w:r>
            <w:proofErr w:type="spellEnd"/>
            <w:r w:rsidRPr="00CD6A1C">
              <w:rPr>
                <w:color w:val="000000"/>
                <w:sz w:val="20"/>
                <w:szCs w:val="20"/>
              </w:rPr>
              <w:t xml:space="preserve">. 19, </w:t>
            </w:r>
            <w:proofErr w:type="spellStart"/>
            <w:r w:rsidRPr="00CD6A1C">
              <w:rPr>
                <w:color w:val="000000"/>
                <w:sz w:val="20"/>
                <w:szCs w:val="20"/>
              </w:rPr>
              <w:t>No</w:t>
            </w:r>
            <w:proofErr w:type="spellEnd"/>
            <w:r w:rsidRPr="00CD6A1C">
              <w:rPr>
                <w:color w:val="000000"/>
                <w:sz w:val="20"/>
                <w:szCs w:val="20"/>
              </w:rPr>
              <w:t xml:space="preserve"> 1. P. 98–108.</w:t>
            </w:r>
          </w:p>
        </w:tc>
      </w:tr>
      <w:tr w:rsidR="005B170E" w:rsidRPr="00CD6A1C" w14:paraId="5F13018B" w14:textId="77777777" w:rsidTr="00E46C30">
        <w:tc>
          <w:tcPr>
            <w:tcW w:w="6821" w:type="dxa"/>
            <w:gridSpan w:val="2"/>
            <w:vAlign w:val="center"/>
          </w:tcPr>
          <w:p w14:paraId="0BE804F6" w14:textId="77777777" w:rsidR="005B170E" w:rsidRPr="00CD6A1C" w:rsidRDefault="005B170E" w:rsidP="002C0DF2">
            <w:pPr>
              <w:pStyle w:val="a9"/>
              <w:spacing w:before="0" w:beforeAutospacing="0" w:after="0" w:afterAutospacing="0"/>
              <w:ind w:right="-57"/>
              <w:jc w:val="center"/>
              <w:rPr>
                <w:b/>
                <w:color w:val="000000"/>
                <w:sz w:val="20"/>
                <w:szCs w:val="20"/>
              </w:rPr>
            </w:pPr>
            <w:r w:rsidRPr="00CD6A1C">
              <w:rPr>
                <w:b/>
                <w:bCs/>
                <w:color w:val="000000"/>
                <w:sz w:val="20"/>
                <w:szCs w:val="20"/>
              </w:rPr>
              <w:lastRenderedPageBreak/>
              <w:t>Електронні ресурси</w:t>
            </w:r>
          </w:p>
        </w:tc>
      </w:tr>
      <w:tr w:rsidR="005B170E" w:rsidRPr="00CD6A1C" w14:paraId="7908FAFA" w14:textId="77777777" w:rsidTr="00E46C30">
        <w:tc>
          <w:tcPr>
            <w:tcW w:w="1548" w:type="dxa"/>
            <w:vAlign w:val="center"/>
          </w:tcPr>
          <w:p w14:paraId="772F29D4" w14:textId="77777777" w:rsidR="005B170E" w:rsidRPr="00CD6A1C" w:rsidRDefault="005B170E" w:rsidP="002C0DF2">
            <w:pPr>
              <w:pStyle w:val="a9"/>
              <w:spacing w:before="0" w:beforeAutospacing="0" w:after="0" w:afterAutospacing="0"/>
              <w:ind w:right="-57"/>
              <w:jc w:val="center"/>
              <w:rPr>
                <w:sz w:val="20"/>
                <w:szCs w:val="20"/>
              </w:rPr>
            </w:pPr>
            <w:r w:rsidRPr="00CD6A1C">
              <w:rPr>
                <w:bCs/>
                <w:color w:val="000000"/>
                <w:sz w:val="20"/>
                <w:szCs w:val="20"/>
              </w:rPr>
              <w:t>Законодавчі</w:t>
            </w:r>
          </w:p>
          <w:p w14:paraId="67649F47" w14:textId="77777777" w:rsidR="005B170E" w:rsidRPr="00CD6A1C" w:rsidRDefault="005B170E" w:rsidP="002C0DF2">
            <w:pPr>
              <w:pStyle w:val="a9"/>
              <w:spacing w:before="0" w:beforeAutospacing="0" w:after="0" w:afterAutospacing="0"/>
              <w:ind w:right="-57"/>
              <w:jc w:val="center"/>
              <w:rPr>
                <w:sz w:val="20"/>
                <w:szCs w:val="20"/>
              </w:rPr>
            </w:pPr>
            <w:r w:rsidRPr="00CD6A1C">
              <w:rPr>
                <w:bCs/>
                <w:color w:val="000000"/>
                <w:sz w:val="20"/>
                <w:szCs w:val="20"/>
              </w:rPr>
              <w:t>документи</w:t>
            </w:r>
          </w:p>
        </w:tc>
        <w:tc>
          <w:tcPr>
            <w:tcW w:w="5273" w:type="dxa"/>
            <w:vAlign w:val="center"/>
          </w:tcPr>
          <w:p w14:paraId="1A3F4AFA" w14:textId="77777777" w:rsidR="005B170E" w:rsidRPr="00CD6A1C" w:rsidRDefault="005B170E" w:rsidP="002C0DF2">
            <w:pPr>
              <w:pStyle w:val="a9"/>
              <w:spacing w:before="0" w:beforeAutospacing="0" w:after="0" w:afterAutospacing="0"/>
              <w:ind w:right="-57" w:firstLine="309"/>
              <w:rPr>
                <w:sz w:val="20"/>
                <w:szCs w:val="20"/>
              </w:rPr>
            </w:pPr>
            <w:r w:rsidRPr="00CD6A1C">
              <w:rPr>
                <w:color w:val="000000"/>
                <w:sz w:val="20"/>
                <w:szCs w:val="20"/>
              </w:rPr>
              <w:t xml:space="preserve">1. Про стандартизацію : Закон України від 11 </w:t>
            </w:r>
            <w:proofErr w:type="spellStart"/>
            <w:r w:rsidRPr="00CD6A1C">
              <w:rPr>
                <w:color w:val="000000"/>
                <w:sz w:val="20"/>
                <w:szCs w:val="20"/>
              </w:rPr>
              <w:t>лют</w:t>
            </w:r>
            <w:proofErr w:type="spellEnd"/>
            <w:r w:rsidRPr="00CD6A1C">
              <w:rPr>
                <w:color w:val="000000"/>
                <w:sz w:val="20"/>
                <w:szCs w:val="20"/>
              </w:rPr>
              <w:t>. 2014 р.№  1315. URL: ttp://zakon1.rada.gov.ua/laws/show/1315- 18 (дата звернення: 02.11.2017). </w:t>
            </w:r>
          </w:p>
          <w:p w14:paraId="092C06AE" w14:textId="77777777" w:rsidR="005B170E" w:rsidRPr="00CD6A1C" w:rsidRDefault="005B170E" w:rsidP="002C0DF2">
            <w:pPr>
              <w:pStyle w:val="a9"/>
              <w:spacing w:before="0" w:beforeAutospacing="0" w:after="0" w:afterAutospacing="0"/>
              <w:ind w:right="-57" w:firstLine="309"/>
              <w:jc w:val="both"/>
              <w:rPr>
                <w:sz w:val="20"/>
                <w:szCs w:val="20"/>
              </w:rPr>
            </w:pPr>
            <w:r w:rsidRPr="00CD6A1C">
              <w:rPr>
                <w:color w:val="000000"/>
                <w:sz w:val="20"/>
                <w:szCs w:val="20"/>
              </w:rPr>
              <w:t xml:space="preserve">2. Концепція Державної цільової програми розвитку аграрного сектору економіки на період до 2020 року : проект / М-во </w:t>
            </w:r>
            <w:proofErr w:type="spellStart"/>
            <w:r w:rsidRPr="00CD6A1C">
              <w:rPr>
                <w:color w:val="000000"/>
                <w:sz w:val="20"/>
                <w:szCs w:val="20"/>
              </w:rPr>
              <w:t>аграр</w:t>
            </w:r>
            <w:proofErr w:type="spellEnd"/>
            <w:r w:rsidRPr="00CD6A1C">
              <w:rPr>
                <w:color w:val="000000"/>
                <w:sz w:val="20"/>
                <w:szCs w:val="20"/>
              </w:rPr>
              <w:t>. політики та продовольства України. URL: http://minagro.gov.ua/apk?nid=16822 (дата звернення: 13.10.2017).</w:t>
            </w:r>
          </w:p>
        </w:tc>
      </w:tr>
      <w:tr w:rsidR="005B170E" w:rsidRPr="00CD6A1C" w14:paraId="1402A927" w14:textId="77777777" w:rsidTr="00E46C30">
        <w:tc>
          <w:tcPr>
            <w:tcW w:w="1548" w:type="dxa"/>
            <w:vAlign w:val="center"/>
          </w:tcPr>
          <w:p w14:paraId="68914ABE" w14:textId="77777777" w:rsidR="005B170E" w:rsidRPr="00CD6A1C" w:rsidRDefault="005B170E" w:rsidP="002C0DF2">
            <w:pPr>
              <w:pStyle w:val="a9"/>
              <w:spacing w:before="0" w:beforeAutospacing="0" w:after="0" w:afterAutospacing="0"/>
              <w:ind w:right="-57"/>
              <w:jc w:val="center"/>
              <w:rPr>
                <w:sz w:val="20"/>
                <w:szCs w:val="20"/>
              </w:rPr>
            </w:pPr>
            <w:r w:rsidRPr="00CD6A1C">
              <w:rPr>
                <w:bCs/>
                <w:color w:val="000000"/>
                <w:sz w:val="20"/>
                <w:szCs w:val="20"/>
              </w:rPr>
              <w:t>Періодичні</w:t>
            </w:r>
          </w:p>
          <w:p w14:paraId="28ED5A07" w14:textId="77777777" w:rsidR="005B170E" w:rsidRPr="00CD6A1C" w:rsidRDefault="005B170E" w:rsidP="002C0DF2">
            <w:pPr>
              <w:pStyle w:val="a9"/>
              <w:spacing w:before="0" w:beforeAutospacing="0" w:after="0" w:afterAutospacing="0"/>
              <w:ind w:right="-57"/>
              <w:jc w:val="center"/>
              <w:rPr>
                <w:sz w:val="20"/>
                <w:szCs w:val="20"/>
              </w:rPr>
            </w:pPr>
            <w:r w:rsidRPr="00CD6A1C">
              <w:rPr>
                <w:bCs/>
                <w:color w:val="000000"/>
                <w:sz w:val="20"/>
                <w:szCs w:val="20"/>
              </w:rPr>
              <w:t>видання</w:t>
            </w:r>
          </w:p>
        </w:tc>
        <w:tc>
          <w:tcPr>
            <w:tcW w:w="5273" w:type="dxa"/>
            <w:vAlign w:val="center"/>
          </w:tcPr>
          <w:p w14:paraId="34A393D0" w14:textId="77777777" w:rsidR="005B170E" w:rsidRPr="00CD6A1C" w:rsidRDefault="005B170E" w:rsidP="002C0DF2">
            <w:pPr>
              <w:pStyle w:val="a9"/>
              <w:spacing w:before="0" w:beforeAutospacing="0" w:after="0" w:afterAutospacing="0"/>
              <w:ind w:right="-57" w:firstLine="309"/>
              <w:jc w:val="both"/>
              <w:rPr>
                <w:sz w:val="20"/>
                <w:szCs w:val="20"/>
              </w:rPr>
            </w:pPr>
            <w:r w:rsidRPr="00CD6A1C">
              <w:rPr>
                <w:color w:val="000000"/>
                <w:sz w:val="20"/>
                <w:szCs w:val="20"/>
              </w:rPr>
              <w:t xml:space="preserve">1. </w:t>
            </w:r>
            <w:proofErr w:type="spellStart"/>
            <w:r w:rsidRPr="00CD6A1C">
              <w:rPr>
                <w:color w:val="000000"/>
                <w:sz w:val="20"/>
                <w:szCs w:val="20"/>
              </w:rPr>
              <w:t>Клітна</w:t>
            </w:r>
            <w:proofErr w:type="spellEnd"/>
            <w:r w:rsidRPr="00CD6A1C">
              <w:rPr>
                <w:color w:val="000000"/>
                <w:sz w:val="20"/>
                <w:szCs w:val="20"/>
              </w:rPr>
              <w:t xml:space="preserve"> М. Р., </w:t>
            </w:r>
            <w:proofErr w:type="spellStart"/>
            <w:r w:rsidRPr="00CD6A1C">
              <w:rPr>
                <w:color w:val="000000"/>
                <w:sz w:val="20"/>
                <w:szCs w:val="20"/>
              </w:rPr>
              <w:t>Брижань</w:t>
            </w:r>
            <w:proofErr w:type="spellEnd"/>
            <w:r w:rsidRPr="00CD6A1C">
              <w:rPr>
                <w:color w:val="000000"/>
                <w:sz w:val="20"/>
                <w:szCs w:val="20"/>
              </w:rPr>
              <w:t xml:space="preserve"> І. А. Стан і розвиток органічного виробництва та ринку органічної продукції в Україні. </w:t>
            </w:r>
            <w:r w:rsidRPr="00CD6A1C">
              <w:rPr>
                <w:i/>
                <w:iCs/>
                <w:color w:val="000000"/>
                <w:sz w:val="20"/>
                <w:szCs w:val="20"/>
              </w:rPr>
              <w:t>Ефективна економіка</w:t>
            </w:r>
            <w:r w:rsidRPr="00CD6A1C">
              <w:rPr>
                <w:color w:val="000000"/>
                <w:sz w:val="20"/>
                <w:szCs w:val="20"/>
              </w:rPr>
              <w:t xml:space="preserve">. 2013. № 10. URL: ttp://www.m.nayka.com.ua/?op=1&amp;j=efektyvnaekonomika&amp;s= </w:t>
            </w:r>
            <w:proofErr w:type="spellStart"/>
            <w:r w:rsidRPr="00CD6A1C">
              <w:rPr>
                <w:color w:val="000000"/>
                <w:sz w:val="20"/>
                <w:szCs w:val="20"/>
              </w:rPr>
              <w:t>ua&amp;z</w:t>
            </w:r>
            <w:proofErr w:type="spellEnd"/>
            <w:r w:rsidRPr="00CD6A1C">
              <w:rPr>
                <w:color w:val="000000"/>
                <w:sz w:val="20"/>
                <w:szCs w:val="20"/>
              </w:rPr>
              <w:t xml:space="preserve">=2525 (дата звернення: 12.10.2017).  </w:t>
            </w:r>
          </w:p>
          <w:p w14:paraId="026A612B" w14:textId="77777777" w:rsidR="005B170E" w:rsidRPr="00CD6A1C" w:rsidRDefault="005B170E" w:rsidP="002C0DF2">
            <w:pPr>
              <w:pStyle w:val="a9"/>
              <w:spacing w:before="0" w:beforeAutospacing="0" w:after="0" w:afterAutospacing="0"/>
              <w:ind w:right="-57" w:firstLine="309"/>
              <w:jc w:val="both"/>
              <w:rPr>
                <w:sz w:val="20"/>
                <w:szCs w:val="20"/>
              </w:rPr>
            </w:pPr>
            <w:r w:rsidRPr="00CD6A1C">
              <w:rPr>
                <w:color w:val="000000"/>
                <w:sz w:val="20"/>
                <w:szCs w:val="20"/>
              </w:rPr>
              <w:t xml:space="preserve">2. </w:t>
            </w:r>
            <w:proofErr w:type="spellStart"/>
            <w:r w:rsidRPr="00CD6A1C">
              <w:rPr>
                <w:color w:val="000000"/>
                <w:sz w:val="20"/>
                <w:szCs w:val="20"/>
              </w:rPr>
              <w:t>Neave</w:t>
            </w:r>
            <w:proofErr w:type="spellEnd"/>
            <w:r w:rsidRPr="00CD6A1C">
              <w:rPr>
                <w:color w:val="000000"/>
                <w:sz w:val="20"/>
                <w:szCs w:val="20"/>
              </w:rPr>
              <w:t xml:space="preserve"> H. </w:t>
            </w:r>
            <w:proofErr w:type="spellStart"/>
            <w:r w:rsidRPr="00CD6A1C">
              <w:rPr>
                <w:color w:val="000000"/>
                <w:sz w:val="20"/>
                <w:szCs w:val="20"/>
              </w:rPr>
              <w:t>Deming's</w:t>
            </w:r>
            <w:proofErr w:type="spellEnd"/>
            <w:r w:rsidRPr="00CD6A1C">
              <w:rPr>
                <w:color w:val="000000"/>
                <w:sz w:val="20"/>
                <w:szCs w:val="20"/>
              </w:rPr>
              <w:t xml:space="preserve"> 14 </w:t>
            </w:r>
            <w:proofErr w:type="spellStart"/>
            <w:r w:rsidRPr="00CD6A1C">
              <w:rPr>
                <w:color w:val="000000"/>
                <w:sz w:val="20"/>
                <w:szCs w:val="20"/>
              </w:rPr>
              <w:t>Points</w:t>
            </w:r>
            <w:proofErr w:type="spellEnd"/>
            <w:r w:rsidRPr="00CD6A1C">
              <w:rPr>
                <w:color w:val="000000"/>
                <w:sz w:val="20"/>
                <w:szCs w:val="20"/>
              </w:rPr>
              <w:t xml:space="preserve"> </w:t>
            </w:r>
            <w:proofErr w:type="spellStart"/>
            <w:r w:rsidRPr="00CD6A1C">
              <w:rPr>
                <w:color w:val="000000"/>
                <w:sz w:val="20"/>
                <w:szCs w:val="20"/>
              </w:rPr>
              <w:t>for</w:t>
            </w:r>
            <w:proofErr w:type="spellEnd"/>
            <w:r w:rsidRPr="00CD6A1C">
              <w:rPr>
                <w:color w:val="000000"/>
                <w:sz w:val="20"/>
                <w:szCs w:val="20"/>
              </w:rPr>
              <w:t xml:space="preserve"> </w:t>
            </w:r>
            <w:proofErr w:type="spellStart"/>
            <w:r w:rsidRPr="00CD6A1C">
              <w:rPr>
                <w:color w:val="000000"/>
                <w:sz w:val="20"/>
                <w:szCs w:val="20"/>
              </w:rPr>
              <w:t>Management</w:t>
            </w:r>
            <w:proofErr w:type="spellEnd"/>
            <w:r w:rsidRPr="00CD6A1C">
              <w:rPr>
                <w:color w:val="000000"/>
                <w:sz w:val="20"/>
                <w:szCs w:val="20"/>
              </w:rPr>
              <w:t>: </w:t>
            </w:r>
            <w:proofErr w:type="spellStart"/>
            <w:r w:rsidRPr="00CD6A1C">
              <w:rPr>
                <w:color w:val="000000"/>
                <w:sz w:val="20"/>
                <w:szCs w:val="20"/>
              </w:rPr>
              <w:t>Framework</w:t>
            </w:r>
            <w:proofErr w:type="spellEnd"/>
            <w:r w:rsidRPr="00CD6A1C">
              <w:rPr>
                <w:color w:val="000000"/>
                <w:sz w:val="20"/>
                <w:szCs w:val="20"/>
              </w:rPr>
              <w:t xml:space="preserve"> </w:t>
            </w:r>
            <w:proofErr w:type="spellStart"/>
            <w:r w:rsidRPr="00CD6A1C">
              <w:rPr>
                <w:color w:val="000000"/>
                <w:sz w:val="20"/>
                <w:szCs w:val="20"/>
              </w:rPr>
              <w:t>for</w:t>
            </w:r>
            <w:proofErr w:type="spellEnd"/>
            <w:r w:rsidRPr="00CD6A1C">
              <w:rPr>
                <w:color w:val="000000"/>
                <w:sz w:val="20"/>
                <w:szCs w:val="20"/>
              </w:rPr>
              <w:t xml:space="preserve"> </w:t>
            </w:r>
            <w:proofErr w:type="spellStart"/>
            <w:r w:rsidRPr="00CD6A1C">
              <w:rPr>
                <w:color w:val="000000"/>
                <w:sz w:val="20"/>
                <w:szCs w:val="20"/>
              </w:rPr>
              <w:t>Success</w:t>
            </w:r>
            <w:proofErr w:type="spellEnd"/>
            <w:r w:rsidRPr="00CD6A1C">
              <w:rPr>
                <w:color w:val="000000"/>
                <w:sz w:val="20"/>
                <w:szCs w:val="20"/>
              </w:rPr>
              <w:t xml:space="preserve">. </w:t>
            </w:r>
            <w:proofErr w:type="spellStart"/>
            <w:r w:rsidRPr="00CD6A1C">
              <w:rPr>
                <w:i/>
                <w:iCs/>
                <w:color w:val="000000"/>
                <w:sz w:val="20"/>
                <w:szCs w:val="20"/>
              </w:rPr>
              <w:t>Journal</w:t>
            </w:r>
            <w:proofErr w:type="spellEnd"/>
            <w:r w:rsidRPr="00CD6A1C">
              <w:rPr>
                <w:i/>
                <w:iCs/>
                <w:color w:val="000000"/>
                <w:sz w:val="20"/>
                <w:szCs w:val="20"/>
              </w:rPr>
              <w:t xml:space="preserve"> </w:t>
            </w:r>
            <w:proofErr w:type="spellStart"/>
            <w:r w:rsidRPr="00CD6A1C">
              <w:rPr>
                <w:i/>
                <w:iCs/>
                <w:color w:val="000000"/>
                <w:sz w:val="20"/>
                <w:szCs w:val="20"/>
              </w:rPr>
              <w:t>of</w:t>
            </w:r>
            <w:proofErr w:type="spellEnd"/>
            <w:r w:rsidRPr="00CD6A1C">
              <w:rPr>
                <w:i/>
                <w:iCs/>
                <w:color w:val="000000"/>
                <w:sz w:val="20"/>
                <w:szCs w:val="20"/>
              </w:rPr>
              <w:t xml:space="preserve"> </w:t>
            </w:r>
            <w:proofErr w:type="spellStart"/>
            <w:r w:rsidRPr="00CD6A1C">
              <w:rPr>
                <w:i/>
                <w:iCs/>
                <w:color w:val="000000"/>
                <w:sz w:val="20"/>
                <w:szCs w:val="20"/>
              </w:rPr>
              <w:t>the</w:t>
            </w:r>
            <w:proofErr w:type="spellEnd"/>
            <w:r w:rsidRPr="00CD6A1C">
              <w:rPr>
                <w:i/>
                <w:iCs/>
                <w:color w:val="000000"/>
                <w:sz w:val="20"/>
                <w:szCs w:val="20"/>
              </w:rPr>
              <w:t xml:space="preserve"> </w:t>
            </w:r>
            <w:proofErr w:type="spellStart"/>
            <w:r w:rsidRPr="00CD6A1C">
              <w:rPr>
                <w:i/>
                <w:iCs/>
                <w:color w:val="000000"/>
                <w:sz w:val="20"/>
                <w:szCs w:val="20"/>
              </w:rPr>
              <w:t>Royal</w:t>
            </w:r>
            <w:proofErr w:type="spellEnd"/>
            <w:r w:rsidRPr="00CD6A1C">
              <w:rPr>
                <w:i/>
                <w:iCs/>
                <w:color w:val="000000"/>
                <w:sz w:val="20"/>
                <w:szCs w:val="20"/>
              </w:rPr>
              <w:t xml:space="preserve"> </w:t>
            </w:r>
            <w:proofErr w:type="spellStart"/>
            <w:r w:rsidRPr="00CD6A1C">
              <w:rPr>
                <w:i/>
                <w:iCs/>
                <w:color w:val="000000"/>
                <w:sz w:val="20"/>
                <w:szCs w:val="20"/>
              </w:rPr>
              <w:t>Statistical</w:t>
            </w:r>
            <w:proofErr w:type="spellEnd"/>
            <w:r w:rsidRPr="00CD6A1C">
              <w:rPr>
                <w:i/>
                <w:iCs/>
                <w:color w:val="000000"/>
                <w:sz w:val="20"/>
                <w:szCs w:val="20"/>
              </w:rPr>
              <w:t xml:space="preserve"> </w:t>
            </w:r>
            <w:proofErr w:type="spellStart"/>
            <w:r w:rsidRPr="00CD6A1C">
              <w:rPr>
                <w:i/>
                <w:iCs/>
                <w:color w:val="000000"/>
                <w:sz w:val="20"/>
                <w:szCs w:val="20"/>
              </w:rPr>
              <w:t>Society</w:t>
            </w:r>
            <w:proofErr w:type="spellEnd"/>
            <w:r w:rsidRPr="00CD6A1C">
              <w:rPr>
                <w:i/>
                <w:iCs/>
                <w:color w:val="000000"/>
                <w:sz w:val="20"/>
                <w:szCs w:val="20"/>
              </w:rPr>
              <w:t xml:space="preserve">. </w:t>
            </w:r>
            <w:proofErr w:type="spellStart"/>
            <w:r w:rsidRPr="00CD6A1C">
              <w:rPr>
                <w:i/>
                <w:iCs/>
                <w:color w:val="000000"/>
                <w:sz w:val="20"/>
                <w:szCs w:val="20"/>
              </w:rPr>
              <w:t>Series</w:t>
            </w:r>
            <w:proofErr w:type="spellEnd"/>
            <w:r w:rsidRPr="00CD6A1C">
              <w:rPr>
                <w:i/>
                <w:iCs/>
                <w:color w:val="000000"/>
                <w:sz w:val="20"/>
                <w:szCs w:val="20"/>
              </w:rPr>
              <w:t xml:space="preserve"> D (</w:t>
            </w:r>
            <w:proofErr w:type="spellStart"/>
            <w:r w:rsidRPr="00CD6A1C">
              <w:rPr>
                <w:i/>
                <w:iCs/>
                <w:color w:val="000000"/>
                <w:sz w:val="20"/>
                <w:szCs w:val="20"/>
              </w:rPr>
              <w:t>The</w:t>
            </w:r>
            <w:proofErr w:type="spellEnd"/>
            <w:r w:rsidRPr="00CD6A1C">
              <w:rPr>
                <w:i/>
                <w:iCs/>
                <w:color w:val="000000"/>
                <w:sz w:val="20"/>
                <w:szCs w:val="20"/>
              </w:rPr>
              <w:t xml:space="preserve"> </w:t>
            </w:r>
            <w:proofErr w:type="spellStart"/>
            <w:r w:rsidRPr="00CD6A1C">
              <w:rPr>
                <w:i/>
                <w:iCs/>
                <w:color w:val="000000"/>
                <w:sz w:val="20"/>
                <w:szCs w:val="20"/>
              </w:rPr>
              <w:t>Statistician</w:t>
            </w:r>
            <w:proofErr w:type="spellEnd"/>
            <w:r w:rsidRPr="00CD6A1C">
              <w:rPr>
                <w:i/>
                <w:iCs/>
                <w:color w:val="000000"/>
                <w:sz w:val="20"/>
                <w:szCs w:val="20"/>
              </w:rPr>
              <w:t>)</w:t>
            </w:r>
            <w:r w:rsidRPr="00CD6A1C">
              <w:rPr>
                <w:color w:val="000000"/>
                <w:sz w:val="20"/>
                <w:szCs w:val="20"/>
              </w:rPr>
              <w:t xml:space="preserve">. 2012. </w:t>
            </w:r>
            <w:proofErr w:type="spellStart"/>
            <w:r w:rsidRPr="00CD6A1C">
              <w:rPr>
                <w:color w:val="000000"/>
                <w:sz w:val="20"/>
                <w:szCs w:val="20"/>
              </w:rPr>
              <w:t>Vol</w:t>
            </w:r>
            <w:proofErr w:type="spellEnd"/>
            <w:r w:rsidRPr="00CD6A1C">
              <w:rPr>
                <w:color w:val="000000"/>
                <w:sz w:val="20"/>
                <w:szCs w:val="20"/>
              </w:rPr>
              <w:t>. 36, № 5. P. 561 –570. URL: http://www2.fiu.edu/~revellk/pad3003/Neave.pdf (</w:t>
            </w:r>
            <w:proofErr w:type="spellStart"/>
            <w:r w:rsidRPr="00CD6A1C">
              <w:rPr>
                <w:color w:val="000000"/>
                <w:sz w:val="20"/>
                <w:szCs w:val="20"/>
              </w:rPr>
              <w:t>Last</w:t>
            </w:r>
            <w:proofErr w:type="spellEnd"/>
            <w:r w:rsidRPr="00CD6A1C">
              <w:rPr>
                <w:color w:val="000000"/>
                <w:sz w:val="20"/>
                <w:szCs w:val="20"/>
              </w:rPr>
              <w:t xml:space="preserve"> </w:t>
            </w:r>
            <w:proofErr w:type="spellStart"/>
            <w:r w:rsidRPr="00CD6A1C">
              <w:rPr>
                <w:color w:val="000000"/>
                <w:sz w:val="20"/>
                <w:szCs w:val="20"/>
              </w:rPr>
              <w:t>accessed</w:t>
            </w:r>
            <w:proofErr w:type="spellEnd"/>
            <w:r w:rsidRPr="00CD6A1C">
              <w:rPr>
                <w:color w:val="000000"/>
                <w:sz w:val="20"/>
                <w:szCs w:val="20"/>
              </w:rPr>
              <w:t>: 02.11.2017). </w:t>
            </w:r>
          </w:p>
          <w:p w14:paraId="461E507D" w14:textId="77777777" w:rsidR="005B170E" w:rsidRPr="00CD6A1C" w:rsidRDefault="005B170E" w:rsidP="002C0DF2">
            <w:pPr>
              <w:pStyle w:val="a9"/>
              <w:spacing w:before="0" w:beforeAutospacing="0" w:after="0" w:afterAutospacing="0"/>
              <w:ind w:right="-57" w:firstLine="309"/>
              <w:jc w:val="both"/>
              <w:rPr>
                <w:sz w:val="20"/>
                <w:szCs w:val="20"/>
              </w:rPr>
            </w:pPr>
            <w:r w:rsidRPr="00CD6A1C">
              <w:rPr>
                <w:color w:val="000000"/>
                <w:sz w:val="20"/>
                <w:szCs w:val="20"/>
              </w:rPr>
              <w:t xml:space="preserve">3. </w:t>
            </w:r>
            <w:proofErr w:type="spellStart"/>
            <w:r w:rsidRPr="00CD6A1C">
              <w:rPr>
                <w:color w:val="000000"/>
                <w:sz w:val="20"/>
                <w:szCs w:val="20"/>
              </w:rPr>
              <w:t>Colletta</w:t>
            </w:r>
            <w:proofErr w:type="spellEnd"/>
            <w:r w:rsidRPr="00CD6A1C">
              <w:rPr>
                <w:color w:val="000000"/>
                <w:sz w:val="20"/>
                <w:szCs w:val="20"/>
              </w:rPr>
              <w:t xml:space="preserve"> L. </w:t>
            </w:r>
            <w:proofErr w:type="spellStart"/>
            <w:r w:rsidRPr="00CD6A1C">
              <w:rPr>
                <w:color w:val="000000"/>
                <w:sz w:val="20"/>
                <w:szCs w:val="20"/>
              </w:rPr>
              <w:t>Political</w:t>
            </w:r>
            <w:proofErr w:type="spellEnd"/>
            <w:r w:rsidRPr="00CD6A1C">
              <w:rPr>
                <w:color w:val="000000"/>
                <w:sz w:val="20"/>
                <w:szCs w:val="20"/>
              </w:rPr>
              <w:t xml:space="preserve"> </w:t>
            </w:r>
            <w:proofErr w:type="spellStart"/>
            <w:r w:rsidRPr="00CD6A1C">
              <w:rPr>
                <w:color w:val="000000"/>
                <w:sz w:val="20"/>
                <w:szCs w:val="20"/>
              </w:rPr>
              <w:t>Satire</w:t>
            </w:r>
            <w:proofErr w:type="spellEnd"/>
            <w:r w:rsidRPr="00CD6A1C">
              <w:rPr>
                <w:color w:val="000000"/>
                <w:sz w:val="20"/>
                <w:szCs w:val="20"/>
              </w:rPr>
              <w:t xml:space="preserve"> </w:t>
            </w:r>
            <w:proofErr w:type="spellStart"/>
            <w:r w:rsidRPr="00CD6A1C">
              <w:rPr>
                <w:color w:val="000000"/>
                <w:sz w:val="20"/>
                <w:szCs w:val="20"/>
              </w:rPr>
              <w:t>and</w:t>
            </w:r>
            <w:proofErr w:type="spellEnd"/>
            <w:r w:rsidRPr="00CD6A1C">
              <w:rPr>
                <w:color w:val="000000"/>
                <w:sz w:val="20"/>
                <w:szCs w:val="20"/>
              </w:rPr>
              <w:t xml:space="preserve"> </w:t>
            </w:r>
            <w:proofErr w:type="spellStart"/>
            <w:r w:rsidRPr="00CD6A1C">
              <w:rPr>
                <w:color w:val="000000"/>
                <w:sz w:val="20"/>
                <w:szCs w:val="20"/>
              </w:rPr>
              <w:t>Postmodern</w:t>
            </w:r>
            <w:proofErr w:type="spellEnd"/>
            <w:r w:rsidRPr="00CD6A1C">
              <w:rPr>
                <w:color w:val="000000"/>
                <w:sz w:val="20"/>
                <w:szCs w:val="20"/>
              </w:rPr>
              <w:t xml:space="preserve"> </w:t>
            </w:r>
            <w:proofErr w:type="spellStart"/>
            <w:r w:rsidRPr="00CD6A1C">
              <w:rPr>
                <w:color w:val="000000"/>
                <w:sz w:val="20"/>
                <w:szCs w:val="20"/>
              </w:rPr>
              <w:t>Irony</w:t>
            </w:r>
            <w:proofErr w:type="spellEnd"/>
            <w:r w:rsidRPr="00CD6A1C">
              <w:rPr>
                <w:color w:val="000000"/>
                <w:sz w:val="20"/>
                <w:szCs w:val="20"/>
              </w:rPr>
              <w:t xml:space="preserve"> </w:t>
            </w:r>
            <w:proofErr w:type="spellStart"/>
            <w:r w:rsidRPr="00CD6A1C">
              <w:rPr>
                <w:color w:val="000000"/>
                <w:sz w:val="20"/>
                <w:szCs w:val="20"/>
              </w:rPr>
              <w:t>in</w:t>
            </w:r>
            <w:proofErr w:type="spellEnd"/>
            <w:r w:rsidRPr="00CD6A1C">
              <w:rPr>
                <w:color w:val="000000"/>
                <w:sz w:val="20"/>
                <w:szCs w:val="20"/>
              </w:rPr>
              <w:t xml:space="preserve"> </w:t>
            </w:r>
            <w:proofErr w:type="spellStart"/>
            <w:r w:rsidRPr="00CD6A1C">
              <w:rPr>
                <w:color w:val="000000"/>
                <w:sz w:val="20"/>
                <w:szCs w:val="20"/>
              </w:rPr>
              <w:t>the</w:t>
            </w:r>
            <w:proofErr w:type="spellEnd"/>
            <w:r w:rsidRPr="00CD6A1C">
              <w:rPr>
                <w:color w:val="000000"/>
                <w:sz w:val="20"/>
                <w:szCs w:val="20"/>
              </w:rPr>
              <w:t xml:space="preserve"> </w:t>
            </w:r>
            <w:proofErr w:type="spellStart"/>
            <w:r w:rsidRPr="00CD6A1C">
              <w:rPr>
                <w:color w:val="000000"/>
                <w:sz w:val="20"/>
                <w:szCs w:val="20"/>
              </w:rPr>
              <w:t>Age</w:t>
            </w:r>
            <w:proofErr w:type="spellEnd"/>
            <w:r w:rsidRPr="00CD6A1C">
              <w:rPr>
                <w:color w:val="000000"/>
                <w:sz w:val="20"/>
                <w:szCs w:val="20"/>
              </w:rPr>
              <w:t xml:space="preserve"> </w:t>
            </w:r>
            <w:proofErr w:type="spellStart"/>
            <w:r w:rsidRPr="00CD6A1C">
              <w:rPr>
                <w:color w:val="000000"/>
                <w:sz w:val="20"/>
                <w:szCs w:val="20"/>
              </w:rPr>
              <w:t>of</w:t>
            </w:r>
            <w:proofErr w:type="spellEnd"/>
            <w:r w:rsidRPr="00CD6A1C">
              <w:rPr>
                <w:color w:val="000000"/>
                <w:sz w:val="20"/>
                <w:szCs w:val="20"/>
              </w:rPr>
              <w:t xml:space="preserve"> </w:t>
            </w:r>
            <w:proofErr w:type="spellStart"/>
            <w:r w:rsidRPr="00CD6A1C">
              <w:rPr>
                <w:color w:val="000000"/>
                <w:sz w:val="20"/>
                <w:szCs w:val="20"/>
              </w:rPr>
              <w:t>Stephen</w:t>
            </w:r>
            <w:proofErr w:type="spellEnd"/>
            <w:r w:rsidRPr="00CD6A1C">
              <w:rPr>
                <w:color w:val="000000"/>
                <w:sz w:val="20"/>
                <w:szCs w:val="20"/>
              </w:rPr>
              <w:t xml:space="preserve"> </w:t>
            </w:r>
            <w:proofErr w:type="spellStart"/>
            <w:r w:rsidRPr="00CD6A1C">
              <w:rPr>
                <w:color w:val="000000"/>
                <w:sz w:val="20"/>
                <w:szCs w:val="20"/>
              </w:rPr>
              <w:t>Colbert</w:t>
            </w:r>
            <w:proofErr w:type="spellEnd"/>
            <w:r w:rsidRPr="00CD6A1C">
              <w:rPr>
                <w:color w:val="000000"/>
                <w:sz w:val="20"/>
                <w:szCs w:val="20"/>
              </w:rPr>
              <w:t xml:space="preserve"> </w:t>
            </w:r>
            <w:proofErr w:type="spellStart"/>
            <w:r w:rsidRPr="00CD6A1C">
              <w:rPr>
                <w:color w:val="000000"/>
                <w:sz w:val="20"/>
                <w:szCs w:val="20"/>
              </w:rPr>
              <w:t>and</w:t>
            </w:r>
            <w:proofErr w:type="spellEnd"/>
            <w:r w:rsidRPr="00CD6A1C">
              <w:rPr>
                <w:color w:val="000000"/>
                <w:sz w:val="20"/>
                <w:szCs w:val="20"/>
              </w:rPr>
              <w:t xml:space="preserve"> </w:t>
            </w:r>
            <w:proofErr w:type="spellStart"/>
            <w:r w:rsidRPr="00CD6A1C">
              <w:rPr>
                <w:color w:val="000000"/>
                <w:sz w:val="20"/>
                <w:szCs w:val="20"/>
              </w:rPr>
              <w:t>Jon</w:t>
            </w:r>
            <w:proofErr w:type="spellEnd"/>
            <w:r w:rsidRPr="00CD6A1C">
              <w:rPr>
                <w:color w:val="000000"/>
                <w:sz w:val="20"/>
                <w:szCs w:val="20"/>
              </w:rPr>
              <w:t xml:space="preserve"> </w:t>
            </w:r>
            <w:proofErr w:type="spellStart"/>
            <w:r w:rsidRPr="00CD6A1C">
              <w:rPr>
                <w:color w:val="000000"/>
                <w:sz w:val="20"/>
                <w:szCs w:val="20"/>
              </w:rPr>
              <w:t>Stewart</w:t>
            </w:r>
            <w:proofErr w:type="spellEnd"/>
            <w:r w:rsidRPr="00CD6A1C">
              <w:rPr>
                <w:color w:val="000000"/>
                <w:sz w:val="20"/>
                <w:szCs w:val="20"/>
              </w:rPr>
              <w:t xml:space="preserve">. </w:t>
            </w:r>
            <w:proofErr w:type="spellStart"/>
            <w:r w:rsidRPr="00CD6A1C">
              <w:rPr>
                <w:i/>
                <w:iCs/>
                <w:color w:val="000000"/>
                <w:sz w:val="20"/>
                <w:szCs w:val="20"/>
              </w:rPr>
              <w:t>Journal</w:t>
            </w:r>
            <w:proofErr w:type="spellEnd"/>
            <w:r w:rsidRPr="00CD6A1C">
              <w:rPr>
                <w:i/>
                <w:iCs/>
                <w:color w:val="000000"/>
                <w:sz w:val="20"/>
                <w:szCs w:val="20"/>
              </w:rPr>
              <w:t xml:space="preserve"> </w:t>
            </w:r>
            <w:proofErr w:type="spellStart"/>
            <w:r w:rsidRPr="00CD6A1C">
              <w:rPr>
                <w:i/>
                <w:iCs/>
                <w:color w:val="000000"/>
                <w:sz w:val="20"/>
                <w:szCs w:val="20"/>
              </w:rPr>
              <w:t>of</w:t>
            </w:r>
            <w:proofErr w:type="spellEnd"/>
            <w:r w:rsidRPr="00CD6A1C">
              <w:rPr>
                <w:i/>
                <w:iCs/>
                <w:color w:val="000000"/>
                <w:sz w:val="20"/>
                <w:szCs w:val="20"/>
              </w:rPr>
              <w:t xml:space="preserve"> </w:t>
            </w:r>
            <w:proofErr w:type="spellStart"/>
            <w:r w:rsidRPr="00CD6A1C">
              <w:rPr>
                <w:i/>
                <w:iCs/>
                <w:color w:val="000000"/>
                <w:sz w:val="20"/>
                <w:szCs w:val="20"/>
              </w:rPr>
              <w:t>Popular</w:t>
            </w:r>
            <w:proofErr w:type="spellEnd"/>
            <w:r w:rsidRPr="00CD6A1C">
              <w:rPr>
                <w:i/>
                <w:iCs/>
                <w:color w:val="000000"/>
                <w:sz w:val="20"/>
                <w:szCs w:val="20"/>
              </w:rPr>
              <w:t xml:space="preserve"> </w:t>
            </w:r>
            <w:proofErr w:type="spellStart"/>
            <w:r w:rsidRPr="00CD6A1C">
              <w:rPr>
                <w:i/>
                <w:iCs/>
                <w:color w:val="000000"/>
                <w:sz w:val="20"/>
                <w:szCs w:val="20"/>
              </w:rPr>
              <w:t>Culture</w:t>
            </w:r>
            <w:proofErr w:type="spellEnd"/>
            <w:r w:rsidRPr="00CD6A1C">
              <w:rPr>
                <w:i/>
                <w:iCs/>
                <w:color w:val="000000"/>
                <w:sz w:val="20"/>
                <w:szCs w:val="20"/>
              </w:rPr>
              <w:t xml:space="preserve">. </w:t>
            </w:r>
            <w:r w:rsidRPr="00CD6A1C">
              <w:rPr>
                <w:color w:val="000000"/>
                <w:sz w:val="20"/>
                <w:szCs w:val="20"/>
              </w:rPr>
              <w:t xml:space="preserve">2009. </w:t>
            </w:r>
            <w:proofErr w:type="spellStart"/>
            <w:r w:rsidRPr="00CD6A1C">
              <w:rPr>
                <w:color w:val="000000"/>
                <w:sz w:val="20"/>
                <w:szCs w:val="20"/>
              </w:rPr>
              <w:t>Vol</w:t>
            </w:r>
            <w:proofErr w:type="spellEnd"/>
            <w:r w:rsidRPr="00CD6A1C">
              <w:rPr>
                <w:color w:val="000000"/>
                <w:sz w:val="20"/>
                <w:szCs w:val="20"/>
              </w:rPr>
              <w:t>. 42, № 5. P. 856–874. DOI: 10.1111/j.1540-5931.2009.00711.x.</w:t>
            </w:r>
          </w:p>
        </w:tc>
      </w:tr>
      <w:tr w:rsidR="005B170E" w:rsidRPr="00CD6A1C" w14:paraId="0E54AE8C" w14:textId="77777777" w:rsidTr="00E46C30">
        <w:tc>
          <w:tcPr>
            <w:tcW w:w="1548" w:type="dxa"/>
            <w:vAlign w:val="center"/>
          </w:tcPr>
          <w:p w14:paraId="451FEA33" w14:textId="77777777" w:rsidR="005B170E" w:rsidRPr="00CD6A1C" w:rsidRDefault="005B170E" w:rsidP="002C0DF2">
            <w:pPr>
              <w:pStyle w:val="a9"/>
              <w:spacing w:before="0" w:beforeAutospacing="0" w:after="0" w:afterAutospacing="0"/>
              <w:ind w:right="-57"/>
              <w:jc w:val="center"/>
              <w:rPr>
                <w:sz w:val="20"/>
                <w:szCs w:val="20"/>
              </w:rPr>
            </w:pPr>
            <w:r w:rsidRPr="00CD6A1C">
              <w:rPr>
                <w:bCs/>
                <w:color w:val="000000"/>
                <w:sz w:val="20"/>
                <w:szCs w:val="20"/>
              </w:rPr>
              <w:t>Сторінки</w:t>
            </w:r>
          </w:p>
          <w:p w14:paraId="746886BB" w14:textId="77777777" w:rsidR="005B170E" w:rsidRPr="00CD6A1C" w:rsidRDefault="005B170E" w:rsidP="002C0DF2">
            <w:pPr>
              <w:pStyle w:val="a9"/>
              <w:spacing w:before="0" w:beforeAutospacing="0" w:after="0" w:afterAutospacing="0"/>
              <w:ind w:right="-57"/>
              <w:jc w:val="center"/>
              <w:rPr>
                <w:sz w:val="20"/>
                <w:szCs w:val="20"/>
              </w:rPr>
            </w:pPr>
            <w:r w:rsidRPr="00CD6A1C">
              <w:rPr>
                <w:bCs/>
                <w:color w:val="000000"/>
                <w:sz w:val="20"/>
                <w:szCs w:val="20"/>
              </w:rPr>
              <w:t>з веб-сайтів</w:t>
            </w:r>
          </w:p>
        </w:tc>
        <w:tc>
          <w:tcPr>
            <w:tcW w:w="5273" w:type="dxa"/>
            <w:vAlign w:val="center"/>
          </w:tcPr>
          <w:p w14:paraId="6905BCD3" w14:textId="77777777" w:rsidR="005B170E" w:rsidRPr="00CD6A1C" w:rsidRDefault="005B170E" w:rsidP="002C0DF2">
            <w:pPr>
              <w:pStyle w:val="a9"/>
              <w:spacing w:before="0" w:beforeAutospacing="0" w:after="0" w:afterAutospacing="0"/>
              <w:ind w:right="-57" w:firstLine="306"/>
              <w:jc w:val="both"/>
              <w:rPr>
                <w:color w:val="000000"/>
                <w:sz w:val="20"/>
                <w:szCs w:val="20"/>
              </w:rPr>
            </w:pPr>
            <w:r w:rsidRPr="00CD6A1C">
              <w:rPr>
                <w:color w:val="000000"/>
                <w:sz w:val="20"/>
                <w:szCs w:val="20"/>
              </w:rPr>
              <w:t xml:space="preserve">1. Що таке органічні продукти і чим вони кращі за звичайні? </w:t>
            </w:r>
            <w:r w:rsidRPr="00CD6A1C">
              <w:rPr>
                <w:i/>
                <w:iCs/>
                <w:color w:val="000000"/>
                <w:sz w:val="20"/>
                <w:szCs w:val="20"/>
              </w:rPr>
              <w:t xml:space="preserve">Екологія життя </w:t>
            </w:r>
            <w:r w:rsidRPr="00CD6A1C">
              <w:rPr>
                <w:color w:val="000000"/>
                <w:sz w:val="20"/>
                <w:szCs w:val="20"/>
              </w:rPr>
              <w:t>: веб-сайт. URL: http://www.eco-live.com.ua (дата звернення: 12.10.2017).</w:t>
            </w:r>
          </w:p>
          <w:p w14:paraId="1C29E576" w14:textId="77777777" w:rsidR="005B170E" w:rsidRPr="00CD6A1C" w:rsidRDefault="005B170E" w:rsidP="002C0DF2">
            <w:pPr>
              <w:pStyle w:val="a9"/>
              <w:spacing w:before="0" w:beforeAutospacing="0" w:after="0" w:afterAutospacing="0"/>
              <w:ind w:right="-57" w:firstLine="306"/>
              <w:jc w:val="both"/>
              <w:rPr>
                <w:color w:val="000000"/>
                <w:sz w:val="20"/>
                <w:szCs w:val="20"/>
              </w:rPr>
            </w:pPr>
            <w:r w:rsidRPr="00CD6A1C">
              <w:rPr>
                <w:color w:val="000000"/>
                <w:sz w:val="20"/>
                <w:szCs w:val="20"/>
              </w:rPr>
              <w:t xml:space="preserve">2. Україна очима дітей : фотовиставка. URL: </w:t>
            </w:r>
            <w:hyperlink r:id="rId43" w:history="1">
              <w:r w:rsidRPr="00CD6A1C">
                <w:rPr>
                  <w:rStyle w:val="aa"/>
                  <w:sz w:val="20"/>
                  <w:szCs w:val="20"/>
                </w:rPr>
                <w:t>http://www.kmu.gov.ua/control/uk/photogallery/gallery?galleryId=15725757&amp;</w:t>
              </w:r>
            </w:hyperlink>
            <w:r w:rsidRPr="00CD6A1C">
              <w:rPr>
                <w:color w:val="000000"/>
                <w:sz w:val="20"/>
                <w:szCs w:val="20"/>
              </w:rPr>
              <w:t xml:space="preserve"> (дата звернення: 15.11.2017).</w:t>
            </w:r>
          </w:p>
        </w:tc>
      </w:tr>
    </w:tbl>
    <w:p w14:paraId="61B8D9B2" w14:textId="77777777" w:rsidR="005B170E" w:rsidRPr="002C0DF2" w:rsidRDefault="005B170E" w:rsidP="002C0DF2">
      <w:pPr>
        <w:jc w:val="center"/>
      </w:pPr>
    </w:p>
    <w:p w14:paraId="0B845B48" w14:textId="77777777" w:rsidR="005B170E" w:rsidRPr="002C0DF2" w:rsidRDefault="005B170E" w:rsidP="002C0DF2">
      <w:pPr>
        <w:jc w:val="right"/>
        <w:rPr>
          <w:b/>
        </w:rPr>
      </w:pPr>
      <w:r w:rsidRPr="002C0DF2">
        <w:rPr>
          <w:b/>
        </w:rPr>
        <w:br w:type="page"/>
      </w:r>
      <w:r w:rsidRPr="002C0DF2">
        <w:rPr>
          <w:b/>
        </w:rPr>
        <w:lastRenderedPageBreak/>
        <w:t>ДОДАТОК Б</w:t>
      </w:r>
    </w:p>
    <w:p w14:paraId="6FAE95EC" w14:textId="77777777" w:rsidR="005B170E" w:rsidRPr="002C0DF2" w:rsidRDefault="005B170E" w:rsidP="002C0DF2">
      <w:pPr>
        <w:tabs>
          <w:tab w:val="left" w:pos="540"/>
        </w:tabs>
        <w:ind w:firstLine="720"/>
        <w:jc w:val="center"/>
      </w:pPr>
      <w:r w:rsidRPr="002C0DF2">
        <w:t>Приклад оформлення титульної сторінки</w:t>
      </w:r>
    </w:p>
    <w:p w14:paraId="17BA647D" w14:textId="77777777" w:rsidR="005B170E" w:rsidRDefault="005B170E" w:rsidP="002C0DF2">
      <w:pPr>
        <w:jc w:val="center"/>
      </w:pPr>
      <w:r w:rsidRPr="002C0DF2">
        <w:t>навчально-методичної розробки</w:t>
      </w:r>
    </w:p>
    <w:p w14:paraId="64ADDCA9" w14:textId="77777777" w:rsidR="005B170E" w:rsidRPr="002C0DF2" w:rsidRDefault="005B170E" w:rsidP="002C0DF2">
      <w:pPr>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21"/>
      </w:tblGrid>
      <w:tr w:rsidR="005B170E" w:rsidRPr="002C0DF2" w14:paraId="7D21E6FA" w14:textId="77777777" w:rsidTr="00E46C30">
        <w:tc>
          <w:tcPr>
            <w:tcW w:w="6821" w:type="dxa"/>
          </w:tcPr>
          <w:p w14:paraId="7CF723A5" w14:textId="77777777" w:rsidR="005B170E" w:rsidRPr="002C0DF2" w:rsidRDefault="005B170E" w:rsidP="002C0DF2">
            <w:pPr>
              <w:jc w:val="center"/>
              <w:rPr>
                <w:b/>
              </w:rPr>
            </w:pPr>
          </w:p>
          <w:p w14:paraId="301F727E" w14:textId="77777777" w:rsidR="005B170E" w:rsidRPr="002C0DF2" w:rsidRDefault="005B170E" w:rsidP="002C0DF2">
            <w:pPr>
              <w:jc w:val="center"/>
              <w:rPr>
                <w:b/>
              </w:rPr>
            </w:pPr>
            <w:r w:rsidRPr="002C0DF2">
              <w:rPr>
                <w:b/>
              </w:rPr>
              <w:t>МІНІСТЕРСТВО ОСВІТИ І НАУКИ УКРАЇНИ</w:t>
            </w:r>
          </w:p>
          <w:p w14:paraId="417827DC" w14:textId="77777777" w:rsidR="005B170E" w:rsidRPr="002C0DF2" w:rsidRDefault="005B170E" w:rsidP="002C0DF2">
            <w:pPr>
              <w:jc w:val="center"/>
              <w:rPr>
                <w:b/>
              </w:rPr>
            </w:pPr>
            <w:r w:rsidRPr="002C0DF2">
              <w:rPr>
                <w:b/>
              </w:rPr>
              <w:t>ЧЕРКАСЬКИЙ ДЕРЖАВНИЙ БІЗНЕС-КОЛЕДЖ</w:t>
            </w:r>
          </w:p>
          <w:p w14:paraId="399E05D4" w14:textId="77777777" w:rsidR="005B170E" w:rsidRPr="002C0DF2" w:rsidRDefault="005B170E" w:rsidP="002C0DF2">
            <w:pPr>
              <w:jc w:val="center"/>
              <w:rPr>
                <w:lang w:val="ru-RU"/>
              </w:rPr>
            </w:pPr>
          </w:p>
          <w:p w14:paraId="7E5266DC" w14:textId="77777777" w:rsidR="005B170E" w:rsidRPr="002C0DF2" w:rsidRDefault="005B170E" w:rsidP="002C0DF2">
            <w:pPr>
              <w:jc w:val="center"/>
            </w:pPr>
          </w:p>
          <w:p w14:paraId="3A4105C0" w14:textId="77777777" w:rsidR="005B170E" w:rsidRPr="002C0DF2" w:rsidRDefault="005B170E" w:rsidP="002C0DF2">
            <w:pPr>
              <w:jc w:val="center"/>
            </w:pPr>
          </w:p>
          <w:p w14:paraId="6B866C17" w14:textId="77777777" w:rsidR="005B170E" w:rsidRPr="002C0DF2" w:rsidRDefault="005B170E" w:rsidP="002C0DF2">
            <w:pPr>
              <w:jc w:val="center"/>
            </w:pPr>
          </w:p>
          <w:p w14:paraId="1EEDAA4A" w14:textId="77777777" w:rsidR="005B170E" w:rsidRPr="002C0DF2" w:rsidRDefault="005B170E" w:rsidP="002C0DF2">
            <w:pPr>
              <w:jc w:val="center"/>
            </w:pPr>
          </w:p>
          <w:p w14:paraId="1EAA9D25" w14:textId="77777777" w:rsidR="005B170E" w:rsidRPr="002C0DF2" w:rsidRDefault="005B170E" w:rsidP="002C0DF2">
            <w:pPr>
              <w:jc w:val="center"/>
            </w:pPr>
          </w:p>
          <w:p w14:paraId="125B5A21" w14:textId="77777777" w:rsidR="005B170E" w:rsidRPr="002C0DF2" w:rsidRDefault="005B170E" w:rsidP="002C0DF2">
            <w:pPr>
              <w:jc w:val="center"/>
            </w:pPr>
            <w:r w:rsidRPr="002C0DF2">
              <w:t xml:space="preserve">Т.М. Боровик </w:t>
            </w:r>
          </w:p>
          <w:p w14:paraId="559D549E" w14:textId="77777777" w:rsidR="005B170E" w:rsidRPr="002C0DF2" w:rsidRDefault="005B170E" w:rsidP="002C0DF2">
            <w:pPr>
              <w:jc w:val="center"/>
              <w:rPr>
                <w:b/>
              </w:rPr>
            </w:pPr>
          </w:p>
          <w:p w14:paraId="0FC406D2" w14:textId="77777777" w:rsidR="005B170E" w:rsidRPr="002C0DF2" w:rsidRDefault="005B170E" w:rsidP="002C0DF2">
            <w:pPr>
              <w:jc w:val="center"/>
              <w:rPr>
                <w:b/>
              </w:rPr>
            </w:pPr>
          </w:p>
          <w:p w14:paraId="6E465C76" w14:textId="77777777" w:rsidR="005B170E" w:rsidRPr="002C0DF2" w:rsidRDefault="005B170E" w:rsidP="002C0DF2">
            <w:pPr>
              <w:jc w:val="center"/>
              <w:rPr>
                <w:b/>
              </w:rPr>
            </w:pPr>
          </w:p>
          <w:p w14:paraId="1C560139" w14:textId="77777777" w:rsidR="005B170E" w:rsidRPr="002C0DF2" w:rsidRDefault="005B170E" w:rsidP="002C0DF2">
            <w:pPr>
              <w:jc w:val="center"/>
              <w:rPr>
                <w:b/>
                <w:lang w:val="ru-RU"/>
              </w:rPr>
            </w:pPr>
            <w:r>
              <w:rPr>
                <w:b/>
                <w:lang w:val="ru-RU"/>
              </w:rPr>
              <w:t>МЕНЕДЖМЕНТ ПЕРСОНАЛУ</w:t>
            </w:r>
          </w:p>
          <w:p w14:paraId="2A799FFB" w14:textId="77777777" w:rsidR="005B170E" w:rsidRPr="002C0DF2" w:rsidRDefault="005B170E" w:rsidP="002C0DF2">
            <w:pPr>
              <w:jc w:val="center"/>
            </w:pPr>
            <w:r>
              <w:t>Практикум</w:t>
            </w:r>
          </w:p>
          <w:p w14:paraId="16FB2379" w14:textId="77777777" w:rsidR="005B170E" w:rsidRPr="002C0DF2" w:rsidRDefault="005B170E" w:rsidP="002C0DF2">
            <w:pPr>
              <w:jc w:val="center"/>
            </w:pPr>
          </w:p>
          <w:p w14:paraId="3B8C90C7" w14:textId="77777777" w:rsidR="005B170E" w:rsidRDefault="005B170E" w:rsidP="002C0DF2">
            <w:pPr>
              <w:jc w:val="center"/>
            </w:pPr>
          </w:p>
          <w:p w14:paraId="1A9B087F" w14:textId="77777777" w:rsidR="005B170E" w:rsidRDefault="005B170E" w:rsidP="002C0DF2">
            <w:pPr>
              <w:jc w:val="center"/>
            </w:pPr>
          </w:p>
          <w:p w14:paraId="48A1C0AF" w14:textId="77777777" w:rsidR="005B170E" w:rsidRDefault="005B170E" w:rsidP="002C0DF2">
            <w:pPr>
              <w:jc w:val="center"/>
            </w:pPr>
          </w:p>
          <w:p w14:paraId="0069DD88" w14:textId="77777777" w:rsidR="005B170E" w:rsidRPr="002C0DF2" w:rsidRDefault="005B170E" w:rsidP="002C0DF2">
            <w:pPr>
              <w:jc w:val="center"/>
            </w:pPr>
          </w:p>
          <w:p w14:paraId="786469B8" w14:textId="77777777" w:rsidR="005B170E" w:rsidRPr="002C0DF2" w:rsidRDefault="005B170E" w:rsidP="002C0DF2">
            <w:pPr>
              <w:jc w:val="center"/>
            </w:pPr>
          </w:p>
          <w:p w14:paraId="3F38A457" w14:textId="77777777" w:rsidR="005B170E" w:rsidRPr="002C0DF2" w:rsidRDefault="005B170E" w:rsidP="002C0DF2">
            <w:pPr>
              <w:jc w:val="center"/>
            </w:pPr>
          </w:p>
          <w:p w14:paraId="7B05866D" w14:textId="77777777" w:rsidR="005B170E" w:rsidRPr="002C0DF2" w:rsidRDefault="005B170E" w:rsidP="002C0DF2">
            <w:pPr>
              <w:jc w:val="center"/>
            </w:pPr>
          </w:p>
          <w:p w14:paraId="1E030839" w14:textId="77777777" w:rsidR="005B170E" w:rsidRPr="002C0DF2" w:rsidRDefault="005B170E" w:rsidP="002C0DF2">
            <w:pPr>
              <w:jc w:val="center"/>
            </w:pPr>
          </w:p>
          <w:p w14:paraId="755F39A9" w14:textId="77777777" w:rsidR="005B170E" w:rsidRPr="002C0DF2" w:rsidRDefault="005B170E" w:rsidP="002C0DF2">
            <w:pPr>
              <w:jc w:val="center"/>
            </w:pPr>
          </w:p>
          <w:p w14:paraId="6134091F" w14:textId="77777777" w:rsidR="005B170E" w:rsidRPr="002C0DF2" w:rsidRDefault="005B170E" w:rsidP="002C0DF2">
            <w:pPr>
              <w:jc w:val="center"/>
              <w:rPr>
                <w:b/>
              </w:rPr>
            </w:pPr>
            <w:r w:rsidRPr="002C0DF2">
              <w:t>Черкаси – 202</w:t>
            </w:r>
            <w:r>
              <w:t>_</w:t>
            </w:r>
          </w:p>
          <w:p w14:paraId="244EC680" w14:textId="77777777" w:rsidR="005B170E" w:rsidRPr="002C0DF2" w:rsidRDefault="005B170E" w:rsidP="002C0DF2">
            <w:pPr>
              <w:jc w:val="center"/>
              <w:rPr>
                <w:b/>
              </w:rPr>
            </w:pPr>
          </w:p>
        </w:tc>
      </w:tr>
    </w:tbl>
    <w:p w14:paraId="18A6F3CB" w14:textId="77777777" w:rsidR="005B170E" w:rsidRPr="002C0DF2" w:rsidRDefault="005B170E" w:rsidP="002C0DF2">
      <w:pPr>
        <w:jc w:val="center"/>
        <w:rPr>
          <w:b/>
        </w:rPr>
      </w:pPr>
    </w:p>
    <w:p w14:paraId="57E366AC" w14:textId="77777777" w:rsidR="005B170E" w:rsidRPr="002C0DF2" w:rsidRDefault="005B170E" w:rsidP="002C0DF2">
      <w:pPr>
        <w:tabs>
          <w:tab w:val="left" w:pos="540"/>
        </w:tabs>
        <w:ind w:firstLine="720"/>
        <w:jc w:val="right"/>
        <w:rPr>
          <w:b/>
        </w:rPr>
      </w:pPr>
      <w:r w:rsidRPr="002C0DF2">
        <w:rPr>
          <w:b/>
        </w:rPr>
        <w:br w:type="page"/>
      </w:r>
      <w:r w:rsidRPr="002C0DF2">
        <w:rPr>
          <w:b/>
        </w:rPr>
        <w:lastRenderedPageBreak/>
        <w:t>ДОДАТОК В</w:t>
      </w:r>
    </w:p>
    <w:p w14:paraId="49E6A99A" w14:textId="77777777" w:rsidR="005B170E" w:rsidRPr="002C0DF2" w:rsidRDefault="005B170E" w:rsidP="002C0DF2">
      <w:pPr>
        <w:tabs>
          <w:tab w:val="left" w:pos="540"/>
        </w:tabs>
        <w:ind w:firstLine="720"/>
        <w:jc w:val="center"/>
      </w:pPr>
      <w:r w:rsidRPr="002C0DF2">
        <w:t>Приклад оформлення звороту титульної сторінки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21"/>
      </w:tblGrid>
      <w:tr w:rsidR="005B170E" w:rsidRPr="006A4D3B" w14:paraId="0536822F" w14:textId="77777777" w:rsidTr="00E46C30">
        <w:tc>
          <w:tcPr>
            <w:tcW w:w="6821" w:type="dxa"/>
          </w:tcPr>
          <w:p w14:paraId="31055FF9" w14:textId="77777777" w:rsidR="005B170E" w:rsidRPr="001E4969" w:rsidRDefault="005B170E" w:rsidP="002C0DF2">
            <w:pPr>
              <w:pStyle w:val="210"/>
              <w:tabs>
                <w:tab w:val="left" w:pos="851"/>
              </w:tabs>
              <w:jc w:val="left"/>
              <w:rPr>
                <w:b/>
                <w:i/>
                <w:sz w:val="22"/>
                <w:szCs w:val="22"/>
              </w:rPr>
            </w:pPr>
            <w:r w:rsidRPr="001E4969">
              <w:rPr>
                <w:b/>
                <w:i/>
                <w:sz w:val="22"/>
                <w:szCs w:val="22"/>
              </w:rPr>
              <w:t>УДК 004:658.114 (076)</w:t>
            </w:r>
          </w:p>
          <w:p w14:paraId="363FA3EE" w14:textId="77777777" w:rsidR="005B170E" w:rsidRPr="001E4969" w:rsidRDefault="005B170E" w:rsidP="002C0DF2">
            <w:pPr>
              <w:jc w:val="both"/>
              <w:rPr>
                <w:b/>
                <w:i/>
                <w:lang w:val="ru-RU"/>
              </w:rPr>
            </w:pPr>
          </w:p>
          <w:p w14:paraId="4280BE72" w14:textId="77777777" w:rsidR="005B170E" w:rsidRPr="001E4969" w:rsidRDefault="005B170E" w:rsidP="002C0DF2">
            <w:pPr>
              <w:jc w:val="center"/>
            </w:pPr>
            <w:r w:rsidRPr="001E4969">
              <w:rPr>
                <w:i/>
                <w:iCs/>
                <w:sz w:val="22"/>
                <w:szCs w:val="22"/>
              </w:rPr>
              <w:t>Рекомендовано до друку рішенням Вченої ради</w:t>
            </w:r>
          </w:p>
          <w:p w14:paraId="60170536" w14:textId="77777777" w:rsidR="005B170E" w:rsidRPr="001E4969" w:rsidRDefault="005B170E" w:rsidP="002C0DF2">
            <w:pPr>
              <w:jc w:val="center"/>
            </w:pPr>
            <w:r w:rsidRPr="001E4969">
              <w:rPr>
                <w:i/>
                <w:iCs/>
                <w:sz w:val="22"/>
                <w:szCs w:val="22"/>
              </w:rPr>
              <w:t>Черкаського</w:t>
            </w:r>
            <w:r w:rsidRPr="001E4969">
              <w:rPr>
                <w:b/>
                <w:bCs/>
                <w:i/>
                <w:iCs/>
                <w:sz w:val="22"/>
                <w:szCs w:val="22"/>
              </w:rPr>
              <w:t xml:space="preserve"> </w:t>
            </w:r>
            <w:r w:rsidRPr="001E4969">
              <w:rPr>
                <w:i/>
                <w:iCs/>
                <w:sz w:val="22"/>
                <w:szCs w:val="22"/>
              </w:rPr>
              <w:t>державного бізнес-коледжу</w:t>
            </w:r>
          </w:p>
          <w:p w14:paraId="6E2FD4BC" w14:textId="77777777" w:rsidR="005B170E" w:rsidRPr="001E4969" w:rsidRDefault="005B170E" w:rsidP="002C0DF2">
            <w:pPr>
              <w:jc w:val="center"/>
            </w:pPr>
            <w:r w:rsidRPr="001E4969">
              <w:rPr>
                <w:i/>
                <w:iCs/>
                <w:sz w:val="22"/>
                <w:szCs w:val="22"/>
              </w:rPr>
              <w:t>Протокол № ___ від ___   __________ 202_ р.</w:t>
            </w:r>
          </w:p>
          <w:p w14:paraId="3C01349F" w14:textId="77777777" w:rsidR="005B170E" w:rsidRPr="001E4969" w:rsidRDefault="005B170E" w:rsidP="002C0DF2">
            <w:pPr>
              <w:rPr>
                <w:lang w:val="ru-RU"/>
              </w:rPr>
            </w:pPr>
          </w:p>
          <w:p w14:paraId="154C8936" w14:textId="77777777" w:rsidR="005B170E" w:rsidRPr="001E4969" w:rsidRDefault="005B170E" w:rsidP="002C0DF2">
            <w:pPr>
              <w:rPr>
                <w:lang w:val="ru-RU"/>
              </w:rPr>
            </w:pPr>
          </w:p>
          <w:p w14:paraId="3438A11A" w14:textId="77777777" w:rsidR="005B170E" w:rsidRPr="001E4969" w:rsidRDefault="005B170E" w:rsidP="002C0DF2">
            <w:r w:rsidRPr="001E4969">
              <w:rPr>
                <w:b/>
                <w:bCs/>
                <w:sz w:val="22"/>
                <w:szCs w:val="22"/>
              </w:rPr>
              <w:t>Укладач: Боровик Т.М.</w:t>
            </w:r>
          </w:p>
          <w:p w14:paraId="7B893D08" w14:textId="77777777" w:rsidR="005B170E" w:rsidRPr="001E4969" w:rsidRDefault="005B170E" w:rsidP="002C0DF2">
            <w:r w:rsidRPr="001E4969">
              <w:rPr>
                <w:sz w:val="22"/>
                <w:szCs w:val="22"/>
              </w:rPr>
              <w:t>Менеджмент персоналу. Практикум</w:t>
            </w:r>
          </w:p>
          <w:p w14:paraId="5AF74CE6" w14:textId="77777777" w:rsidR="005B170E" w:rsidRPr="001E4969" w:rsidRDefault="005B170E" w:rsidP="002C0DF2">
            <w:r w:rsidRPr="001E4969">
              <w:rPr>
                <w:sz w:val="22"/>
                <w:szCs w:val="22"/>
              </w:rPr>
              <w:t>Черкаси, 202_ р. – 251 с.</w:t>
            </w:r>
          </w:p>
          <w:p w14:paraId="5C4DEA18" w14:textId="77777777" w:rsidR="005B170E" w:rsidRPr="001E4969" w:rsidRDefault="005B170E" w:rsidP="002C0DF2"/>
          <w:p w14:paraId="341A930E" w14:textId="77777777" w:rsidR="005B170E" w:rsidRPr="001E4969" w:rsidRDefault="005B170E" w:rsidP="002C0DF2"/>
          <w:p w14:paraId="7A884EFB" w14:textId="77777777" w:rsidR="005B170E" w:rsidRPr="001E4969" w:rsidRDefault="005B170E" w:rsidP="002C0DF2">
            <w:pPr>
              <w:shd w:val="clear" w:color="auto" w:fill="FFFFFF"/>
              <w:jc w:val="both"/>
            </w:pPr>
            <w:r w:rsidRPr="001E4969">
              <w:rPr>
                <w:b/>
                <w:sz w:val="22"/>
                <w:szCs w:val="22"/>
              </w:rPr>
              <w:t>Рецензент</w:t>
            </w:r>
            <w:r w:rsidRPr="001E4969">
              <w:rPr>
                <w:sz w:val="22"/>
                <w:szCs w:val="22"/>
              </w:rPr>
              <w:t xml:space="preserve">: Галич О.А. - </w:t>
            </w:r>
            <w:proofErr w:type="spellStart"/>
            <w:r w:rsidRPr="001E4969">
              <w:rPr>
                <w:sz w:val="22"/>
                <w:szCs w:val="22"/>
              </w:rPr>
              <w:t>к.е.н</w:t>
            </w:r>
            <w:proofErr w:type="spellEnd"/>
            <w:r w:rsidRPr="001E4969">
              <w:rPr>
                <w:sz w:val="22"/>
                <w:szCs w:val="22"/>
              </w:rPr>
              <w:t>., доцент кафедри економіки Полтавської державної аграрної академії.</w:t>
            </w:r>
          </w:p>
          <w:p w14:paraId="5A4AFDA6" w14:textId="77777777" w:rsidR="005B170E" w:rsidRPr="001E4969" w:rsidRDefault="005B170E" w:rsidP="002C0DF2">
            <w:pPr>
              <w:jc w:val="both"/>
            </w:pPr>
          </w:p>
          <w:p w14:paraId="09F1BCEC" w14:textId="77777777" w:rsidR="005B170E" w:rsidRPr="001E4969" w:rsidRDefault="005B170E" w:rsidP="002C0DF2">
            <w:pPr>
              <w:jc w:val="both"/>
            </w:pPr>
          </w:p>
          <w:p w14:paraId="19E967A1" w14:textId="77777777" w:rsidR="005B170E" w:rsidRPr="001E4969" w:rsidRDefault="005B170E" w:rsidP="001E4969">
            <w:pPr>
              <w:pStyle w:val="24"/>
              <w:spacing w:after="0" w:line="240" w:lineRule="auto"/>
              <w:ind w:firstLine="708"/>
              <w:jc w:val="both"/>
            </w:pPr>
            <w:r w:rsidRPr="001E4969">
              <w:rPr>
                <w:sz w:val="22"/>
                <w:szCs w:val="22"/>
              </w:rPr>
              <w:t xml:space="preserve">Збірник охоплює тематику курсу «Менеджмент персоналу» та містить питання, що виносяться для обговорення на семінарських заняттях, контрольні тести для закріплення теоретичного матеріалу, психологічні тести, ситуації для розгляду, завдання до індивідуальної роботи студентів, питання, що виносяться на залік, список використаних та рекомендованих джерел, додатки. </w:t>
            </w:r>
          </w:p>
          <w:p w14:paraId="2A394050" w14:textId="77777777" w:rsidR="005B170E" w:rsidRPr="001E4969" w:rsidRDefault="005B170E" w:rsidP="002C0DF2">
            <w:pPr>
              <w:pStyle w:val="32"/>
              <w:spacing w:after="0"/>
              <w:ind w:firstLine="708"/>
              <w:jc w:val="both"/>
              <w:rPr>
                <w:sz w:val="22"/>
                <w:szCs w:val="22"/>
              </w:rPr>
            </w:pPr>
            <w:r w:rsidRPr="001E4969">
              <w:rPr>
                <w:sz w:val="22"/>
                <w:szCs w:val="22"/>
              </w:rPr>
              <w:t xml:space="preserve">Призначений для студентів, що здобувають вищу освіту, а </w:t>
            </w:r>
            <w:r w:rsidRPr="001E4969">
              <w:rPr>
                <w:bCs/>
                <w:sz w:val="22"/>
                <w:szCs w:val="22"/>
              </w:rPr>
              <w:t>також для тих, хто самостійно опановує зміст навчальної дисципліни «Менеджмент персоналу».</w:t>
            </w:r>
            <w:r w:rsidRPr="001E4969">
              <w:rPr>
                <w:b/>
                <w:sz w:val="22"/>
                <w:szCs w:val="22"/>
              </w:rPr>
              <w:t xml:space="preserve"> </w:t>
            </w:r>
          </w:p>
          <w:p w14:paraId="71651912" w14:textId="77777777" w:rsidR="005B170E" w:rsidRPr="001E4969" w:rsidRDefault="005B170E" w:rsidP="002C0DF2">
            <w:pPr>
              <w:pStyle w:val="24"/>
              <w:spacing w:after="0" w:line="240" w:lineRule="auto"/>
            </w:pPr>
          </w:p>
          <w:p w14:paraId="4E7FC9D7" w14:textId="77777777" w:rsidR="005B170E" w:rsidRPr="001E4969" w:rsidRDefault="005B170E" w:rsidP="002C0DF2">
            <w:pPr>
              <w:pStyle w:val="24"/>
              <w:spacing w:after="0" w:line="240" w:lineRule="auto"/>
            </w:pPr>
          </w:p>
          <w:p w14:paraId="176F1227" w14:textId="77777777" w:rsidR="005B170E" w:rsidRPr="001E4969" w:rsidRDefault="005B170E" w:rsidP="002C0DF2">
            <w:pPr>
              <w:pStyle w:val="24"/>
              <w:spacing w:after="0" w:line="240" w:lineRule="auto"/>
            </w:pPr>
          </w:p>
          <w:tbl>
            <w:tblPr>
              <w:tblW w:w="6588" w:type="dxa"/>
              <w:tblLook w:val="01E0" w:firstRow="1" w:lastRow="1" w:firstColumn="1" w:lastColumn="1" w:noHBand="0" w:noVBand="0"/>
            </w:tblPr>
            <w:tblGrid>
              <w:gridCol w:w="4248"/>
              <w:gridCol w:w="2340"/>
            </w:tblGrid>
            <w:tr w:rsidR="005B170E" w:rsidRPr="001E4969" w14:paraId="14F93109" w14:textId="77777777" w:rsidTr="00420186">
              <w:tc>
                <w:tcPr>
                  <w:tcW w:w="4248" w:type="dxa"/>
                </w:tcPr>
                <w:p w14:paraId="1B181BDE" w14:textId="77777777" w:rsidR="005B170E" w:rsidRPr="001E4969" w:rsidRDefault="005B170E" w:rsidP="002C0DF2">
                  <w:pPr>
                    <w:pStyle w:val="24"/>
                    <w:spacing w:after="0" w:line="240" w:lineRule="auto"/>
                    <w:ind w:right="-57"/>
                  </w:pPr>
                  <w:r w:rsidRPr="001E4969">
                    <w:rPr>
                      <w:sz w:val="22"/>
                      <w:szCs w:val="22"/>
                    </w:rPr>
                    <w:t>Затверджено на засіданні кафедри економіки, управління та адміністрування</w:t>
                  </w:r>
                </w:p>
                <w:p w14:paraId="06F1C1E2" w14:textId="77777777" w:rsidR="005B170E" w:rsidRPr="001E4969" w:rsidRDefault="005B170E" w:rsidP="002C0DF2">
                  <w:pPr>
                    <w:pStyle w:val="24"/>
                    <w:spacing w:after="0" w:line="240" w:lineRule="auto"/>
                    <w:ind w:right="-57"/>
                  </w:pPr>
                  <w:r w:rsidRPr="001E4969">
                    <w:rPr>
                      <w:sz w:val="22"/>
                      <w:szCs w:val="22"/>
                    </w:rPr>
                    <w:t>Протокол №__ від ___ _____202__ року</w:t>
                  </w:r>
                </w:p>
              </w:tc>
              <w:tc>
                <w:tcPr>
                  <w:tcW w:w="2340" w:type="dxa"/>
                </w:tcPr>
                <w:p w14:paraId="03A7B15B" w14:textId="77777777" w:rsidR="005B170E" w:rsidRPr="001E4969" w:rsidRDefault="005B170E" w:rsidP="001E4969">
                  <w:pPr>
                    <w:ind w:right="-57"/>
                    <w:jc w:val="right"/>
                    <w:rPr>
                      <w:b/>
                    </w:rPr>
                  </w:pPr>
                  <w:r w:rsidRPr="001E4969">
                    <w:rPr>
                      <w:sz w:val="22"/>
                      <w:szCs w:val="22"/>
                    </w:rPr>
                    <w:t>© Т. М. Боровик, 202_</w:t>
                  </w:r>
                </w:p>
                <w:p w14:paraId="534B90A7" w14:textId="77777777" w:rsidR="005B170E" w:rsidRPr="001E4969" w:rsidRDefault="005B170E" w:rsidP="002C0DF2">
                  <w:pPr>
                    <w:pStyle w:val="24"/>
                    <w:spacing w:after="0" w:line="240" w:lineRule="auto"/>
                    <w:ind w:right="-57"/>
                    <w:jc w:val="right"/>
                  </w:pPr>
                </w:p>
              </w:tc>
            </w:tr>
          </w:tbl>
          <w:p w14:paraId="36DADBFE" w14:textId="77777777" w:rsidR="005B170E" w:rsidRPr="006A4D3B" w:rsidRDefault="005B170E" w:rsidP="002C0DF2">
            <w:pPr>
              <w:jc w:val="center"/>
              <w:rPr>
                <w:b/>
                <w:sz w:val="20"/>
                <w:szCs w:val="20"/>
              </w:rPr>
            </w:pPr>
          </w:p>
        </w:tc>
      </w:tr>
    </w:tbl>
    <w:p w14:paraId="172CEF90" w14:textId="77777777" w:rsidR="005B170E" w:rsidRPr="002C0DF2" w:rsidRDefault="005B170E" w:rsidP="002C0DF2">
      <w:pPr>
        <w:jc w:val="center"/>
        <w:rPr>
          <w:b/>
        </w:rPr>
      </w:pPr>
    </w:p>
    <w:p w14:paraId="31EF1A6A" w14:textId="77777777" w:rsidR="005B170E" w:rsidRPr="002C0DF2" w:rsidRDefault="005B170E" w:rsidP="002C0DF2">
      <w:pPr>
        <w:jc w:val="right"/>
        <w:rPr>
          <w:b/>
        </w:rPr>
      </w:pPr>
      <w:r w:rsidRPr="002C0DF2">
        <w:rPr>
          <w:b/>
        </w:rPr>
        <w:br w:type="page"/>
      </w:r>
      <w:r w:rsidRPr="002C0DF2">
        <w:rPr>
          <w:b/>
        </w:rPr>
        <w:lastRenderedPageBreak/>
        <w:t>ДОДАТОК Г</w:t>
      </w:r>
    </w:p>
    <w:p w14:paraId="3CD529B4" w14:textId="77777777" w:rsidR="005B170E" w:rsidRPr="002C0DF2" w:rsidRDefault="005B170E" w:rsidP="002C0DF2">
      <w:pPr>
        <w:jc w:val="center"/>
      </w:pPr>
      <w:r w:rsidRPr="002C0DF2">
        <w:t xml:space="preserve">Приклад оформлення останньої сторінки </w:t>
      </w:r>
    </w:p>
    <w:p w14:paraId="58ADA605" w14:textId="77777777" w:rsidR="005B170E" w:rsidRPr="002C0DF2" w:rsidRDefault="005B170E" w:rsidP="002C0DF2">
      <w:pPr>
        <w:jc w:val="center"/>
      </w:pPr>
      <w:r w:rsidRPr="002C0DF2">
        <w:t>навчально-методичної розробки</w:t>
      </w:r>
    </w:p>
    <w:p w14:paraId="18C70089" w14:textId="77777777" w:rsidR="005B170E" w:rsidRPr="002C0DF2" w:rsidRDefault="005B170E" w:rsidP="002C0DF2">
      <w:pPr>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21"/>
      </w:tblGrid>
      <w:tr w:rsidR="005B170E" w:rsidRPr="002C0DF2" w14:paraId="13398FAA" w14:textId="77777777" w:rsidTr="00E46C30">
        <w:tc>
          <w:tcPr>
            <w:tcW w:w="6821" w:type="dxa"/>
          </w:tcPr>
          <w:p w14:paraId="256C3EC5" w14:textId="77777777" w:rsidR="005B170E" w:rsidRPr="006A4D3B" w:rsidRDefault="005B170E" w:rsidP="002C0DF2">
            <w:pPr>
              <w:tabs>
                <w:tab w:val="left" w:pos="623"/>
                <w:tab w:val="left" w:pos="1419"/>
                <w:tab w:val="left" w:pos="2125"/>
                <w:tab w:val="left" w:pos="2963"/>
                <w:tab w:val="left" w:pos="3843"/>
                <w:tab w:val="left" w:pos="4728"/>
                <w:tab w:val="left" w:pos="5536"/>
                <w:tab w:val="left" w:pos="6309"/>
                <w:tab w:val="left" w:pos="7051"/>
                <w:tab w:val="left" w:pos="7760"/>
                <w:tab w:val="left" w:pos="8725"/>
              </w:tabs>
              <w:ind w:firstLine="567"/>
              <w:jc w:val="center"/>
              <w:rPr>
                <w:i/>
                <w:iCs/>
                <w:sz w:val="20"/>
                <w:szCs w:val="20"/>
              </w:rPr>
            </w:pPr>
            <w:r w:rsidRPr="006A4D3B">
              <w:rPr>
                <w:i/>
                <w:iCs/>
                <w:sz w:val="20"/>
                <w:szCs w:val="20"/>
              </w:rPr>
              <w:t>Навчальне видання</w:t>
            </w:r>
          </w:p>
          <w:p w14:paraId="44B0CB7B" w14:textId="77777777" w:rsidR="005B170E" w:rsidRPr="006A4D3B" w:rsidRDefault="005B170E" w:rsidP="002C0DF2">
            <w:pPr>
              <w:rPr>
                <w:sz w:val="20"/>
                <w:szCs w:val="20"/>
              </w:rPr>
            </w:pPr>
          </w:p>
          <w:p w14:paraId="4D7B0533" w14:textId="77777777" w:rsidR="005B170E" w:rsidRPr="006A4D3B" w:rsidRDefault="005B170E" w:rsidP="002C0DF2">
            <w:pPr>
              <w:rPr>
                <w:sz w:val="20"/>
                <w:szCs w:val="20"/>
              </w:rPr>
            </w:pPr>
          </w:p>
          <w:p w14:paraId="0383555D" w14:textId="77777777" w:rsidR="005B170E" w:rsidRPr="001B15B8" w:rsidRDefault="005B170E" w:rsidP="002C0DF2">
            <w:pPr>
              <w:pStyle w:val="7"/>
              <w:spacing w:before="0" w:after="0"/>
              <w:jc w:val="center"/>
              <w:rPr>
                <w:rFonts w:ascii="Times New Roman" w:hAnsi="Times New Roman"/>
                <w:sz w:val="20"/>
                <w:szCs w:val="20"/>
              </w:rPr>
            </w:pPr>
            <w:r w:rsidRPr="001B15B8">
              <w:rPr>
                <w:rFonts w:ascii="Times New Roman" w:hAnsi="Times New Roman"/>
                <w:sz w:val="20"/>
                <w:szCs w:val="20"/>
              </w:rPr>
              <w:t>БОРОВИК Тетяна Михайлівна</w:t>
            </w:r>
          </w:p>
          <w:p w14:paraId="606E9079" w14:textId="77777777" w:rsidR="005B170E" w:rsidRPr="006A4D3B" w:rsidRDefault="005B170E" w:rsidP="002C0DF2">
            <w:pPr>
              <w:pStyle w:val="af7"/>
              <w:rPr>
                <w:lang w:eastAsia="ru-RU"/>
              </w:rPr>
            </w:pPr>
          </w:p>
          <w:p w14:paraId="0CA95AEF" w14:textId="77777777" w:rsidR="005B170E" w:rsidRPr="006A4D3B" w:rsidRDefault="005B170E" w:rsidP="002C0DF2">
            <w:pPr>
              <w:jc w:val="center"/>
              <w:rPr>
                <w:b/>
                <w:bCs/>
                <w:sz w:val="20"/>
                <w:szCs w:val="20"/>
              </w:rPr>
            </w:pPr>
            <w:r>
              <w:rPr>
                <w:b/>
                <w:bCs/>
                <w:sz w:val="20"/>
                <w:szCs w:val="20"/>
              </w:rPr>
              <w:t>МЕНЕДЖМЕНТ ПЕРСОНАЛУ</w:t>
            </w:r>
          </w:p>
          <w:p w14:paraId="581248A8" w14:textId="77777777" w:rsidR="005B170E" w:rsidRPr="006A4D3B" w:rsidRDefault="005B170E" w:rsidP="002C0DF2">
            <w:pPr>
              <w:jc w:val="center"/>
              <w:rPr>
                <w:bCs/>
                <w:sz w:val="20"/>
                <w:szCs w:val="20"/>
              </w:rPr>
            </w:pPr>
            <w:r>
              <w:rPr>
                <w:sz w:val="20"/>
                <w:szCs w:val="20"/>
                <w:lang w:val="ru-RU"/>
              </w:rPr>
              <w:t>Практикум</w:t>
            </w:r>
          </w:p>
          <w:p w14:paraId="507A39F5" w14:textId="77777777" w:rsidR="005B170E" w:rsidRPr="006A4D3B" w:rsidRDefault="005B170E" w:rsidP="002C0DF2">
            <w:pPr>
              <w:pStyle w:val="af7"/>
              <w:rPr>
                <w:lang w:eastAsia="ru-RU"/>
              </w:rPr>
            </w:pPr>
          </w:p>
          <w:p w14:paraId="7C0E5F8A" w14:textId="77777777" w:rsidR="005B170E" w:rsidRPr="006A4D3B" w:rsidRDefault="005B170E" w:rsidP="002C0DF2">
            <w:pPr>
              <w:rPr>
                <w:sz w:val="20"/>
                <w:szCs w:val="20"/>
              </w:rPr>
            </w:pPr>
          </w:p>
          <w:p w14:paraId="4E7434C8" w14:textId="77777777" w:rsidR="005B170E" w:rsidRPr="006A4D3B" w:rsidRDefault="005B170E" w:rsidP="002C0DF2">
            <w:pPr>
              <w:rPr>
                <w:sz w:val="20"/>
                <w:szCs w:val="20"/>
              </w:rPr>
            </w:pPr>
          </w:p>
          <w:p w14:paraId="5B19BC0A" w14:textId="77777777" w:rsidR="005B170E" w:rsidRPr="006A4D3B" w:rsidRDefault="005B170E" w:rsidP="002C0DF2">
            <w:pPr>
              <w:rPr>
                <w:sz w:val="20"/>
                <w:szCs w:val="20"/>
              </w:rPr>
            </w:pPr>
          </w:p>
          <w:p w14:paraId="054FAE3E" w14:textId="77777777" w:rsidR="005B170E" w:rsidRPr="006A4D3B" w:rsidRDefault="005B170E" w:rsidP="002C0DF2">
            <w:pPr>
              <w:rPr>
                <w:sz w:val="20"/>
                <w:szCs w:val="20"/>
              </w:rPr>
            </w:pPr>
          </w:p>
          <w:p w14:paraId="5CDC357F" w14:textId="77777777" w:rsidR="005B170E" w:rsidRPr="001E4969" w:rsidRDefault="005B170E" w:rsidP="002C0DF2">
            <w:pPr>
              <w:jc w:val="center"/>
              <w:rPr>
                <w:sz w:val="20"/>
                <w:szCs w:val="20"/>
              </w:rPr>
            </w:pPr>
            <w:r w:rsidRPr="006A4D3B">
              <w:rPr>
                <w:sz w:val="20"/>
                <w:szCs w:val="20"/>
              </w:rPr>
              <w:t>Комп’ютерний набір Боровик Т.М.</w:t>
            </w:r>
          </w:p>
          <w:p w14:paraId="06FD3317" w14:textId="77777777" w:rsidR="005B170E" w:rsidRPr="006A4D3B" w:rsidRDefault="005B170E" w:rsidP="002C0DF2">
            <w:pPr>
              <w:jc w:val="center"/>
              <w:rPr>
                <w:sz w:val="20"/>
                <w:szCs w:val="20"/>
              </w:rPr>
            </w:pPr>
            <w:r w:rsidRPr="006A4D3B">
              <w:rPr>
                <w:sz w:val="20"/>
                <w:szCs w:val="20"/>
              </w:rPr>
              <w:t xml:space="preserve">Коректор </w:t>
            </w:r>
            <w:r>
              <w:rPr>
                <w:sz w:val="20"/>
                <w:szCs w:val="20"/>
              </w:rPr>
              <w:t>__________________</w:t>
            </w:r>
          </w:p>
          <w:p w14:paraId="3A9DA6B0" w14:textId="77777777" w:rsidR="005B170E" w:rsidRPr="006A4D3B" w:rsidRDefault="005B170E" w:rsidP="002C0DF2">
            <w:pPr>
              <w:rPr>
                <w:sz w:val="20"/>
                <w:szCs w:val="20"/>
              </w:rPr>
            </w:pPr>
          </w:p>
          <w:p w14:paraId="4D1083A8" w14:textId="77777777" w:rsidR="005B170E" w:rsidRPr="006A4D3B" w:rsidRDefault="005B170E" w:rsidP="002C0DF2">
            <w:pPr>
              <w:rPr>
                <w:sz w:val="20"/>
                <w:szCs w:val="20"/>
              </w:rPr>
            </w:pPr>
          </w:p>
          <w:p w14:paraId="0D979615" w14:textId="77777777" w:rsidR="005B170E" w:rsidRPr="006A4D3B" w:rsidRDefault="005B170E" w:rsidP="002C0DF2">
            <w:pPr>
              <w:rPr>
                <w:sz w:val="20"/>
                <w:szCs w:val="20"/>
              </w:rPr>
            </w:pPr>
          </w:p>
          <w:p w14:paraId="0B655323" w14:textId="77777777" w:rsidR="005B170E" w:rsidRPr="006A4D3B" w:rsidRDefault="005B170E" w:rsidP="002C0DF2">
            <w:pPr>
              <w:rPr>
                <w:sz w:val="20"/>
                <w:szCs w:val="20"/>
              </w:rPr>
            </w:pPr>
          </w:p>
          <w:p w14:paraId="49331F56" w14:textId="77777777" w:rsidR="005B170E" w:rsidRPr="006A4D3B" w:rsidRDefault="005B170E" w:rsidP="002C0DF2">
            <w:pPr>
              <w:rPr>
                <w:sz w:val="20"/>
                <w:szCs w:val="20"/>
              </w:rPr>
            </w:pPr>
          </w:p>
          <w:p w14:paraId="4945F3DE" w14:textId="77777777" w:rsidR="005B170E" w:rsidRPr="006A4D3B" w:rsidRDefault="005B170E" w:rsidP="002C0DF2">
            <w:pPr>
              <w:jc w:val="center"/>
              <w:rPr>
                <w:sz w:val="20"/>
                <w:szCs w:val="20"/>
                <w:vertAlign w:val="subscript"/>
              </w:rPr>
            </w:pPr>
            <w:r w:rsidRPr="006A4D3B">
              <w:rPr>
                <w:sz w:val="20"/>
                <w:szCs w:val="20"/>
              </w:rPr>
              <w:t>Підписано до друку __  ___.202</w:t>
            </w:r>
            <w:r>
              <w:rPr>
                <w:sz w:val="20"/>
                <w:szCs w:val="20"/>
              </w:rPr>
              <w:t>_</w:t>
            </w:r>
            <w:r w:rsidRPr="006A4D3B">
              <w:rPr>
                <w:sz w:val="20"/>
                <w:szCs w:val="20"/>
              </w:rPr>
              <w:t xml:space="preserve"> р. Формат 60х84</w:t>
            </w:r>
            <w:r w:rsidRPr="006A4D3B">
              <w:rPr>
                <w:sz w:val="20"/>
                <w:szCs w:val="20"/>
                <w:vertAlign w:val="superscript"/>
              </w:rPr>
              <w:t>1</w:t>
            </w:r>
            <w:r w:rsidRPr="006A4D3B">
              <w:rPr>
                <w:sz w:val="20"/>
                <w:szCs w:val="20"/>
              </w:rPr>
              <w:t>/</w:t>
            </w:r>
            <w:r w:rsidRPr="006A4D3B">
              <w:rPr>
                <w:sz w:val="20"/>
                <w:szCs w:val="20"/>
                <w:vertAlign w:val="subscript"/>
              </w:rPr>
              <w:t>16</w:t>
            </w:r>
          </w:p>
          <w:p w14:paraId="1BA96C62" w14:textId="77777777" w:rsidR="005B170E" w:rsidRPr="006A4D3B" w:rsidRDefault="005B170E" w:rsidP="002C0DF2">
            <w:pPr>
              <w:jc w:val="center"/>
              <w:rPr>
                <w:sz w:val="20"/>
                <w:szCs w:val="20"/>
              </w:rPr>
            </w:pPr>
            <w:r w:rsidRPr="006A4D3B">
              <w:rPr>
                <w:sz w:val="20"/>
                <w:szCs w:val="20"/>
              </w:rPr>
              <w:t xml:space="preserve">Папір офсетний. Гарнітура </w:t>
            </w:r>
            <w:proofErr w:type="spellStart"/>
            <w:r w:rsidRPr="006A4D3B">
              <w:rPr>
                <w:sz w:val="20"/>
                <w:szCs w:val="20"/>
              </w:rPr>
              <w:t>Times</w:t>
            </w:r>
            <w:proofErr w:type="spellEnd"/>
            <w:r w:rsidRPr="006A4D3B">
              <w:rPr>
                <w:sz w:val="20"/>
                <w:szCs w:val="20"/>
              </w:rPr>
              <w:t xml:space="preserve"> </w:t>
            </w:r>
            <w:proofErr w:type="spellStart"/>
            <w:r w:rsidRPr="006A4D3B">
              <w:rPr>
                <w:sz w:val="20"/>
                <w:szCs w:val="20"/>
              </w:rPr>
              <w:t>New</w:t>
            </w:r>
            <w:proofErr w:type="spellEnd"/>
            <w:r w:rsidRPr="006A4D3B">
              <w:rPr>
                <w:sz w:val="20"/>
                <w:szCs w:val="20"/>
              </w:rPr>
              <w:t xml:space="preserve"> </w:t>
            </w:r>
            <w:proofErr w:type="spellStart"/>
            <w:r w:rsidRPr="006A4D3B">
              <w:rPr>
                <w:sz w:val="20"/>
                <w:szCs w:val="20"/>
              </w:rPr>
              <w:t>Roman</w:t>
            </w:r>
            <w:proofErr w:type="spellEnd"/>
            <w:r w:rsidRPr="006A4D3B">
              <w:rPr>
                <w:sz w:val="20"/>
                <w:szCs w:val="20"/>
              </w:rPr>
              <w:t xml:space="preserve">. </w:t>
            </w:r>
          </w:p>
          <w:p w14:paraId="4DAFB22F" w14:textId="77777777" w:rsidR="005B170E" w:rsidRPr="006A4D3B" w:rsidRDefault="005B170E" w:rsidP="002C0DF2">
            <w:pPr>
              <w:jc w:val="center"/>
              <w:rPr>
                <w:sz w:val="20"/>
                <w:szCs w:val="20"/>
              </w:rPr>
            </w:pPr>
            <w:r w:rsidRPr="006A4D3B">
              <w:rPr>
                <w:sz w:val="20"/>
                <w:szCs w:val="20"/>
              </w:rPr>
              <w:t>Друк офсетний</w:t>
            </w:r>
          </w:p>
          <w:p w14:paraId="685392F5" w14:textId="77777777" w:rsidR="005B170E" w:rsidRPr="006A4D3B" w:rsidRDefault="005B170E" w:rsidP="002C0DF2">
            <w:pPr>
              <w:jc w:val="center"/>
              <w:rPr>
                <w:sz w:val="20"/>
                <w:szCs w:val="20"/>
              </w:rPr>
            </w:pPr>
            <w:r w:rsidRPr="006A4D3B">
              <w:rPr>
                <w:sz w:val="20"/>
                <w:szCs w:val="20"/>
              </w:rPr>
              <w:t xml:space="preserve">Умов. друк. </w:t>
            </w:r>
            <w:proofErr w:type="spellStart"/>
            <w:r w:rsidRPr="006A4D3B">
              <w:rPr>
                <w:sz w:val="20"/>
                <w:szCs w:val="20"/>
              </w:rPr>
              <w:t>арк</w:t>
            </w:r>
            <w:proofErr w:type="spellEnd"/>
            <w:r w:rsidRPr="006A4D3B">
              <w:rPr>
                <w:sz w:val="20"/>
                <w:szCs w:val="20"/>
              </w:rPr>
              <w:t xml:space="preserve">. 1,35. Тираж 30 прим. Зам. № </w:t>
            </w:r>
            <w:r>
              <w:rPr>
                <w:sz w:val="20"/>
                <w:szCs w:val="20"/>
              </w:rPr>
              <w:t>____</w:t>
            </w:r>
          </w:p>
          <w:p w14:paraId="6939B1B2" w14:textId="77777777" w:rsidR="005B170E" w:rsidRPr="006A4D3B" w:rsidRDefault="005B170E" w:rsidP="002C0DF2">
            <w:pPr>
              <w:jc w:val="center"/>
              <w:rPr>
                <w:sz w:val="20"/>
                <w:szCs w:val="20"/>
              </w:rPr>
            </w:pPr>
          </w:p>
          <w:p w14:paraId="6562DAB2" w14:textId="77777777" w:rsidR="005B170E" w:rsidRPr="006A4D3B" w:rsidRDefault="005B170E" w:rsidP="002C0DF2">
            <w:pPr>
              <w:jc w:val="center"/>
              <w:rPr>
                <w:sz w:val="20"/>
                <w:szCs w:val="20"/>
              </w:rPr>
            </w:pPr>
            <w:r w:rsidRPr="006A4D3B">
              <w:rPr>
                <w:sz w:val="20"/>
                <w:szCs w:val="20"/>
              </w:rPr>
              <w:t>За довідками з питань реалізації</w:t>
            </w:r>
          </w:p>
          <w:p w14:paraId="1C6CC11F" w14:textId="77777777" w:rsidR="005B170E" w:rsidRPr="002C0DF2" w:rsidRDefault="005B170E" w:rsidP="002C0DF2">
            <w:pPr>
              <w:jc w:val="center"/>
            </w:pPr>
            <w:r w:rsidRPr="006A4D3B">
              <w:rPr>
                <w:sz w:val="20"/>
                <w:szCs w:val="20"/>
              </w:rPr>
              <w:t xml:space="preserve">звертатися за </w:t>
            </w:r>
            <w:proofErr w:type="spellStart"/>
            <w:r w:rsidRPr="006A4D3B">
              <w:rPr>
                <w:sz w:val="20"/>
                <w:szCs w:val="20"/>
              </w:rPr>
              <w:t>тел</w:t>
            </w:r>
            <w:proofErr w:type="spellEnd"/>
            <w:r w:rsidRPr="006A4D3B">
              <w:rPr>
                <w:sz w:val="20"/>
                <w:szCs w:val="20"/>
              </w:rPr>
              <w:t>. (0472) 64-05-15</w:t>
            </w:r>
          </w:p>
        </w:tc>
      </w:tr>
    </w:tbl>
    <w:p w14:paraId="22493896" w14:textId="77777777" w:rsidR="005B170E" w:rsidRPr="002C0DF2" w:rsidRDefault="005B170E" w:rsidP="002C0DF2">
      <w:pPr>
        <w:jc w:val="center"/>
        <w:rPr>
          <w:b/>
        </w:rPr>
      </w:pPr>
      <w:r w:rsidRPr="002C0DF2">
        <w:rPr>
          <w:b/>
        </w:rPr>
        <w:br w:type="page"/>
      </w:r>
      <w:r w:rsidRPr="002C0DF2">
        <w:rPr>
          <w:b/>
        </w:rPr>
        <w:lastRenderedPageBreak/>
        <w:t>ДОВІДКА ПРО УКЛАДАЧІВ</w:t>
      </w:r>
    </w:p>
    <w:p w14:paraId="6E0CA56F" w14:textId="77777777" w:rsidR="005B170E" w:rsidRPr="002C0DF2" w:rsidRDefault="005B170E" w:rsidP="002C0DF2">
      <w:pPr>
        <w:tabs>
          <w:tab w:val="left" w:pos="360"/>
        </w:tabs>
        <w:jc w:val="center"/>
        <w:rPr>
          <w:b/>
        </w:rPr>
      </w:pPr>
    </w:p>
    <w:p w14:paraId="76339672" w14:textId="74F8F87F" w:rsidR="005B170E" w:rsidRPr="002C0DF2" w:rsidRDefault="005B170E" w:rsidP="002C0DF2">
      <w:pPr>
        <w:ind w:firstLine="567"/>
        <w:jc w:val="both"/>
      </w:pPr>
      <w:bookmarkStart w:id="1" w:name="_GoBack"/>
      <w:r w:rsidRPr="002C0DF2">
        <w:rPr>
          <w:b/>
        </w:rPr>
        <w:t>БОРОВИК Тетяна Михайлівна</w:t>
      </w:r>
      <w:r w:rsidRPr="002C0DF2">
        <w:t xml:space="preserve"> – викладач Черкаського державного бізнес-коледжу з 2004 р., </w:t>
      </w:r>
      <w:r>
        <w:t xml:space="preserve">з 2008 року переведена на посаду методиста, </w:t>
      </w:r>
      <w:r w:rsidRPr="002C0DF2">
        <w:t>викладач-методист</w:t>
      </w:r>
      <w:r>
        <w:t xml:space="preserve"> (2023)</w:t>
      </w:r>
      <w:r w:rsidRPr="002C0DF2">
        <w:t>, старший викладач кафедри економіки, управління та адміністрування.</w:t>
      </w:r>
      <w:r w:rsidRPr="002C0DF2">
        <w:rPr>
          <w:bCs/>
        </w:rPr>
        <w:t xml:space="preserve"> У </w:t>
      </w:r>
      <w:r w:rsidRPr="002C0DF2">
        <w:t xml:space="preserve">1999 р. закінчила Полтавський державний сільськогосподарський інститут за спеціальністю «Менеджмент організацій», та у 2017 р. магістратуру Черкаського національного університету імені Богдана Хмельницького за спеціальністю «Педагогіка вищої школи». Є автором та співавтором понад 70 наукових та навчально-методичних праць, з яких 27 – одноосібні у </w:t>
      </w:r>
      <w:proofErr w:type="spellStart"/>
      <w:r w:rsidRPr="002C0DF2">
        <w:t>т.ч</w:t>
      </w:r>
      <w:proofErr w:type="spellEnd"/>
      <w:r w:rsidRPr="002C0DF2">
        <w:t>. 4-х колективних монографій, 1</w:t>
      </w:r>
      <w:r>
        <w:t>7</w:t>
      </w:r>
      <w:r w:rsidRPr="002C0DF2">
        <w:t xml:space="preserve"> наукових публікацій у наукових виданнях, включених до переліку фахових видань України, 1 публікація у зарубіжному виданні</w:t>
      </w:r>
      <w:r>
        <w:t>, 1 авторського свідоцтва</w:t>
      </w:r>
      <w:r w:rsidRPr="002C0DF2">
        <w:t xml:space="preserve"> та є укладачем 16 навчально-методичних розробок, які впроваджено в освітній процес Черкаського державного бізнес-коледжу. </w:t>
      </w:r>
    </w:p>
    <w:p w14:paraId="341F8ED2" w14:textId="77777777" w:rsidR="005B170E" w:rsidRPr="00C36F50" w:rsidRDefault="005B170E" w:rsidP="002C0DF2">
      <w:pPr>
        <w:ind w:firstLine="567"/>
        <w:jc w:val="both"/>
      </w:pPr>
      <w:r w:rsidRPr="00C36F50">
        <w:rPr>
          <w:b/>
        </w:rPr>
        <w:t xml:space="preserve">БУРМІСТРОВ Сергій Владиславович – </w:t>
      </w:r>
      <w:r w:rsidRPr="00C36F50">
        <w:t>викладач Черкаського державного бізнес-коледжу</w:t>
      </w:r>
      <w:r w:rsidRPr="00C36F50">
        <w:rPr>
          <w:b/>
        </w:rPr>
        <w:t xml:space="preserve"> </w:t>
      </w:r>
      <w:r w:rsidRPr="00C36F50">
        <w:t xml:space="preserve">з 2005 року, </w:t>
      </w:r>
      <w:proofErr w:type="spellStart"/>
      <w:r w:rsidRPr="00C36F50">
        <w:t>канд</w:t>
      </w:r>
      <w:proofErr w:type="spellEnd"/>
      <w:r w:rsidRPr="00C36F50">
        <w:t xml:space="preserve">. </w:t>
      </w:r>
      <w:proofErr w:type="spellStart"/>
      <w:r w:rsidRPr="00C36F50">
        <w:t>техн</w:t>
      </w:r>
      <w:proofErr w:type="spellEnd"/>
      <w:r w:rsidRPr="00C36F50">
        <w:t xml:space="preserve">. наук (2016), викладач-методист (2016), з 2018 року доцент кафедри комп’ютерної інженерії та інформаційних технологій. </w:t>
      </w:r>
    </w:p>
    <w:p w14:paraId="39B6EE6C" w14:textId="2D2E35F4" w:rsidR="005B170E" w:rsidRPr="00C36F50" w:rsidRDefault="005B170E" w:rsidP="003B59F4">
      <w:pPr>
        <w:ind w:firstLine="709"/>
        <w:jc w:val="both"/>
      </w:pPr>
      <w:r w:rsidRPr="00C36F50">
        <w:t>У 1989 р. закінчив Корсунь-Шевченківське педагогічне училище за спеціальністю «Учитель трудового навчання і креслення». У 1997 році закінчив Черкаський державний університет за спеціальністю «Учитель фізики, математики, інформатики та обчислювальної техніки» та у 2003 році за спеціальністю «Учитель англійської мови і літератури». У 2015 році закінчив аспірантуру Черкаського державного технологічного університету за спеціальністю «Комп’ютерні системи та компоненти», та у 2016 році захистив дисертацію та здобув науковий ступінь кандидат технічних наук за спеціальністю 05.13.05 – «</w:t>
      </w:r>
      <w:r w:rsidR="00415064" w:rsidRPr="00C36F50">
        <w:t xml:space="preserve">Комп’ютерні </w:t>
      </w:r>
      <w:r w:rsidRPr="00C36F50">
        <w:t xml:space="preserve">системи та компоненти». Є автором та співавтором понад 75 наукових та </w:t>
      </w:r>
      <w:r w:rsidRPr="00C36F50">
        <w:lastRenderedPageBreak/>
        <w:t xml:space="preserve">навчально-методичних праць, у </w:t>
      </w:r>
      <w:proofErr w:type="spellStart"/>
      <w:r w:rsidRPr="00C36F50">
        <w:t>т.ч</w:t>
      </w:r>
      <w:proofErr w:type="spellEnd"/>
      <w:r w:rsidRPr="00C36F50">
        <w:t xml:space="preserve">. 20 наукових публікацій у наукових виданнях, включених до переліку фахових видань України, 1 наукової публікації у періодичному виданні, яке включено до </w:t>
      </w:r>
      <w:proofErr w:type="spellStart"/>
      <w:r w:rsidRPr="00C36F50">
        <w:t>наукометричної</w:t>
      </w:r>
      <w:proofErr w:type="spellEnd"/>
      <w:r w:rsidRPr="00C36F50">
        <w:t xml:space="preserve"> бази </w:t>
      </w:r>
      <w:proofErr w:type="spellStart"/>
      <w:r w:rsidRPr="00C36F50">
        <w:t>Scopus</w:t>
      </w:r>
      <w:proofErr w:type="spellEnd"/>
      <w:r w:rsidRPr="00C36F50">
        <w:t xml:space="preserve"> та є укладачем 5 навчально-методичних розробок, які впроваджено в освітній процес Черкаського державного бізнес-коледжу. Сфера наукових інтересів – системи числення, альтернативні форми представлення булевих функцій.</w:t>
      </w:r>
    </w:p>
    <w:p w14:paraId="39E580CC" w14:textId="6FBF2751" w:rsidR="005B170E" w:rsidRPr="001D6576" w:rsidRDefault="005B170E" w:rsidP="001D6576">
      <w:pPr>
        <w:ind w:firstLine="567"/>
        <w:jc w:val="both"/>
        <w:rPr>
          <w:bCs/>
        </w:rPr>
      </w:pPr>
      <w:r w:rsidRPr="002C0DF2">
        <w:rPr>
          <w:b/>
        </w:rPr>
        <w:t xml:space="preserve">ДЕРНОВА Ірина Анатоліївна - </w:t>
      </w:r>
      <w:r w:rsidRPr="002C0DF2">
        <w:t xml:space="preserve">викладач Черкаського державного бізнес-коледжу з 2003 р., </w:t>
      </w:r>
      <w:proofErr w:type="spellStart"/>
      <w:r w:rsidRPr="002C0DF2">
        <w:t>канд</w:t>
      </w:r>
      <w:proofErr w:type="spellEnd"/>
      <w:r w:rsidRPr="002C0DF2">
        <w:t xml:space="preserve">. </w:t>
      </w:r>
      <w:proofErr w:type="spellStart"/>
      <w:r w:rsidRPr="002C0DF2">
        <w:t>екон</w:t>
      </w:r>
      <w:proofErr w:type="spellEnd"/>
      <w:r w:rsidRPr="002C0DF2">
        <w:t>. наук</w:t>
      </w:r>
      <w:r>
        <w:t xml:space="preserve"> (2012)</w:t>
      </w:r>
      <w:r w:rsidRPr="002C0DF2">
        <w:t>, викладач-методист</w:t>
      </w:r>
      <w:r>
        <w:t xml:space="preserve"> (2018)</w:t>
      </w:r>
      <w:r w:rsidRPr="002C0DF2">
        <w:t xml:space="preserve">, </w:t>
      </w:r>
      <w:r>
        <w:t xml:space="preserve">з 2018 року </w:t>
      </w:r>
      <w:r w:rsidRPr="002C0DF2">
        <w:t xml:space="preserve">доцент кафедри економіки, </w:t>
      </w:r>
      <w:r>
        <w:t xml:space="preserve">підприємництва </w:t>
      </w:r>
      <w:r w:rsidRPr="00FB0813">
        <w:t>та маркетингу</w:t>
      </w:r>
      <w:r>
        <w:t xml:space="preserve">, з 2020 року переведена на посаду </w:t>
      </w:r>
      <w:r w:rsidRPr="00FB0813">
        <w:t>зав</w:t>
      </w:r>
      <w:r>
        <w:t>і</w:t>
      </w:r>
      <w:r w:rsidRPr="00FB0813">
        <w:t>дувача</w:t>
      </w:r>
      <w:r w:rsidRPr="002560EF">
        <w:t xml:space="preserve"> </w:t>
      </w:r>
      <w:r>
        <w:t>кафедри економіки</w:t>
      </w:r>
      <w:r w:rsidRPr="00FB0813">
        <w:t>,</w:t>
      </w:r>
      <w:r w:rsidRPr="002C0DF2">
        <w:rPr>
          <w:bCs/>
        </w:rPr>
        <w:t xml:space="preserve"> </w:t>
      </w:r>
      <w:r>
        <w:t xml:space="preserve">підприємництва </w:t>
      </w:r>
      <w:r w:rsidRPr="00FB0813">
        <w:t>та маркетингу, а з 2022 року – заступник директора з навчальної роботи та перс</w:t>
      </w:r>
      <w:r>
        <w:t>п</w:t>
      </w:r>
      <w:r w:rsidRPr="00FB0813">
        <w:t>ективного розвитку, доцент кафедри економіки, управління та адміністрування.</w:t>
      </w:r>
      <w:r>
        <w:rPr>
          <w:bCs/>
        </w:rPr>
        <w:t xml:space="preserve"> </w:t>
      </w:r>
      <w:r w:rsidRPr="002560EF">
        <w:t>Закінчила Київський національний університет ім. Т.Г.</w:t>
      </w:r>
      <w:r w:rsidR="00415064">
        <w:t> </w:t>
      </w:r>
      <w:r w:rsidRPr="002560EF">
        <w:t xml:space="preserve">Шевченка за спеціальністю </w:t>
      </w:r>
      <w:r>
        <w:t>«</w:t>
      </w:r>
      <w:r w:rsidRPr="002560EF">
        <w:t>Ст</w:t>
      </w:r>
      <w:r>
        <w:t xml:space="preserve">атистика» у 2002 році. З 2007 по 2011 рр. </w:t>
      </w:r>
      <w:r w:rsidRPr="002560EF">
        <w:t>– аспірант кафедри статистики Київського національного економічного університету ім. В. Гетьмана</w:t>
      </w:r>
      <w:r>
        <w:t xml:space="preserve"> та у 2011 р. захистила дисертацію на тему «Статистичне оцінювання впливу макроекономічних факторів на динаміку курсу національної валюти» </w:t>
      </w:r>
      <w:r w:rsidRPr="00C36F50">
        <w:t>здобу</w:t>
      </w:r>
      <w:r>
        <w:t>ла</w:t>
      </w:r>
      <w:r w:rsidRPr="00C36F50">
        <w:t xml:space="preserve"> науковий ступінь </w:t>
      </w:r>
      <w:r w:rsidRPr="001D6576">
        <w:t xml:space="preserve">кандидат економічних наук за спеціальністю «Статистика». </w:t>
      </w:r>
    </w:p>
    <w:p w14:paraId="348AEA9A" w14:textId="77777777" w:rsidR="005B170E" w:rsidRDefault="005B170E" w:rsidP="001D6576">
      <w:pPr>
        <w:ind w:firstLine="567"/>
        <w:jc w:val="both"/>
        <w:rPr>
          <w:bCs/>
        </w:rPr>
      </w:pPr>
      <w:r w:rsidRPr="001D6576">
        <w:t xml:space="preserve">Є автором та співавтором понад 80 наукових та навчально-методичних праць, з яких 25 – одноосібні у </w:t>
      </w:r>
      <w:proofErr w:type="spellStart"/>
      <w:r w:rsidRPr="001D6576">
        <w:t>т.ч</w:t>
      </w:r>
      <w:proofErr w:type="spellEnd"/>
      <w:r w:rsidRPr="001D6576">
        <w:t xml:space="preserve">. 3-х колективних монографій, 25 наукових публікацій у наукових виданнях, включених до переліку фахових видань України, 1 наукової публікації у періодичному виданні, яке включено до </w:t>
      </w:r>
      <w:proofErr w:type="spellStart"/>
      <w:r w:rsidRPr="001D6576">
        <w:t>наукометричної</w:t>
      </w:r>
      <w:proofErr w:type="spellEnd"/>
      <w:r w:rsidRPr="001D6576">
        <w:t xml:space="preserve"> бази </w:t>
      </w:r>
      <w:hyperlink r:id="rId44" w:history="1">
        <w:proofErr w:type="spellStart"/>
        <w:r w:rsidRPr="001D6576">
          <w:t>Web</w:t>
        </w:r>
        <w:proofErr w:type="spellEnd"/>
        <w:r w:rsidRPr="001D6576">
          <w:t xml:space="preserve"> </w:t>
        </w:r>
        <w:proofErr w:type="spellStart"/>
        <w:r w:rsidRPr="001D6576">
          <w:t>of</w:t>
        </w:r>
        <w:proofErr w:type="spellEnd"/>
        <w:r w:rsidRPr="001D6576">
          <w:t xml:space="preserve"> </w:t>
        </w:r>
        <w:proofErr w:type="spellStart"/>
        <w:r w:rsidRPr="001D6576">
          <w:t>Science</w:t>
        </w:r>
        <w:proofErr w:type="spellEnd"/>
        <w:r w:rsidRPr="001D6576">
          <w:t xml:space="preserve">, </w:t>
        </w:r>
      </w:hyperlink>
      <w:r w:rsidRPr="001D6576">
        <w:t xml:space="preserve"> 1 публікація у </w:t>
      </w:r>
      <w:r>
        <w:t>зарубіжному виданні, 2</w:t>
      </w:r>
      <w:r w:rsidRPr="001D6576">
        <w:t xml:space="preserve"> авторських </w:t>
      </w:r>
      <w:proofErr w:type="spellStart"/>
      <w:r w:rsidRPr="001D6576">
        <w:t>свідоцтв</w:t>
      </w:r>
      <w:proofErr w:type="spellEnd"/>
      <w:r w:rsidRPr="001D6576">
        <w:t xml:space="preserve"> та є укладачем 10 навчально-методичних розробок, які впроваджено в освітній процес Черкаського державного бізнес-коледжу.</w:t>
      </w:r>
    </w:p>
    <w:p w14:paraId="5056DD47" w14:textId="77777777" w:rsidR="005B170E" w:rsidRPr="002C0DF2" w:rsidRDefault="005B170E" w:rsidP="002C0DF2">
      <w:pPr>
        <w:ind w:firstLine="567"/>
        <w:jc w:val="both"/>
      </w:pPr>
    </w:p>
    <w:bookmarkEnd w:id="1"/>
    <w:p w14:paraId="2F73C3A3" w14:textId="77777777" w:rsidR="005B170E" w:rsidRPr="002C0DF2" w:rsidRDefault="005B170E" w:rsidP="002C0DF2">
      <w:pPr>
        <w:tabs>
          <w:tab w:val="left" w:pos="623"/>
          <w:tab w:val="left" w:pos="1419"/>
          <w:tab w:val="left" w:pos="2125"/>
          <w:tab w:val="left" w:pos="2963"/>
          <w:tab w:val="left" w:pos="3843"/>
          <w:tab w:val="left" w:pos="4728"/>
          <w:tab w:val="left" w:pos="5536"/>
          <w:tab w:val="left" w:pos="6309"/>
          <w:tab w:val="left" w:pos="7051"/>
          <w:tab w:val="left" w:pos="7760"/>
          <w:tab w:val="left" w:pos="8725"/>
        </w:tabs>
        <w:ind w:firstLine="567"/>
        <w:jc w:val="center"/>
        <w:rPr>
          <w:i/>
          <w:iCs/>
        </w:rPr>
      </w:pPr>
      <w:r w:rsidRPr="002C0DF2">
        <w:br w:type="page"/>
      </w:r>
      <w:r w:rsidRPr="002C0DF2">
        <w:rPr>
          <w:i/>
          <w:iCs/>
        </w:rPr>
        <w:lastRenderedPageBreak/>
        <w:t>Навчальне видання</w:t>
      </w:r>
    </w:p>
    <w:p w14:paraId="07250BB3" w14:textId="77777777" w:rsidR="005B170E" w:rsidRPr="002C0DF2" w:rsidRDefault="005B170E" w:rsidP="002C0DF2"/>
    <w:p w14:paraId="333E9072" w14:textId="77777777" w:rsidR="005B170E" w:rsidRPr="002C0DF2" w:rsidRDefault="005B170E" w:rsidP="002C0DF2"/>
    <w:p w14:paraId="023824A8" w14:textId="77777777" w:rsidR="005B170E" w:rsidRPr="001D2A49" w:rsidRDefault="005B170E" w:rsidP="002C0DF2">
      <w:pPr>
        <w:pStyle w:val="7"/>
        <w:spacing w:before="0" w:after="0"/>
        <w:jc w:val="center"/>
        <w:rPr>
          <w:rFonts w:ascii="Times New Roman" w:hAnsi="Times New Roman"/>
        </w:rPr>
      </w:pPr>
      <w:r w:rsidRPr="001D2A49">
        <w:rPr>
          <w:rFonts w:ascii="Times New Roman" w:hAnsi="Times New Roman"/>
        </w:rPr>
        <w:t>БОРОВИК Тетяна Михайлівна</w:t>
      </w:r>
    </w:p>
    <w:p w14:paraId="3EE30032" w14:textId="77777777" w:rsidR="005B170E" w:rsidRPr="001D2A49" w:rsidRDefault="005B170E" w:rsidP="002C0DF2">
      <w:pPr>
        <w:jc w:val="center"/>
      </w:pPr>
      <w:r w:rsidRPr="001D2A49">
        <w:t>БУРМІСТРОВ Сергій Владиславович</w:t>
      </w:r>
    </w:p>
    <w:p w14:paraId="258B5CBA" w14:textId="77777777" w:rsidR="005B170E" w:rsidRPr="001D2A49" w:rsidRDefault="005B170E" w:rsidP="002C0DF2">
      <w:pPr>
        <w:jc w:val="center"/>
      </w:pPr>
      <w:r w:rsidRPr="001D2A49">
        <w:t>ДЕРНОВА Ірина Анатоліївна</w:t>
      </w:r>
    </w:p>
    <w:p w14:paraId="6E711EE3" w14:textId="77777777" w:rsidR="005B170E" w:rsidRPr="002C0DF2" w:rsidRDefault="005B170E" w:rsidP="002C0DF2"/>
    <w:p w14:paraId="04BAEA12" w14:textId="77777777" w:rsidR="005B170E" w:rsidRPr="002C0DF2" w:rsidRDefault="005B170E" w:rsidP="002C0DF2">
      <w:pPr>
        <w:pStyle w:val="af7"/>
        <w:rPr>
          <w:sz w:val="24"/>
          <w:szCs w:val="24"/>
        </w:rPr>
      </w:pPr>
    </w:p>
    <w:p w14:paraId="11B274E8" w14:textId="77777777" w:rsidR="005B170E" w:rsidRPr="002C0DF2" w:rsidRDefault="005B170E" w:rsidP="002C0DF2">
      <w:pPr>
        <w:jc w:val="center"/>
        <w:rPr>
          <w:b/>
        </w:rPr>
      </w:pPr>
      <w:r w:rsidRPr="002C0DF2">
        <w:rPr>
          <w:b/>
        </w:rPr>
        <w:t>НАВЧАЛЬНО-МЕТОДИЧНА РОЗРОБКА:</w:t>
      </w:r>
    </w:p>
    <w:p w14:paraId="063B9CE3" w14:textId="77777777" w:rsidR="005B170E" w:rsidRPr="002C0DF2" w:rsidRDefault="005B170E" w:rsidP="002C0DF2">
      <w:pPr>
        <w:jc w:val="center"/>
      </w:pPr>
      <w:r w:rsidRPr="002C0DF2">
        <w:t xml:space="preserve">загальні вимоги до змісту та оформлення </w:t>
      </w:r>
    </w:p>
    <w:p w14:paraId="37FE5136" w14:textId="77777777" w:rsidR="005B170E" w:rsidRPr="002C0DF2" w:rsidRDefault="005B170E" w:rsidP="002C0DF2">
      <w:pPr>
        <w:pStyle w:val="af7"/>
        <w:rPr>
          <w:sz w:val="24"/>
          <w:szCs w:val="24"/>
        </w:rPr>
      </w:pPr>
    </w:p>
    <w:p w14:paraId="327E468E" w14:textId="77777777" w:rsidR="005B170E" w:rsidRPr="002C0DF2" w:rsidRDefault="005B170E" w:rsidP="002C0DF2"/>
    <w:p w14:paraId="3165896F" w14:textId="77777777" w:rsidR="005B170E" w:rsidRPr="002C0DF2" w:rsidRDefault="005B170E" w:rsidP="002C0DF2"/>
    <w:p w14:paraId="1F56249E" w14:textId="77777777" w:rsidR="005B170E" w:rsidRPr="002C0DF2" w:rsidRDefault="005B170E" w:rsidP="002C0DF2"/>
    <w:p w14:paraId="46C78B34" w14:textId="77777777" w:rsidR="005B170E" w:rsidRPr="002C0DF2" w:rsidRDefault="005B170E" w:rsidP="002C0DF2"/>
    <w:p w14:paraId="70342081" w14:textId="77777777" w:rsidR="005B170E" w:rsidRPr="002C0DF2" w:rsidRDefault="005B170E" w:rsidP="002C0DF2">
      <w:pPr>
        <w:jc w:val="center"/>
      </w:pPr>
    </w:p>
    <w:p w14:paraId="1ACFF42B" w14:textId="77777777" w:rsidR="005B170E" w:rsidRPr="002C0DF2" w:rsidRDefault="005B170E" w:rsidP="002C0DF2">
      <w:pPr>
        <w:jc w:val="center"/>
      </w:pPr>
    </w:p>
    <w:p w14:paraId="36D6E07A" w14:textId="77777777" w:rsidR="005B170E" w:rsidRPr="002C0DF2" w:rsidRDefault="005B170E" w:rsidP="002C0DF2">
      <w:pPr>
        <w:jc w:val="center"/>
      </w:pPr>
    </w:p>
    <w:p w14:paraId="6C6E6D67" w14:textId="77777777" w:rsidR="005B170E" w:rsidRPr="002C0DF2" w:rsidRDefault="005B170E" w:rsidP="002C0DF2">
      <w:pPr>
        <w:jc w:val="center"/>
      </w:pPr>
    </w:p>
    <w:p w14:paraId="6367F463" w14:textId="77777777" w:rsidR="005B170E" w:rsidRPr="002C0DF2" w:rsidRDefault="005B170E" w:rsidP="002C0DF2">
      <w:pPr>
        <w:jc w:val="center"/>
      </w:pPr>
    </w:p>
    <w:p w14:paraId="2617706E" w14:textId="77777777" w:rsidR="005B170E" w:rsidRPr="002C0DF2" w:rsidRDefault="005B170E" w:rsidP="002C0DF2">
      <w:pPr>
        <w:jc w:val="center"/>
      </w:pPr>
    </w:p>
    <w:p w14:paraId="6C40E61A" w14:textId="77777777" w:rsidR="005B170E" w:rsidRPr="002C0DF2" w:rsidRDefault="005B170E" w:rsidP="002C0DF2">
      <w:pPr>
        <w:jc w:val="center"/>
      </w:pPr>
    </w:p>
    <w:p w14:paraId="10C871DA" w14:textId="77777777" w:rsidR="005B170E" w:rsidRPr="002C0DF2" w:rsidRDefault="005B170E" w:rsidP="002C0DF2">
      <w:pPr>
        <w:jc w:val="center"/>
      </w:pPr>
      <w:r w:rsidRPr="002C0DF2">
        <w:t>Комп’ютерний набір Боровик Т.М.</w:t>
      </w:r>
    </w:p>
    <w:p w14:paraId="74C47C27" w14:textId="77777777" w:rsidR="005B170E" w:rsidRPr="002C0DF2" w:rsidRDefault="005B170E" w:rsidP="002C0DF2"/>
    <w:p w14:paraId="30DBDAB5" w14:textId="77777777" w:rsidR="005B170E" w:rsidRPr="002C0DF2" w:rsidRDefault="005B170E" w:rsidP="002C0DF2"/>
    <w:p w14:paraId="7D621303" w14:textId="1C26BBA4" w:rsidR="005B170E" w:rsidRPr="002C0DF2" w:rsidRDefault="005B170E" w:rsidP="002C0DF2">
      <w:pPr>
        <w:jc w:val="center"/>
        <w:rPr>
          <w:vertAlign w:val="subscript"/>
        </w:rPr>
      </w:pPr>
      <w:r w:rsidRPr="002C0DF2">
        <w:t>Підписано до друку</w:t>
      </w:r>
      <w:r w:rsidR="00E35433">
        <w:t xml:space="preserve"> 26.06.</w:t>
      </w:r>
      <w:r w:rsidRPr="002C0DF2">
        <w:t>2024 р. Формат 60х84</w:t>
      </w:r>
      <w:r w:rsidRPr="002C0DF2">
        <w:rPr>
          <w:vertAlign w:val="superscript"/>
        </w:rPr>
        <w:t>1</w:t>
      </w:r>
      <w:r w:rsidRPr="002C0DF2">
        <w:t>/</w:t>
      </w:r>
      <w:r w:rsidRPr="002C0DF2">
        <w:rPr>
          <w:vertAlign w:val="subscript"/>
        </w:rPr>
        <w:t>16</w:t>
      </w:r>
    </w:p>
    <w:p w14:paraId="3680624F" w14:textId="77777777" w:rsidR="005B170E" w:rsidRPr="002C0DF2" w:rsidRDefault="005B170E" w:rsidP="002C0DF2">
      <w:pPr>
        <w:jc w:val="center"/>
      </w:pPr>
      <w:r w:rsidRPr="002C0DF2">
        <w:t xml:space="preserve">Папір офсетний. Гарнітура </w:t>
      </w:r>
      <w:proofErr w:type="spellStart"/>
      <w:r w:rsidRPr="002C0DF2">
        <w:t>Times</w:t>
      </w:r>
      <w:proofErr w:type="spellEnd"/>
      <w:r w:rsidRPr="002C0DF2">
        <w:t xml:space="preserve"> </w:t>
      </w:r>
      <w:proofErr w:type="spellStart"/>
      <w:r w:rsidRPr="002C0DF2">
        <w:t>New</w:t>
      </w:r>
      <w:proofErr w:type="spellEnd"/>
      <w:r w:rsidRPr="002C0DF2">
        <w:t xml:space="preserve"> </w:t>
      </w:r>
      <w:proofErr w:type="spellStart"/>
      <w:r w:rsidRPr="002C0DF2">
        <w:t>Roman</w:t>
      </w:r>
      <w:proofErr w:type="spellEnd"/>
      <w:r w:rsidRPr="002C0DF2">
        <w:t xml:space="preserve">. </w:t>
      </w:r>
    </w:p>
    <w:p w14:paraId="7648533A" w14:textId="77777777" w:rsidR="005B170E" w:rsidRPr="002C0DF2" w:rsidRDefault="005B170E" w:rsidP="002C0DF2">
      <w:pPr>
        <w:jc w:val="center"/>
      </w:pPr>
      <w:r w:rsidRPr="002C0DF2">
        <w:t>Друк офсетний</w:t>
      </w:r>
    </w:p>
    <w:p w14:paraId="4FADD2CD" w14:textId="77777777" w:rsidR="005B170E" w:rsidRPr="00CD6A1C" w:rsidRDefault="005B170E" w:rsidP="002C0DF2">
      <w:pPr>
        <w:jc w:val="center"/>
        <w:rPr>
          <w:lang w:val="ru-RU"/>
        </w:rPr>
      </w:pPr>
      <w:r w:rsidRPr="002C0DF2">
        <w:t xml:space="preserve">Умов. друк. </w:t>
      </w:r>
      <w:proofErr w:type="spellStart"/>
      <w:r w:rsidRPr="002C0DF2">
        <w:t>арк</w:t>
      </w:r>
      <w:proofErr w:type="spellEnd"/>
      <w:r w:rsidRPr="002C0DF2">
        <w:t xml:space="preserve">. 1,2. Тираж 30 прим. Зам. № </w:t>
      </w:r>
      <w:r w:rsidRPr="0093530D">
        <w:t>3</w:t>
      </w:r>
      <w:r w:rsidRPr="00AB6A77">
        <w:rPr>
          <w:lang w:val="ru-RU"/>
        </w:rPr>
        <w:t>6</w:t>
      </w:r>
      <w:r w:rsidRPr="00CD6A1C">
        <w:rPr>
          <w:lang w:val="ru-RU"/>
        </w:rPr>
        <w:t>1</w:t>
      </w:r>
    </w:p>
    <w:p w14:paraId="5A7CF0B1" w14:textId="77777777" w:rsidR="005B170E" w:rsidRPr="002C0DF2" w:rsidRDefault="005B170E" w:rsidP="002C0DF2">
      <w:pPr>
        <w:jc w:val="center"/>
      </w:pPr>
    </w:p>
    <w:p w14:paraId="062A9790" w14:textId="77777777" w:rsidR="005B170E" w:rsidRPr="002C0DF2" w:rsidRDefault="005B170E" w:rsidP="002C0DF2">
      <w:pPr>
        <w:jc w:val="center"/>
      </w:pPr>
      <w:r w:rsidRPr="002C0DF2">
        <w:t>За довідками з питань реалізації</w:t>
      </w:r>
    </w:p>
    <w:p w14:paraId="2B0519F3" w14:textId="77777777" w:rsidR="005B170E" w:rsidRPr="002C0DF2" w:rsidRDefault="005B170E" w:rsidP="002C0DF2">
      <w:pPr>
        <w:jc w:val="center"/>
      </w:pPr>
      <w:r w:rsidRPr="002C0DF2">
        <w:t xml:space="preserve">звертатися за </w:t>
      </w:r>
      <w:proofErr w:type="spellStart"/>
      <w:r w:rsidRPr="002C0DF2">
        <w:t>тел</w:t>
      </w:r>
      <w:proofErr w:type="spellEnd"/>
      <w:r w:rsidRPr="002C0DF2">
        <w:t>. (0472) 64-05-15</w:t>
      </w:r>
    </w:p>
    <w:sectPr w:rsidR="005B170E" w:rsidRPr="002C0DF2" w:rsidSect="00894AF2">
      <w:headerReference w:type="default" r:id="rId45"/>
      <w:footerReference w:type="even" r:id="rId46"/>
      <w:footerReference w:type="default" r:id="rId47"/>
      <w:pgSz w:w="8419" w:h="11906" w:orient="landscape"/>
      <w:pgMar w:top="851" w:right="680" w:bottom="567"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80838A8" w14:textId="77777777" w:rsidR="00A24E75" w:rsidRDefault="00A24E75" w:rsidP="001C0784">
      <w:r>
        <w:separator/>
      </w:r>
    </w:p>
  </w:endnote>
  <w:endnote w:type="continuationSeparator" w:id="0">
    <w:p w14:paraId="3E142EBA" w14:textId="77777777" w:rsidR="00A24E75" w:rsidRDefault="00A24E75" w:rsidP="001C07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imeg New Roman">
    <w:altName w:val="Times New Roman"/>
    <w:panose1 w:val="00000000000000000000"/>
    <w:charset w:val="00"/>
    <w:family w:val="roman"/>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2ED3398" w14:textId="77777777" w:rsidR="00F6312B" w:rsidRDefault="00F6312B" w:rsidP="00FB6C56">
    <w:pPr>
      <w:pStyle w:val="af5"/>
      <w:framePr w:wrap="around" w:vAnchor="text" w:hAnchor="margin" w:xAlign="outside" w:y="1"/>
      <w:rPr>
        <w:rStyle w:val="afb"/>
      </w:rPr>
    </w:pPr>
    <w:r>
      <w:rPr>
        <w:rStyle w:val="afb"/>
      </w:rPr>
      <w:fldChar w:fldCharType="begin"/>
    </w:r>
    <w:r>
      <w:rPr>
        <w:rStyle w:val="afb"/>
      </w:rPr>
      <w:instrText xml:space="preserve">PAGE  </w:instrText>
    </w:r>
    <w:r>
      <w:rPr>
        <w:rStyle w:val="afb"/>
      </w:rPr>
      <w:fldChar w:fldCharType="end"/>
    </w:r>
  </w:p>
  <w:p w14:paraId="10E14967" w14:textId="77777777" w:rsidR="00F6312B" w:rsidRDefault="00F6312B" w:rsidP="00957E82">
    <w:pPr>
      <w:pStyle w:val="af5"/>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FC724FF" w14:textId="77777777" w:rsidR="00F6312B" w:rsidRDefault="00F6312B" w:rsidP="00FB6C56">
    <w:pPr>
      <w:pStyle w:val="af5"/>
      <w:framePr w:wrap="around" w:vAnchor="text" w:hAnchor="margin" w:xAlign="outside" w:y="1"/>
      <w:rPr>
        <w:rStyle w:val="afb"/>
      </w:rPr>
    </w:pPr>
    <w:r>
      <w:rPr>
        <w:rStyle w:val="afb"/>
      </w:rPr>
      <w:fldChar w:fldCharType="begin"/>
    </w:r>
    <w:r>
      <w:rPr>
        <w:rStyle w:val="afb"/>
      </w:rPr>
      <w:instrText xml:space="preserve">PAGE  </w:instrText>
    </w:r>
    <w:r>
      <w:rPr>
        <w:rStyle w:val="afb"/>
      </w:rPr>
      <w:fldChar w:fldCharType="separate"/>
    </w:r>
    <w:r>
      <w:rPr>
        <w:rStyle w:val="afb"/>
        <w:noProof/>
      </w:rPr>
      <w:t>23</w:t>
    </w:r>
    <w:r>
      <w:rPr>
        <w:rStyle w:val="afb"/>
      </w:rPr>
      <w:fldChar w:fldCharType="end"/>
    </w:r>
  </w:p>
  <w:p w14:paraId="05E32621" w14:textId="77777777" w:rsidR="00F6312B" w:rsidRPr="00E947E6" w:rsidRDefault="00F6312B" w:rsidP="00E947E6">
    <w:pPr>
      <w:pStyle w:val="af5"/>
      <w:ind w:right="360" w:firstLine="360"/>
      <w:jc w:val="right"/>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B09307D" w14:textId="77777777" w:rsidR="00A24E75" w:rsidRDefault="00A24E75" w:rsidP="001C0784">
      <w:r>
        <w:separator/>
      </w:r>
    </w:p>
  </w:footnote>
  <w:footnote w:type="continuationSeparator" w:id="0">
    <w:p w14:paraId="06B64C8C" w14:textId="77777777" w:rsidR="00A24E75" w:rsidRDefault="00A24E75" w:rsidP="001C078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9B038DA" w14:textId="77777777" w:rsidR="00F6312B" w:rsidRPr="00EA3D85" w:rsidRDefault="00F6312B" w:rsidP="001C0784">
    <w:pPr>
      <w:pBdr>
        <w:bottom w:val="single" w:sz="6" w:space="0" w:color="auto"/>
      </w:pBdr>
      <w:jc w:val="right"/>
      <w:rPr>
        <w:b/>
        <w:i/>
        <w:sz w:val="20"/>
        <w:szCs w:val="20"/>
      </w:rPr>
    </w:pPr>
    <w:r w:rsidRPr="00EA3D85">
      <w:rPr>
        <w:b/>
        <w:i/>
        <w:sz w:val="20"/>
        <w:szCs w:val="20"/>
      </w:rPr>
      <w:t>ЧЕРКАСЬКИЙ ДЕРЖАВНИЙ БІЗНЕС-КОЛЕДЖ</w:t>
    </w:r>
  </w:p>
  <w:p w14:paraId="0881D0C0" w14:textId="77777777" w:rsidR="00F6312B" w:rsidRDefault="00F6312B" w:rsidP="00EA3D85">
    <w:pPr>
      <w:jc w:val="right"/>
      <w:rPr>
        <w:i/>
        <w:sz w:val="20"/>
        <w:szCs w:val="20"/>
      </w:rPr>
    </w:pPr>
    <w:r>
      <w:rPr>
        <w:i/>
        <w:sz w:val="20"/>
        <w:szCs w:val="20"/>
      </w:rPr>
      <w:t>Навчально-методична розробка: з</w:t>
    </w:r>
    <w:r w:rsidRPr="00EA3D85">
      <w:rPr>
        <w:i/>
        <w:sz w:val="20"/>
        <w:szCs w:val="20"/>
      </w:rPr>
      <w:t xml:space="preserve">агальні вимоги до змісту та оформлення </w:t>
    </w:r>
  </w:p>
  <w:p w14:paraId="77320926" w14:textId="77777777" w:rsidR="00F6312B" w:rsidRPr="00EA3D85" w:rsidRDefault="00F6312B" w:rsidP="00EA3D85">
    <w:pPr>
      <w:jc w:val="right"/>
      <w:rPr>
        <w:i/>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42"/>
    <w:multiLevelType w:val="multilevel"/>
    <w:tmpl w:val="00000042"/>
    <w:name w:val="WW8Num66"/>
    <w:lvl w:ilvl="0">
      <w:start w:val="1"/>
      <w:numFmt w:val="decimal"/>
      <w:lvlText w:val="%1)"/>
      <w:lvlJc w:val="left"/>
      <w:pPr>
        <w:tabs>
          <w:tab w:val="num" w:pos="360"/>
        </w:tabs>
        <w:ind w:left="360" w:hanging="360"/>
      </w:pPr>
      <w:rPr>
        <w:rFonts w:cs="Times New Roman"/>
        <w:b/>
        <w:i/>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 w15:restartNumberingAfterBreak="0">
    <w:nsid w:val="00000044"/>
    <w:multiLevelType w:val="multilevel"/>
    <w:tmpl w:val="00000044"/>
    <w:name w:val="WW8Num68"/>
    <w:lvl w:ilvl="0">
      <w:start w:val="1"/>
      <w:numFmt w:val="decimal"/>
      <w:lvlText w:val="%1)"/>
      <w:lvlJc w:val="left"/>
      <w:pPr>
        <w:tabs>
          <w:tab w:val="num" w:pos="360"/>
        </w:tabs>
        <w:ind w:left="360" w:hanging="360"/>
      </w:pPr>
      <w:rPr>
        <w:rFonts w:cs="Times New Roman" w:hint="default"/>
        <w:b/>
        <w:i/>
        <w:iCs/>
        <w:spacing w:val="-4"/>
        <w:sz w:val="24"/>
        <w:szCs w:val="24"/>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2" w15:restartNumberingAfterBreak="0">
    <w:nsid w:val="00000049"/>
    <w:multiLevelType w:val="multilevel"/>
    <w:tmpl w:val="00000049"/>
    <w:name w:val="WW8Num73"/>
    <w:lvl w:ilvl="0">
      <w:start w:val="1"/>
      <w:numFmt w:val="decimal"/>
      <w:lvlText w:val="%1)"/>
      <w:lvlJc w:val="left"/>
      <w:pPr>
        <w:tabs>
          <w:tab w:val="num" w:pos="360"/>
        </w:tabs>
        <w:ind w:left="360" w:hanging="360"/>
      </w:pPr>
      <w:rPr>
        <w:rFonts w:ascii="Times New Roman" w:eastAsia="Times New Roman" w:hAnsi="Times New Roman" w:cs="Times New Roman" w:hint="default"/>
        <w:b/>
        <w:i/>
        <w:iCs/>
        <w:spacing w:val="2"/>
        <w:sz w:val="24"/>
        <w:szCs w:val="24"/>
      </w:rPr>
    </w:lvl>
    <w:lvl w:ilvl="1">
      <w:start w:val="1"/>
      <w:numFmt w:val="lowerLetter"/>
      <w:lvlText w:val="%2)"/>
      <w:lvlJc w:val="left"/>
      <w:pPr>
        <w:tabs>
          <w:tab w:val="num" w:pos="720"/>
        </w:tabs>
        <w:ind w:left="720" w:hanging="360"/>
      </w:pPr>
      <w:rPr>
        <w:rFonts w:ascii="Courier New" w:hAnsi="Courier New" w:cs="Courier New" w:hint="default"/>
      </w:rPr>
    </w:lvl>
    <w:lvl w:ilvl="2">
      <w:start w:val="1"/>
      <w:numFmt w:val="lowerRoman"/>
      <w:lvlText w:val="%3)"/>
      <w:lvlJc w:val="left"/>
      <w:pPr>
        <w:tabs>
          <w:tab w:val="num" w:pos="1080"/>
        </w:tabs>
        <w:ind w:left="1080" w:hanging="360"/>
      </w:pPr>
      <w:rPr>
        <w:rFonts w:ascii="Wingdings" w:hAnsi="Wingdings" w:cs="Wingdings" w:hint="default"/>
      </w:rPr>
    </w:lvl>
    <w:lvl w:ilvl="3">
      <w:start w:val="1"/>
      <w:numFmt w:val="decimal"/>
      <w:lvlText w:val="(%4)"/>
      <w:lvlJc w:val="left"/>
      <w:pPr>
        <w:tabs>
          <w:tab w:val="num" w:pos="1440"/>
        </w:tabs>
        <w:ind w:left="1440" w:hanging="360"/>
      </w:pPr>
      <w:rPr>
        <w:rFonts w:ascii="Symbol" w:hAnsi="Symbol" w:cs="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b/>
        <w:color w:val="000000"/>
        <w:sz w:val="24"/>
        <w:szCs w:val="24"/>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 w15:restartNumberingAfterBreak="0">
    <w:nsid w:val="0000004A"/>
    <w:multiLevelType w:val="multilevel"/>
    <w:tmpl w:val="0000004A"/>
    <w:name w:val="WW8Num74"/>
    <w:lvl w:ilvl="0">
      <w:start w:val="1"/>
      <w:numFmt w:val="decimal"/>
      <w:lvlText w:val="%1)"/>
      <w:lvlJc w:val="left"/>
      <w:pPr>
        <w:tabs>
          <w:tab w:val="num" w:pos="360"/>
        </w:tabs>
        <w:ind w:left="360" w:hanging="360"/>
      </w:pPr>
      <w:rPr>
        <w:rFonts w:cs="Times New Roman"/>
        <w:b/>
        <w:i/>
        <w:iCs/>
        <w:sz w:val="24"/>
        <w:szCs w:val="24"/>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b/>
        <w:color w:val="000000"/>
        <w:sz w:val="24"/>
        <w:szCs w:val="24"/>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 w15:restartNumberingAfterBreak="0">
    <w:nsid w:val="0000005D"/>
    <w:multiLevelType w:val="multilevel"/>
    <w:tmpl w:val="0000005D"/>
    <w:name w:val="WW8Num93"/>
    <w:lvl w:ilvl="0">
      <w:start w:val="1"/>
      <w:numFmt w:val="decimal"/>
      <w:lvlText w:val="%1."/>
      <w:lvlJc w:val="left"/>
      <w:pPr>
        <w:tabs>
          <w:tab w:val="num" w:pos="720"/>
        </w:tabs>
        <w:ind w:left="720" w:hanging="360"/>
      </w:pPr>
      <w:rPr>
        <w:rFonts w:cs="Times New Roman"/>
        <w:b/>
        <w:sz w:val="24"/>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5" w15:restartNumberingAfterBreak="0">
    <w:nsid w:val="06CD1311"/>
    <w:multiLevelType w:val="hybridMultilevel"/>
    <w:tmpl w:val="333AC6D0"/>
    <w:lvl w:ilvl="0" w:tplc="C03C4F02">
      <w:start w:val="1"/>
      <w:numFmt w:val="bullet"/>
      <w:lvlText w:val=" "/>
      <w:lvlJc w:val="left"/>
      <w:pPr>
        <w:tabs>
          <w:tab w:val="num" w:pos="720"/>
        </w:tabs>
        <w:ind w:left="720" w:hanging="360"/>
      </w:pPr>
      <w:rPr>
        <w:rFonts w:ascii="Calibri" w:hAnsi="Calibri" w:hint="default"/>
      </w:rPr>
    </w:lvl>
    <w:lvl w:ilvl="1" w:tplc="61B02508" w:tentative="1">
      <w:start w:val="1"/>
      <w:numFmt w:val="bullet"/>
      <w:lvlText w:val=" "/>
      <w:lvlJc w:val="left"/>
      <w:pPr>
        <w:tabs>
          <w:tab w:val="num" w:pos="1440"/>
        </w:tabs>
        <w:ind w:left="1440" w:hanging="360"/>
      </w:pPr>
      <w:rPr>
        <w:rFonts w:ascii="Calibri" w:hAnsi="Calibri" w:hint="default"/>
      </w:rPr>
    </w:lvl>
    <w:lvl w:ilvl="2" w:tplc="0C4E8848" w:tentative="1">
      <w:start w:val="1"/>
      <w:numFmt w:val="bullet"/>
      <w:lvlText w:val=" "/>
      <w:lvlJc w:val="left"/>
      <w:pPr>
        <w:tabs>
          <w:tab w:val="num" w:pos="2160"/>
        </w:tabs>
        <w:ind w:left="2160" w:hanging="360"/>
      </w:pPr>
      <w:rPr>
        <w:rFonts w:ascii="Calibri" w:hAnsi="Calibri" w:hint="default"/>
      </w:rPr>
    </w:lvl>
    <w:lvl w:ilvl="3" w:tplc="D82A5536" w:tentative="1">
      <w:start w:val="1"/>
      <w:numFmt w:val="bullet"/>
      <w:lvlText w:val=" "/>
      <w:lvlJc w:val="left"/>
      <w:pPr>
        <w:tabs>
          <w:tab w:val="num" w:pos="2880"/>
        </w:tabs>
        <w:ind w:left="2880" w:hanging="360"/>
      </w:pPr>
      <w:rPr>
        <w:rFonts w:ascii="Calibri" w:hAnsi="Calibri" w:hint="default"/>
      </w:rPr>
    </w:lvl>
    <w:lvl w:ilvl="4" w:tplc="5634615C" w:tentative="1">
      <w:start w:val="1"/>
      <w:numFmt w:val="bullet"/>
      <w:lvlText w:val=" "/>
      <w:lvlJc w:val="left"/>
      <w:pPr>
        <w:tabs>
          <w:tab w:val="num" w:pos="3600"/>
        </w:tabs>
        <w:ind w:left="3600" w:hanging="360"/>
      </w:pPr>
      <w:rPr>
        <w:rFonts w:ascii="Calibri" w:hAnsi="Calibri" w:hint="default"/>
      </w:rPr>
    </w:lvl>
    <w:lvl w:ilvl="5" w:tplc="5BEE1FBC" w:tentative="1">
      <w:start w:val="1"/>
      <w:numFmt w:val="bullet"/>
      <w:lvlText w:val=" "/>
      <w:lvlJc w:val="left"/>
      <w:pPr>
        <w:tabs>
          <w:tab w:val="num" w:pos="4320"/>
        </w:tabs>
        <w:ind w:left="4320" w:hanging="360"/>
      </w:pPr>
      <w:rPr>
        <w:rFonts w:ascii="Calibri" w:hAnsi="Calibri" w:hint="default"/>
      </w:rPr>
    </w:lvl>
    <w:lvl w:ilvl="6" w:tplc="CDE68D6C" w:tentative="1">
      <w:start w:val="1"/>
      <w:numFmt w:val="bullet"/>
      <w:lvlText w:val=" "/>
      <w:lvlJc w:val="left"/>
      <w:pPr>
        <w:tabs>
          <w:tab w:val="num" w:pos="5040"/>
        </w:tabs>
        <w:ind w:left="5040" w:hanging="360"/>
      </w:pPr>
      <w:rPr>
        <w:rFonts w:ascii="Calibri" w:hAnsi="Calibri" w:hint="default"/>
      </w:rPr>
    </w:lvl>
    <w:lvl w:ilvl="7" w:tplc="EA623714" w:tentative="1">
      <w:start w:val="1"/>
      <w:numFmt w:val="bullet"/>
      <w:lvlText w:val=" "/>
      <w:lvlJc w:val="left"/>
      <w:pPr>
        <w:tabs>
          <w:tab w:val="num" w:pos="5760"/>
        </w:tabs>
        <w:ind w:left="5760" w:hanging="360"/>
      </w:pPr>
      <w:rPr>
        <w:rFonts w:ascii="Calibri" w:hAnsi="Calibri" w:hint="default"/>
      </w:rPr>
    </w:lvl>
    <w:lvl w:ilvl="8" w:tplc="7C38135A" w:tentative="1">
      <w:start w:val="1"/>
      <w:numFmt w:val="bullet"/>
      <w:lvlText w:val=" "/>
      <w:lvlJc w:val="left"/>
      <w:pPr>
        <w:tabs>
          <w:tab w:val="num" w:pos="6480"/>
        </w:tabs>
        <w:ind w:left="6480" w:hanging="360"/>
      </w:pPr>
      <w:rPr>
        <w:rFonts w:ascii="Calibri" w:hAnsi="Calibri" w:hint="default"/>
      </w:rPr>
    </w:lvl>
  </w:abstractNum>
  <w:abstractNum w:abstractNumId="6" w15:restartNumberingAfterBreak="0">
    <w:nsid w:val="076F5E5A"/>
    <w:multiLevelType w:val="hybridMultilevel"/>
    <w:tmpl w:val="1B60AB1A"/>
    <w:lvl w:ilvl="0" w:tplc="0419000F">
      <w:start w:val="1"/>
      <w:numFmt w:val="decimal"/>
      <w:lvlText w:val="%1."/>
      <w:lvlJc w:val="left"/>
      <w:pPr>
        <w:tabs>
          <w:tab w:val="num" w:pos="720"/>
        </w:tabs>
        <w:ind w:left="720" w:hanging="360"/>
      </w:pPr>
      <w:rPr>
        <w:rFonts w:cs="Times New Roman" w:hint="default"/>
        <w:b w:val="0"/>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0E812C3F"/>
    <w:multiLevelType w:val="hybridMultilevel"/>
    <w:tmpl w:val="7318DC32"/>
    <w:lvl w:ilvl="0" w:tplc="704446F0">
      <w:start w:val="1"/>
      <w:numFmt w:val="decimal"/>
      <w:lvlText w:val="%1."/>
      <w:lvlJc w:val="left"/>
      <w:pPr>
        <w:tabs>
          <w:tab w:val="num" w:pos="720"/>
        </w:tabs>
        <w:ind w:left="720" w:hanging="360"/>
      </w:pPr>
      <w:rPr>
        <w:rFonts w:cs="Times New Roman"/>
      </w:rPr>
    </w:lvl>
    <w:lvl w:ilvl="1" w:tplc="D0F8708C" w:tentative="1">
      <w:start w:val="1"/>
      <w:numFmt w:val="decimal"/>
      <w:lvlText w:val="%2."/>
      <w:lvlJc w:val="left"/>
      <w:pPr>
        <w:tabs>
          <w:tab w:val="num" w:pos="1440"/>
        </w:tabs>
        <w:ind w:left="1440" w:hanging="360"/>
      </w:pPr>
      <w:rPr>
        <w:rFonts w:cs="Times New Roman"/>
      </w:rPr>
    </w:lvl>
    <w:lvl w:ilvl="2" w:tplc="13B8FA46" w:tentative="1">
      <w:start w:val="1"/>
      <w:numFmt w:val="decimal"/>
      <w:lvlText w:val="%3."/>
      <w:lvlJc w:val="left"/>
      <w:pPr>
        <w:tabs>
          <w:tab w:val="num" w:pos="2160"/>
        </w:tabs>
        <w:ind w:left="2160" w:hanging="360"/>
      </w:pPr>
      <w:rPr>
        <w:rFonts w:cs="Times New Roman"/>
      </w:rPr>
    </w:lvl>
    <w:lvl w:ilvl="3" w:tplc="DDB03622" w:tentative="1">
      <w:start w:val="1"/>
      <w:numFmt w:val="decimal"/>
      <w:lvlText w:val="%4."/>
      <w:lvlJc w:val="left"/>
      <w:pPr>
        <w:tabs>
          <w:tab w:val="num" w:pos="2880"/>
        </w:tabs>
        <w:ind w:left="2880" w:hanging="360"/>
      </w:pPr>
      <w:rPr>
        <w:rFonts w:cs="Times New Roman"/>
      </w:rPr>
    </w:lvl>
    <w:lvl w:ilvl="4" w:tplc="01604270" w:tentative="1">
      <w:start w:val="1"/>
      <w:numFmt w:val="decimal"/>
      <w:lvlText w:val="%5."/>
      <w:lvlJc w:val="left"/>
      <w:pPr>
        <w:tabs>
          <w:tab w:val="num" w:pos="3600"/>
        </w:tabs>
        <w:ind w:left="3600" w:hanging="360"/>
      </w:pPr>
      <w:rPr>
        <w:rFonts w:cs="Times New Roman"/>
      </w:rPr>
    </w:lvl>
    <w:lvl w:ilvl="5" w:tplc="199273CE" w:tentative="1">
      <w:start w:val="1"/>
      <w:numFmt w:val="decimal"/>
      <w:lvlText w:val="%6."/>
      <w:lvlJc w:val="left"/>
      <w:pPr>
        <w:tabs>
          <w:tab w:val="num" w:pos="4320"/>
        </w:tabs>
        <w:ind w:left="4320" w:hanging="360"/>
      </w:pPr>
      <w:rPr>
        <w:rFonts w:cs="Times New Roman"/>
      </w:rPr>
    </w:lvl>
    <w:lvl w:ilvl="6" w:tplc="3D50738C" w:tentative="1">
      <w:start w:val="1"/>
      <w:numFmt w:val="decimal"/>
      <w:lvlText w:val="%7."/>
      <w:lvlJc w:val="left"/>
      <w:pPr>
        <w:tabs>
          <w:tab w:val="num" w:pos="5040"/>
        </w:tabs>
        <w:ind w:left="5040" w:hanging="360"/>
      </w:pPr>
      <w:rPr>
        <w:rFonts w:cs="Times New Roman"/>
      </w:rPr>
    </w:lvl>
    <w:lvl w:ilvl="7" w:tplc="2584AD1E" w:tentative="1">
      <w:start w:val="1"/>
      <w:numFmt w:val="decimal"/>
      <w:lvlText w:val="%8."/>
      <w:lvlJc w:val="left"/>
      <w:pPr>
        <w:tabs>
          <w:tab w:val="num" w:pos="5760"/>
        </w:tabs>
        <w:ind w:left="5760" w:hanging="360"/>
      </w:pPr>
      <w:rPr>
        <w:rFonts w:cs="Times New Roman"/>
      </w:rPr>
    </w:lvl>
    <w:lvl w:ilvl="8" w:tplc="E9224A36" w:tentative="1">
      <w:start w:val="1"/>
      <w:numFmt w:val="decimal"/>
      <w:lvlText w:val="%9."/>
      <w:lvlJc w:val="left"/>
      <w:pPr>
        <w:tabs>
          <w:tab w:val="num" w:pos="6480"/>
        </w:tabs>
        <w:ind w:left="6480" w:hanging="360"/>
      </w:pPr>
      <w:rPr>
        <w:rFonts w:cs="Times New Roman"/>
      </w:rPr>
    </w:lvl>
  </w:abstractNum>
  <w:abstractNum w:abstractNumId="8" w15:restartNumberingAfterBreak="0">
    <w:nsid w:val="11D247D6"/>
    <w:multiLevelType w:val="hybridMultilevel"/>
    <w:tmpl w:val="7396CFBC"/>
    <w:lvl w:ilvl="0" w:tplc="D3C48B5E">
      <w:start w:val="1"/>
      <w:numFmt w:val="decimal"/>
      <w:lvlText w:val="%1."/>
      <w:lvlJc w:val="left"/>
      <w:pPr>
        <w:tabs>
          <w:tab w:val="num" w:pos="720"/>
        </w:tabs>
        <w:ind w:left="720" w:hanging="360"/>
      </w:pPr>
      <w:rPr>
        <w:rFonts w:ascii="Times New Roman" w:hAnsi="Times New Roman" w:cs="Times New Roman" w:hint="default"/>
        <w:b w:val="0"/>
        <w:sz w:val="28"/>
        <w:szCs w:val="28"/>
      </w:rPr>
    </w:lvl>
    <w:lvl w:ilvl="1" w:tplc="04220019">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140778DE"/>
    <w:multiLevelType w:val="multilevel"/>
    <w:tmpl w:val="5FA6D2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5CD007D"/>
    <w:multiLevelType w:val="hybridMultilevel"/>
    <w:tmpl w:val="75584FD0"/>
    <w:lvl w:ilvl="0" w:tplc="372E40C6">
      <w:start w:val="1"/>
      <w:numFmt w:val="decimal"/>
      <w:lvlText w:val="%1."/>
      <w:lvlJc w:val="left"/>
      <w:pPr>
        <w:ind w:left="927" w:hanging="360"/>
      </w:pPr>
      <w:rPr>
        <w:rFonts w:cs="Times New Roman" w:hint="default"/>
        <w:b w:val="0"/>
        <w:i w:val="0"/>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11" w15:restartNumberingAfterBreak="0">
    <w:nsid w:val="1F676947"/>
    <w:multiLevelType w:val="hybridMultilevel"/>
    <w:tmpl w:val="0B122022"/>
    <w:lvl w:ilvl="0" w:tplc="E9FE4CB8">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2" w15:restartNumberingAfterBreak="0">
    <w:nsid w:val="21B12CF5"/>
    <w:multiLevelType w:val="hybridMultilevel"/>
    <w:tmpl w:val="E230CB28"/>
    <w:lvl w:ilvl="0" w:tplc="0419000F">
      <w:start w:val="1"/>
      <w:numFmt w:val="decimal"/>
      <w:lvlText w:val="%1."/>
      <w:lvlJc w:val="left"/>
      <w:pPr>
        <w:tabs>
          <w:tab w:val="num" w:pos="360"/>
        </w:tabs>
        <w:ind w:left="36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2909039B"/>
    <w:multiLevelType w:val="hybridMultilevel"/>
    <w:tmpl w:val="2264D3DE"/>
    <w:lvl w:ilvl="0" w:tplc="0419000F">
      <w:start w:val="1"/>
      <w:numFmt w:val="decimal"/>
      <w:lvlText w:val="%1."/>
      <w:lvlJc w:val="left"/>
      <w:pPr>
        <w:tabs>
          <w:tab w:val="num" w:pos="1287"/>
        </w:tabs>
        <w:ind w:left="1287" w:hanging="360"/>
      </w:pPr>
      <w:rPr>
        <w:rFonts w:cs="Times New Roman"/>
      </w:rPr>
    </w:lvl>
    <w:lvl w:ilvl="1" w:tplc="04190019" w:tentative="1">
      <w:start w:val="1"/>
      <w:numFmt w:val="lowerLetter"/>
      <w:lvlText w:val="%2."/>
      <w:lvlJc w:val="left"/>
      <w:pPr>
        <w:tabs>
          <w:tab w:val="num" w:pos="2007"/>
        </w:tabs>
        <w:ind w:left="2007" w:hanging="360"/>
      </w:pPr>
      <w:rPr>
        <w:rFonts w:cs="Times New Roman"/>
      </w:rPr>
    </w:lvl>
    <w:lvl w:ilvl="2" w:tplc="0419001B" w:tentative="1">
      <w:start w:val="1"/>
      <w:numFmt w:val="lowerRoman"/>
      <w:lvlText w:val="%3."/>
      <w:lvlJc w:val="right"/>
      <w:pPr>
        <w:tabs>
          <w:tab w:val="num" w:pos="2727"/>
        </w:tabs>
        <w:ind w:left="2727" w:hanging="180"/>
      </w:pPr>
      <w:rPr>
        <w:rFonts w:cs="Times New Roman"/>
      </w:rPr>
    </w:lvl>
    <w:lvl w:ilvl="3" w:tplc="0419000F" w:tentative="1">
      <w:start w:val="1"/>
      <w:numFmt w:val="decimal"/>
      <w:lvlText w:val="%4."/>
      <w:lvlJc w:val="left"/>
      <w:pPr>
        <w:tabs>
          <w:tab w:val="num" w:pos="3447"/>
        </w:tabs>
        <w:ind w:left="3447" w:hanging="360"/>
      </w:pPr>
      <w:rPr>
        <w:rFonts w:cs="Times New Roman"/>
      </w:rPr>
    </w:lvl>
    <w:lvl w:ilvl="4" w:tplc="04190019" w:tentative="1">
      <w:start w:val="1"/>
      <w:numFmt w:val="lowerLetter"/>
      <w:lvlText w:val="%5."/>
      <w:lvlJc w:val="left"/>
      <w:pPr>
        <w:tabs>
          <w:tab w:val="num" w:pos="4167"/>
        </w:tabs>
        <w:ind w:left="4167" w:hanging="360"/>
      </w:pPr>
      <w:rPr>
        <w:rFonts w:cs="Times New Roman"/>
      </w:rPr>
    </w:lvl>
    <w:lvl w:ilvl="5" w:tplc="0419001B" w:tentative="1">
      <w:start w:val="1"/>
      <w:numFmt w:val="lowerRoman"/>
      <w:lvlText w:val="%6."/>
      <w:lvlJc w:val="right"/>
      <w:pPr>
        <w:tabs>
          <w:tab w:val="num" w:pos="4887"/>
        </w:tabs>
        <w:ind w:left="4887" w:hanging="180"/>
      </w:pPr>
      <w:rPr>
        <w:rFonts w:cs="Times New Roman"/>
      </w:rPr>
    </w:lvl>
    <w:lvl w:ilvl="6" w:tplc="0419000F" w:tentative="1">
      <w:start w:val="1"/>
      <w:numFmt w:val="decimal"/>
      <w:lvlText w:val="%7."/>
      <w:lvlJc w:val="left"/>
      <w:pPr>
        <w:tabs>
          <w:tab w:val="num" w:pos="5607"/>
        </w:tabs>
        <w:ind w:left="5607" w:hanging="360"/>
      </w:pPr>
      <w:rPr>
        <w:rFonts w:cs="Times New Roman"/>
      </w:rPr>
    </w:lvl>
    <w:lvl w:ilvl="7" w:tplc="04190019" w:tentative="1">
      <w:start w:val="1"/>
      <w:numFmt w:val="lowerLetter"/>
      <w:lvlText w:val="%8."/>
      <w:lvlJc w:val="left"/>
      <w:pPr>
        <w:tabs>
          <w:tab w:val="num" w:pos="6327"/>
        </w:tabs>
        <w:ind w:left="6327" w:hanging="360"/>
      </w:pPr>
      <w:rPr>
        <w:rFonts w:cs="Times New Roman"/>
      </w:rPr>
    </w:lvl>
    <w:lvl w:ilvl="8" w:tplc="0419001B" w:tentative="1">
      <w:start w:val="1"/>
      <w:numFmt w:val="lowerRoman"/>
      <w:lvlText w:val="%9."/>
      <w:lvlJc w:val="right"/>
      <w:pPr>
        <w:tabs>
          <w:tab w:val="num" w:pos="7047"/>
        </w:tabs>
        <w:ind w:left="7047" w:hanging="180"/>
      </w:pPr>
      <w:rPr>
        <w:rFonts w:cs="Times New Roman"/>
      </w:rPr>
    </w:lvl>
  </w:abstractNum>
  <w:abstractNum w:abstractNumId="14" w15:restartNumberingAfterBreak="0">
    <w:nsid w:val="308A5B8B"/>
    <w:multiLevelType w:val="hybridMultilevel"/>
    <w:tmpl w:val="372848A2"/>
    <w:lvl w:ilvl="0" w:tplc="968E3D54">
      <w:start w:val="1"/>
      <w:numFmt w:val="decimal"/>
      <w:lvlText w:val="%1."/>
      <w:lvlJc w:val="left"/>
      <w:pPr>
        <w:ind w:left="927" w:hanging="360"/>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15" w15:restartNumberingAfterBreak="0">
    <w:nsid w:val="33074BF5"/>
    <w:multiLevelType w:val="multilevel"/>
    <w:tmpl w:val="83C464A0"/>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6" w15:restartNumberingAfterBreak="0">
    <w:nsid w:val="340B3C88"/>
    <w:multiLevelType w:val="multilevel"/>
    <w:tmpl w:val="C55A9076"/>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7" w15:restartNumberingAfterBreak="0">
    <w:nsid w:val="3CD73C0A"/>
    <w:multiLevelType w:val="hybridMultilevel"/>
    <w:tmpl w:val="0752184C"/>
    <w:lvl w:ilvl="0" w:tplc="704446F0">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8" w15:restartNumberingAfterBreak="0">
    <w:nsid w:val="420D371B"/>
    <w:multiLevelType w:val="hybridMultilevel"/>
    <w:tmpl w:val="AE406976"/>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44FD6515"/>
    <w:multiLevelType w:val="multilevel"/>
    <w:tmpl w:val="3C887FF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0" w15:restartNumberingAfterBreak="0">
    <w:nsid w:val="4A5D1651"/>
    <w:multiLevelType w:val="hybridMultilevel"/>
    <w:tmpl w:val="A258A6AA"/>
    <w:lvl w:ilvl="0" w:tplc="E9FE4CB8">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1" w15:restartNumberingAfterBreak="0">
    <w:nsid w:val="4A88018B"/>
    <w:multiLevelType w:val="hybridMultilevel"/>
    <w:tmpl w:val="E42AC174"/>
    <w:lvl w:ilvl="0" w:tplc="704446F0">
      <w:start w:val="1"/>
      <w:numFmt w:val="decimal"/>
      <w:lvlText w:val="%1."/>
      <w:lvlJc w:val="left"/>
      <w:pPr>
        <w:tabs>
          <w:tab w:val="num" w:pos="1260"/>
        </w:tabs>
        <w:ind w:left="1260" w:hanging="360"/>
      </w:pPr>
      <w:rPr>
        <w:rFonts w:cs="Times New Roman"/>
      </w:rPr>
    </w:lvl>
    <w:lvl w:ilvl="1" w:tplc="04190019" w:tentative="1">
      <w:start w:val="1"/>
      <w:numFmt w:val="lowerLetter"/>
      <w:lvlText w:val="%2."/>
      <w:lvlJc w:val="left"/>
      <w:pPr>
        <w:tabs>
          <w:tab w:val="num" w:pos="1980"/>
        </w:tabs>
        <w:ind w:left="1980" w:hanging="360"/>
      </w:pPr>
      <w:rPr>
        <w:rFonts w:cs="Times New Roman"/>
      </w:rPr>
    </w:lvl>
    <w:lvl w:ilvl="2" w:tplc="0419001B" w:tentative="1">
      <w:start w:val="1"/>
      <w:numFmt w:val="lowerRoman"/>
      <w:lvlText w:val="%3."/>
      <w:lvlJc w:val="right"/>
      <w:pPr>
        <w:tabs>
          <w:tab w:val="num" w:pos="2700"/>
        </w:tabs>
        <w:ind w:left="2700" w:hanging="180"/>
      </w:pPr>
      <w:rPr>
        <w:rFonts w:cs="Times New Roman"/>
      </w:rPr>
    </w:lvl>
    <w:lvl w:ilvl="3" w:tplc="0419000F" w:tentative="1">
      <w:start w:val="1"/>
      <w:numFmt w:val="decimal"/>
      <w:lvlText w:val="%4."/>
      <w:lvlJc w:val="left"/>
      <w:pPr>
        <w:tabs>
          <w:tab w:val="num" w:pos="3420"/>
        </w:tabs>
        <w:ind w:left="3420" w:hanging="360"/>
      </w:pPr>
      <w:rPr>
        <w:rFonts w:cs="Times New Roman"/>
      </w:rPr>
    </w:lvl>
    <w:lvl w:ilvl="4" w:tplc="04190019" w:tentative="1">
      <w:start w:val="1"/>
      <w:numFmt w:val="lowerLetter"/>
      <w:lvlText w:val="%5."/>
      <w:lvlJc w:val="left"/>
      <w:pPr>
        <w:tabs>
          <w:tab w:val="num" w:pos="4140"/>
        </w:tabs>
        <w:ind w:left="4140" w:hanging="360"/>
      </w:pPr>
      <w:rPr>
        <w:rFonts w:cs="Times New Roman"/>
      </w:rPr>
    </w:lvl>
    <w:lvl w:ilvl="5" w:tplc="0419001B" w:tentative="1">
      <w:start w:val="1"/>
      <w:numFmt w:val="lowerRoman"/>
      <w:lvlText w:val="%6."/>
      <w:lvlJc w:val="right"/>
      <w:pPr>
        <w:tabs>
          <w:tab w:val="num" w:pos="4860"/>
        </w:tabs>
        <w:ind w:left="4860" w:hanging="180"/>
      </w:pPr>
      <w:rPr>
        <w:rFonts w:cs="Times New Roman"/>
      </w:rPr>
    </w:lvl>
    <w:lvl w:ilvl="6" w:tplc="0419000F" w:tentative="1">
      <w:start w:val="1"/>
      <w:numFmt w:val="decimal"/>
      <w:lvlText w:val="%7."/>
      <w:lvlJc w:val="left"/>
      <w:pPr>
        <w:tabs>
          <w:tab w:val="num" w:pos="5580"/>
        </w:tabs>
        <w:ind w:left="5580" w:hanging="360"/>
      </w:pPr>
      <w:rPr>
        <w:rFonts w:cs="Times New Roman"/>
      </w:rPr>
    </w:lvl>
    <w:lvl w:ilvl="7" w:tplc="04190019" w:tentative="1">
      <w:start w:val="1"/>
      <w:numFmt w:val="lowerLetter"/>
      <w:lvlText w:val="%8."/>
      <w:lvlJc w:val="left"/>
      <w:pPr>
        <w:tabs>
          <w:tab w:val="num" w:pos="6300"/>
        </w:tabs>
        <w:ind w:left="6300" w:hanging="360"/>
      </w:pPr>
      <w:rPr>
        <w:rFonts w:cs="Times New Roman"/>
      </w:rPr>
    </w:lvl>
    <w:lvl w:ilvl="8" w:tplc="0419001B" w:tentative="1">
      <w:start w:val="1"/>
      <w:numFmt w:val="lowerRoman"/>
      <w:lvlText w:val="%9."/>
      <w:lvlJc w:val="right"/>
      <w:pPr>
        <w:tabs>
          <w:tab w:val="num" w:pos="7020"/>
        </w:tabs>
        <w:ind w:left="7020" w:hanging="180"/>
      </w:pPr>
      <w:rPr>
        <w:rFonts w:cs="Times New Roman"/>
      </w:rPr>
    </w:lvl>
  </w:abstractNum>
  <w:abstractNum w:abstractNumId="22" w15:restartNumberingAfterBreak="0">
    <w:nsid w:val="4D3812E2"/>
    <w:multiLevelType w:val="hybridMultilevel"/>
    <w:tmpl w:val="383CD9CA"/>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4DD41674"/>
    <w:multiLevelType w:val="hybridMultilevel"/>
    <w:tmpl w:val="8ECA6D32"/>
    <w:lvl w:ilvl="0" w:tplc="765E8326">
      <w:numFmt w:val="bullet"/>
      <w:lvlText w:val="-"/>
      <w:lvlJc w:val="left"/>
      <w:pPr>
        <w:ind w:left="927" w:hanging="360"/>
      </w:pPr>
      <w:rPr>
        <w:rFonts w:ascii="Times New Roman" w:eastAsia="Times New Roman" w:hAnsi="Times New Roman" w:hint="default"/>
      </w:rPr>
    </w:lvl>
    <w:lvl w:ilvl="1" w:tplc="04190001">
      <w:start w:val="1"/>
      <w:numFmt w:val="bullet"/>
      <w:lvlText w:val=""/>
      <w:lvlJc w:val="left"/>
      <w:pPr>
        <w:tabs>
          <w:tab w:val="num" w:pos="1647"/>
        </w:tabs>
        <w:ind w:left="1647" w:hanging="360"/>
      </w:pPr>
      <w:rPr>
        <w:rFonts w:ascii="Symbol" w:hAnsi="Symbol"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24" w15:restartNumberingAfterBreak="0">
    <w:nsid w:val="4E1707A9"/>
    <w:multiLevelType w:val="hybridMultilevel"/>
    <w:tmpl w:val="2D28CE0A"/>
    <w:lvl w:ilvl="0" w:tplc="04190001">
      <w:start w:val="1"/>
      <w:numFmt w:val="bullet"/>
      <w:lvlText w:val=""/>
      <w:lvlJc w:val="left"/>
      <w:pPr>
        <w:tabs>
          <w:tab w:val="num" w:pos="1287"/>
        </w:tabs>
        <w:ind w:left="1287" w:hanging="360"/>
      </w:pPr>
      <w:rPr>
        <w:rFonts w:ascii="Symbol" w:hAnsi="Symbol"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25" w15:restartNumberingAfterBreak="0">
    <w:nsid w:val="4F5C37A3"/>
    <w:multiLevelType w:val="hybridMultilevel"/>
    <w:tmpl w:val="489AB78E"/>
    <w:lvl w:ilvl="0" w:tplc="49C2190C">
      <w:start w:val="1"/>
      <w:numFmt w:val="decimal"/>
      <w:lvlText w:val="%1."/>
      <w:lvlJc w:val="left"/>
      <w:pPr>
        <w:tabs>
          <w:tab w:val="num" w:pos="720"/>
        </w:tabs>
        <w:ind w:left="720" w:hanging="360"/>
      </w:pPr>
      <w:rPr>
        <w:rFonts w:cs="Times New Roman"/>
      </w:rPr>
    </w:lvl>
    <w:lvl w:ilvl="1" w:tplc="51E43252" w:tentative="1">
      <w:start w:val="1"/>
      <w:numFmt w:val="decimal"/>
      <w:lvlText w:val="%2."/>
      <w:lvlJc w:val="left"/>
      <w:pPr>
        <w:tabs>
          <w:tab w:val="num" w:pos="1440"/>
        </w:tabs>
        <w:ind w:left="1440" w:hanging="360"/>
      </w:pPr>
      <w:rPr>
        <w:rFonts w:cs="Times New Roman"/>
      </w:rPr>
    </w:lvl>
    <w:lvl w:ilvl="2" w:tplc="EDD00DF6" w:tentative="1">
      <w:start w:val="1"/>
      <w:numFmt w:val="decimal"/>
      <w:lvlText w:val="%3."/>
      <w:lvlJc w:val="left"/>
      <w:pPr>
        <w:tabs>
          <w:tab w:val="num" w:pos="2160"/>
        </w:tabs>
        <w:ind w:left="2160" w:hanging="360"/>
      </w:pPr>
      <w:rPr>
        <w:rFonts w:cs="Times New Roman"/>
      </w:rPr>
    </w:lvl>
    <w:lvl w:ilvl="3" w:tplc="F2845894" w:tentative="1">
      <w:start w:val="1"/>
      <w:numFmt w:val="decimal"/>
      <w:lvlText w:val="%4."/>
      <w:lvlJc w:val="left"/>
      <w:pPr>
        <w:tabs>
          <w:tab w:val="num" w:pos="2880"/>
        </w:tabs>
        <w:ind w:left="2880" w:hanging="360"/>
      </w:pPr>
      <w:rPr>
        <w:rFonts w:cs="Times New Roman"/>
      </w:rPr>
    </w:lvl>
    <w:lvl w:ilvl="4" w:tplc="A760B94A" w:tentative="1">
      <w:start w:val="1"/>
      <w:numFmt w:val="decimal"/>
      <w:lvlText w:val="%5."/>
      <w:lvlJc w:val="left"/>
      <w:pPr>
        <w:tabs>
          <w:tab w:val="num" w:pos="3600"/>
        </w:tabs>
        <w:ind w:left="3600" w:hanging="360"/>
      </w:pPr>
      <w:rPr>
        <w:rFonts w:cs="Times New Roman"/>
      </w:rPr>
    </w:lvl>
    <w:lvl w:ilvl="5" w:tplc="E0443F58" w:tentative="1">
      <w:start w:val="1"/>
      <w:numFmt w:val="decimal"/>
      <w:lvlText w:val="%6."/>
      <w:lvlJc w:val="left"/>
      <w:pPr>
        <w:tabs>
          <w:tab w:val="num" w:pos="4320"/>
        </w:tabs>
        <w:ind w:left="4320" w:hanging="360"/>
      </w:pPr>
      <w:rPr>
        <w:rFonts w:cs="Times New Roman"/>
      </w:rPr>
    </w:lvl>
    <w:lvl w:ilvl="6" w:tplc="632293AE" w:tentative="1">
      <w:start w:val="1"/>
      <w:numFmt w:val="decimal"/>
      <w:lvlText w:val="%7."/>
      <w:lvlJc w:val="left"/>
      <w:pPr>
        <w:tabs>
          <w:tab w:val="num" w:pos="5040"/>
        </w:tabs>
        <w:ind w:left="5040" w:hanging="360"/>
      </w:pPr>
      <w:rPr>
        <w:rFonts w:cs="Times New Roman"/>
      </w:rPr>
    </w:lvl>
    <w:lvl w:ilvl="7" w:tplc="1E38C384" w:tentative="1">
      <w:start w:val="1"/>
      <w:numFmt w:val="decimal"/>
      <w:lvlText w:val="%8."/>
      <w:lvlJc w:val="left"/>
      <w:pPr>
        <w:tabs>
          <w:tab w:val="num" w:pos="5760"/>
        </w:tabs>
        <w:ind w:left="5760" w:hanging="360"/>
      </w:pPr>
      <w:rPr>
        <w:rFonts w:cs="Times New Roman"/>
      </w:rPr>
    </w:lvl>
    <w:lvl w:ilvl="8" w:tplc="25C0B9C6" w:tentative="1">
      <w:start w:val="1"/>
      <w:numFmt w:val="decimal"/>
      <w:lvlText w:val="%9."/>
      <w:lvlJc w:val="left"/>
      <w:pPr>
        <w:tabs>
          <w:tab w:val="num" w:pos="6480"/>
        </w:tabs>
        <w:ind w:left="6480" w:hanging="360"/>
      </w:pPr>
      <w:rPr>
        <w:rFonts w:cs="Times New Roman"/>
      </w:rPr>
    </w:lvl>
  </w:abstractNum>
  <w:abstractNum w:abstractNumId="26" w15:restartNumberingAfterBreak="0">
    <w:nsid w:val="4F6468D9"/>
    <w:multiLevelType w:val="hybridMultilevel"/>
    <w:tmpl w:val="528C4092"/>
    <w:lvl w:ilvl="0" w:tplc="0419000F">
      <w:start w:val="1"/>
      <w:numFmt w:val="decimal"/>
      <w:lvlText w:val="%1."/>
      <w:lvlJc w:val="left"/>
      <w:pPr>
        <w:tabs>
          <w:tab w:val="num" w:pos="720"/>
        </w:tabs>
        <w:ind w:left="720" w:hanging="360"/>
      </w:pPr>
      <w:rPr>
        <w:rFonts w:cs="Times New Roman"/>
      </w:rPr>
    </w:lvl>
    <w:lvl w:ilvl="1" w:tplc="04190019">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5D066D5B"/>
    <w:multiLevelType w:val="hybridMultilevel"/>
    <w:tmpl w:val="FB5A6FEE"/>
    <w:lvl w:ilvl="0" w:tplc="704446F0">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61472012"/>
    <w:multiLevelType w:val="hybridMultilevel"/>
    <w:tmpl w:val="1996F736"/>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9" w15:restartNumberingAfterBreak="0">
    <w:nsid w:val="62F3528B"/>
    <w:multiLevelType w:val="hybridMultilevel"/>
    <w:tmpl w:val="CA3ACF7E"/>
    <w:lvl w:ilvl="0" w:tplc="AC0CFC18">
      <w:start w:val="1"/>
      <w:numFmt w:val="decimal"/>
      <w:lvlText w:val="%1."/>
      <w:lvlJc w:val="left"/>
      <w:pPr>
        <w:ind w:left="720" w:hanging="360"/>
      </w:pPr>
      <w:rPr>
        <w:rFonts w:ascii="Times New Roman" w:hAnsi="Times New Roman" w:cs="Times New Roman" w:hint="default"/>
        <w:sz w:val="24"/>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0" w15:restartNumberingAfterBreak="0">
    <w:nsid w:val="68DB627A"/>
    <w:multiLevelType w:val="multilevel"/>
    <w:tmpl w:val="38C0806A"/>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1" w15:restartNumberingAfterBreak="0">
    <w:nsid w:val="69BB075D"/>
    <w:multiLevelType w:val="hybridMultilevel"/>
    <w:tmpl w:val="46BE4EA0"/>
    <w:lvl w:ilvl="0" w:tplc="704446F0">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6D2B67C1"/>
    <w:multiLevelType w:val="hybridMultilevel"/>
    <w:tmpl w:val="3BC20CA6"/>
    <w:lvl w:ilvl="0" w:tplc="E9FE4CB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15:restartNumberingAfterBreak="0">
    <w:nsid w:val="73100300"/>
    <w:multiLevelType w:val="multilevel"/>
    <w:tmpl w:val="B0F0938C"/>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4" w15:restartNumberingAfterBreak="0">
    <w:nsid w:val="76DB79A2"/>
    <w:multiLevelType w:val="multilevel"/>
    <w:tmpl w:val="3C887FF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5" w15:restartNumberingAfterBreak="0">
    <w:nsid w:val="76E452F8"/>
    <w:multiLevelType w:val="hybridMultilevel"/>
    <w:tmpl w:val="3E96735C"/>
    <w:lvl w:ilvl="0" w:tplc="0419000F">
      <w:start w:val="24"/>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7A346585"/>
    <w:multiLevelType w:val="hybridMultilevel"/>
    <w:tmpl w:val="E1C6EB80"/>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7" w15:restartNumberingAfterBreak="0">
    <w:nsid w:val="7F6C33B3"/>
    <w:multiLevelType w:val="hybridMultilevel"/>
    <w:tmpl w:val="41863CA4"/>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num w:numId="1">
    <w:abstractNumId w:val="8"/>
  </w:num>
  <w:num w:numId="2">
    <w:abstractNumId w:val="36"/>
  </w:num>
  <w:num w:numId="3">
    <w:abstractNumId w:val="26"/>
  </w:num>
  <w:num w:numId="4">
    <w:abstractNumId w:val="37"/>
  </w:num>
  <w:num w:numId="5">
    <w:abstractNumId w:val="30"/>
  </w:num>
  <w:num w:numId="6">
    <w:abstractNumId w:val="33"/>
  </w:num>
  <w:num w:numId="7">
    <w:abstractNumId w:val="16"/>
  </w:num>
  <w:num w:numId="8">
    <w:abstractNumId w:val="25"/>
  </w:num>
  <w:num w:numId="9">
    <w:abstractNumId w:val="29"/>
  </w:num>
  <w:num w:numId="10">
    <w:abstractNumId w:val="18"/>
  </w:num>
  <w:num w:numId="11">
    <w:abstractNumId w:val="15"/>
  </w:num>
  <w:num w:numId="12">
    <w:abstractNumId w:val="22"/>
  </w:num>
  <w:num w:numId="13">
    <w:abstractNumId w:val="13"/>
  </w:num>
  <w:num w:numId="14">
    <w:abstractNumId w:val="7"/>
  </w:num>
  <w:num w:numId="15">
    <w:abstractNumId w:val="12"/>
  </w:num>
  <w:num w:numId="16">
    <w:abstractNumId w:val="34"/>
  </w:num>
  <w:num w:numId="17">
    <w:abstractNumId w:val="28"/>
  </w:num>
  <w:num w:numId="18">
    <w:abstractNumId w:val="31"/>
  </w:num>
  <w:num w:numId="19">
    <w:abstractNumId w:val="27"/>
  </w:num>
  <w:num w:numId="20">
    <w:abstractNumId w:val="17"/>
  </w:num>
  <w:num w:numId="21">
    <w:abstractNumId w:val="21"/>
  </w:num>
  <w:num w:numId="2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9"/>
  </w:num>
  <w:num w:numId="24">
    <w:abstractNumId w:val="35"/>
  </w:num>
  <w:num w:numId="25">
    <w:abstractNumId w:val="23"/>
  </w:num>
  <w:num w:numId="26">
    <w:abstractNumId w:val="6"/>
  </w:num>
  <w:num w:numId="27">
    <w:abstractNumId w:val="5"/>
  </w:num>
  <w:num w:numId="28">
    <w:abstractNumId w:val="20"/>
  </w:num>
  <w:num w:numId="29">
    <w:abstractNumId w:val="11"/>
  </w:num>
  <w:num w:numId="30">
    <w:abstractNumId w:val="9"/>
  </w:num>
  <w:num w:numId="31">
    <w:abstractNumId w:val="32"/>
  </w:num>
  <w:num w:numId="32">
    <w:abstractNumId w:val="24"/>
  </w:num>
  <w:num w:numId="33">
    <w:abstractNumId w:val="10"/>
  </w:num>
  <w:num w:numId="34">
    <w:abstractNumId w:val="1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bookFoldPrinting/>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C0404A"/>
    <w:rsid w:val="00003E98"/>
    <w:rsid w:val="000057E3"/>
    <w:rsid w:val="0001458C"/>
    <w:rsid w:val="00014F64"/>
    <w:rsid w:val="00016007"/>
    <w:rsid w:val="00016D38"/>
    <w:rsid w:val="0002047C"/>
    <w:rsid w:val="0003054E"/>
    <w:rsid w:val="00033735"/>
    <w:rsid w:val="000368DE"/>
    <w:rsid w:val="0004213F"/>
    <w:rsid w:val="00047045"/>
    <w:rsid w:val="00056C0B"/>
    <w:rsid w:val="000629EC"/>
    <w:rsid w:val="00064E0E"/>
    <w:rsid w:val="00066B36"/>
    <w:rsid w:val="00067BAE"/>
    <w:rsid w:val="00073DA1"/>
    <w:rsid w:val="0007596B"/>
    <w:rsid w:val="000868A7"/>
    <w:rsid w:val="00090727"/>
    <w:rsid w:val="000911E4"/>
    <w:rsid w:val="00094203"/>
    <w:rsid w:val="00094656"/>
    <w:rsid w:val="000A3200"/>
    <w:rsid w:val="000A6335"/>
    <w:rsid w:val="000B5124"/>
    <w:rsid w:val="000D0A2B"/>
    <w:rsid w:val="000D3C3F"/>
    <w:rsid w:val="000D51F4"/>
    <w:rsid w:val="000F0AAC"/>
    <w:rsid w:val="000F5067"/>
    <w:rsid w:val="000F584B"/>
    <w:rsid w:val="00101899"/>
    <w:rsid w:val="00106F0C"/>
    <w:rsid w:val="00116638"/>
    <w:rsid w:val="00120BD8"/>
    <w:rsid w:val="00123B52"/>
    <w:rsid w:val="00124206"/>
    <w:rsid w:val="00125E32"/>
    <w:rsid w:val="0013361E"/>
    <w:rsid w:val="00135FBB"/>
    <w:rsid w:val="00136EB3"/>
    <w:rsid w:val="00137D5E"/>
    <w:rsid w:val="00140098"/>
    <w:rsid w:val="001561C6"/>
    <w:rsid w:val="00161FA1"/>
    <w:rsid w:val="00163B87"/>
    <w:rsid w:val="0017356B"/>
    <w:rsid w:val="001747FB"/>
    <w:rsid w:val="00177310"/>
    <w:rsid w:val="001865B5"/>
    <w:rsid w:val="00187210"/>
    <w:rsid w:val="00187319"/>
    <w:rsid w:val="00196978"/>
    <w:rsid w:val="001A0E2E"/>
    <w:rsid w:val="001B0DAD"/>
    <w:rsid w:val="001B15B8"/>
    <w:rsid w:val="001B7933"/>
    <w:rsid w:val="001C0784"/>
    <w:rsid w:val="001C121F"/>
    <w:rsid w:val="001C279A"/>
    <w:rsid w:val="001C5516"/>
    <w:rsid w:val="001C5F84"/>
    <w:rsid w:val="001D0830"/>
    <w:rsid w:val="001D2A49"/>
    <w:rsid w:val="001D36BC"/>
    <w:rsid w:val="001D6576"/>
    <w:rsid w:val="001D6F5F"/>
    <w:rsid w:val="001E1160"/>
    <w:rsid w:val="001E2656"/>
    <w:rsid w:val="001E4969"/>
    <w:rsid w:val="001E7B29"/>
    <w:rsid w:val="001F3643"/>
    <w:rsid w:val="001F4558"/>
    <w:rsid w:val="001F63CA"/>
    <w:rsid w:val="00201E8D"/>
    <w:rsid w:val="002060DB"/>
    <w:rsid w:val="00207132"/>
    <w:rsid w:val="002122A0"/>
    <w:rsid w:val="002276DF"/>
    <w:rsid w:val="0023065F"/>
    <w:rsid w:val="0023278C"/>
    <w:rsid w:val="00243B07"/>
    <w:rsid w:val="00246719"/>
    <w:rsid w:val="002560EF"/>
    <w:rsid w:val="0026138F"/>
    <w:rsid w:val="0026291A"/>
    <w:rsid w:val="00266D0C"/>
    <w:rsid w:val="00270867"/>
    <w:rsid w:val="0027220A"/>
    <w:rsid w:val="00272FCD"/>
    <w:rsid w:val="00273549"/>
    <w:rsid w:val="002753D5"/>
    <w:rsid w:val="002758A9"/>
    <w:rsid w:val="002800CF"/>
    <w:rsid w:val="00293162"/>
    <w:rsid w:val="0029329E"/>
    <w:rsid w:val="0029590F"/>
    <w:rsid w:val="002A0F41"/>
    <w:rsid w:val="002A1431"/>
    <w:rsid w:val="002A6084"/>
    <w:rsid w:val="002A7F34"/>
    <w:rsid w:val="002B0653"/>
    <w:rsid w:val="002B587C"/>
    <w:rsid w:val="002C0DF2"/>
    <w:rsid w:val="002C4729"/>
    <w:rsid w:val="002C4B81"/>
    <w:rsid w:val="002D2445"/>
    <w:rsid w:val="002D3902"/>
    <w:rsid w:val="002D4913"/>
    <w:rsid w:val="002D4BB1"/>
    <w:rsid w:val="002D5C5C"/>
    <w:rsid w:val="002D733F"/>
    <w:rsid w:val="002E12A4"/>
    <w:rsid w:val="002E1CF6"/>
    <w:rsid w:val="002E3410"/>
    <w:rsid w:val="002E49B8"/>
    <w:rsid w:val="002E4D02"/>
    <w:rsid w:val="002F0215"/>
    <w:rsid w:val="002F0E7E"/>
    <w:rsid w:val="002F2A1F"/>
    <w:rsid w:val="002F3246"/>
    <w:rsid w:val="002F7F6F"/>
    <w:rsid w:val="00303ACB"/>
    <w:rsid w:val="0033348D"/>
    <w:rsid w:val="00335CD5"/>
    <w:rsid w:val="00341221"/>
    <w:rsid w:val="003412E9"/>
    <w:rsid w:val="0034338A"/>
    <w:rsid w:val="00343E5A"/>
    <w:rsid w:val="0034444E"/>
    <w:rsid w:val="003466BB"/>
    <w:rsid w:val="00347B7A"/>
    <w:rsid w:val="003558FA"/>
    <w:rsid w:val="00360178"/>
    <w:rsid w:val="00361123"/>
    <w:rsid w:val="003614C7"/>
    <w:rsid w:val="003842A1"/>
    <w:rsid w:val="003861EA"/>
    <w:rsid w:val="00390375"/>
    <w:rsid w:val="003946FA"/>
    <w:rsid w:val="0039517D"/>
    <w:rsid w:val="003A2718"/>
    <w:rsid w:val="003A6F2B"/>
    <w:rsid w:val="003B42EA"/>
    <w:rsid w:val="003B59F4"/>
    <w:rsid w:val="003B6DB0"/>
    <w:rsid w:val="003C03FB"/>
    <w:rsid w:val="003D0021"/>
    <w:rsid w:val="003D2FB8"/>
    <w:rsid w:val="003D4E65"/>
    <w:rsid w:val="003D54B7"/>
    <w:rsid w:val="003E0896"/>
    <w:rsid w:val="00413B65"/>
    <w:rsid w:val="00415064"/>
    <w:rsid w:val="00420186"/>
    <w:rsid w:val="004215B9"/>
    <w:rsid w:val="00422B18"/>
    <w:rsid w:val="004265D5"/>
    <w:rsid w:val="0042710B"/>
    <w:rsid w:val="004308CB"/>
    <w:rsid w:val="00430D7C"/>
    <w:rsid w:val="0043204C"/>
    <w:rsid w:val="004378A3"/>
    <w:rsid w:val="00451F87"/>
    <w:rsid w:val="00453174"/>
    <w:rsid w:val="00453F77"/>
    <w:rsid w:val="004549E5"/>
    <w:rsid w:val="00457900"/>
    <w:rsid w:val="00473277"/>
    <w:rsid w:val="00473AB1"/>
    <w:rsid w:val="00475BB8"/>
    <w:rsid w:val="00476334"/>
    <w:rsid w:val="00476F90"/>
    <w:rsid w:val="0047773A"/>
    <w:rsid w:val="00484743"/>
    <w:rsid w:val="00485C72"/>
    <w:rsid w:val="004862CF"/>
    <w:rsid w:val="00491B8C"/>
    <w:rsid w:val="00495A00"/>
    <w:rsid w:val="004A0B1B"/>
    <w:rsid w:val="004A1360"/>
    <w:rsid w:val="004A212A"/>
    <w:rsid w:val="004A3826"/>
    <w:rsid w:val="004A3EB6"/>
    <w:rsid w:val="004B13B7"/>
    <w:rsid w:val="004B16F7"/>
    <w:rsid w:val="004B2679"/>
    <w:rsid w:val="004B2EC6"/>
    <w:rsid w:val="004C5B59"/>
    <w:rsid w:val="004D1B6C"/>
    <w:rsid w:val="004E035C"/>
    <w:rsid w:val="004E44CA"/>
    <w:rsid w:val="004E782C"/>
    <w:rsid w:val="004E7B4F"/>
    <w:rsid w:val="004F4B52"/>
    <w:rsid w:val="004F610E"/>
    <w:rsid w:val="00503BEB"/>
    <w:rsid w:val="005046E7"/>
    <w:rsid w:val="00517A03"/>
    <w:rsid w:val="0052025D"/>
    <w:rsid w:val="00521631"/>
    <w:rsid w:val="0052174A"/>
    <w:rsid w:val="0052179B"/>
    <w:rsid w:val="00522E85"/>
    <w:rsid w:val="00524AA6"/>
    <w:rsid w:val="00530611"/>
    <w:rsid w:val="005365BA"/>
    <w:rsid w:val="0054010C"/>
    <w:rsid w:val="00543202"/>
    <w:rsid w:val="00545D93"/>
    <w:rsid w:val="00552313"/>
    <w:rsid w:val="005550F5"/>
    <w:rsid w:val="0056435A"/>
    <w:rsid w:val="005654C7"/>
    <w:rsid w:val="00567E5B"/>
    <w:rsid w:val="00573E48"/>
    <w:rsid w:val="00576D31"/>
    <w:rsid w:val="00580595"/>
    <w:rsid w:val="00580A1A"/>
    <w:rsid w:val="00585155"/>
    <w:rsid w:val="0058789F"/>
    <w:rsid w:val="0059155B"/>
    <w:rsid w:val="00591943"/>
    <w:rsid w:val="00592CD9"/>
    <w:rsid w:val="005A103B"/>
    <w:rsid w:val="005A1ADF"/>
    <w:rsid w:val="005A231B"/>
    <w:rsid w:val="005B170E"/>
    <w:rsid w:val="005B1AA0"/>
    <w:rsid w:val="005B3BC7"/>
    <w:rsid w:val="005B5CCC"/>
    <w:rsid w:val="005C64E9"/>
    <w:rsid w:val="005C7B13"/>
    <w:rsid w:val="005D02D6"/>
    <w:rsid w:val="005E731B"/>
    <w:rsid w:val="005F1C50"/>
    <w:rsid w:val="005F2AE8"/>
    <w:rsid w:val="005F534C"/>
    <w:rsid w:val="00610035"/>
    <w:rsid w:val="00611350"/>
    <w:rsid w:val="0061213F"/>
    <w:rsid w:val="0062023B"/>
    <w:rsid w:val="00620861"/>
    <w:rsid w:val="00621F6A"/>
    <w:rsid w:val="0062776E"/>
    <w:rsid w:val="0063231E"/>
    <w:rsid w:val="00637109"/>
    <w:rsid w:val="00637358"/>
    <w:rsid w:val="00641640"/>
    <w:rsid w:val="0064587D"/>
    <w:rsid w:val="00645B51"/>
    <w:rsid w:val="00646A90"/>
    <w:rsid w:val="0066591B"/>
    <w:rsid w:val="00672E5E"/>
    <w:rsid w:val="006737CB"/>
    <w:rsid w:val="006739EF"/>
    <w:rsid w:val="006761A5"/>
    <w:rsid w:val="00676D42"/>
    <w:rsid w:val="00676DFF"/>
    <w:rsid w:val="006865F7"/>
    <w:rsid w:val="006936D2"/>
    <w:rsid w:val="00693F4D"/>
    <w:rsid w:val="006A019A"/>
    <w:rsid w:val="006A0DCC"/>
    <w:rsid w:val="006A4D3B"/>
    <w:rsid w:val="006C56E4"/>
    <w:rsid w:val="006C70FB"/>
    <w:rsid w:val="006C778D"/>
    <w:rsid w:val="006D0013"/>
    <w:rsid w:val="006D0323"/>
    <w:rsid w:val="006D4061"/>
    <w:rsid w:val="006D5603"/>
    <w:rsid w:val="006D6B22"/>
    <w:rsid w:val="006F302C"/>
    <w:rsid w:val="006F7C91"/>
    <w:rsid w:val="007007DB"/>
    <w:rsid w:val="00714B07"/>
    <w:rsid w:val="00716221"/>
    <w:rsid w:val="007249B4"/>
    <w:rsid w:val="007312AF"/>
    <w:rsid w:val="00734518"/>
    <w:rsid w:val="00734F9E"/>
    <w:rsid w:val="00745CAA"/>
    <w:rsid w:val="00745EA0"/>
    <w:rsid w:val="00747ED8"/>
    <w:rsid w:val="00753748"/>
    <w:rsid w:val="0075383F"/>
    <w:rsid w:val="00757256"/>
    <w:rsid w:val="0076528D"/>
    <w:rsid w:val="00773008"/>
    <w:rsid w:val="007753C8"/>
    <w:rsid w:val="00777C82"/>
    <w:rsid w:val="0078124E"/>
    <w:rsid w:val="00782066"/>
    <w:rsid w:val="007833B7"/>
    <w:rsid w:val="007849C1"/>
    <w:rsid w:val="00784CA5"/>
    <w:rsid w:val="00795BEC"/>
    <w:rsid w:val="007A5411"/>
    <w:rsid w:val="007C1BEA"/>
    <w:rsid w:val="007C6207"/>
    <w:rsid w:val="007D3B14"/>
    <w:rsid w:val="007E58F1"/>
    <w:rsid w:val="007F60FF"/>
    <w:rsid w:val="007F6358"/>
    <w:rsid w:val="00802105"/>
    <w:rsid w:val="00816658"/>
    <w:rsid w:val="0081787F"/>
    <w:rsid w:val="00822DC6"/>
    <w:rsid w:val="00826A3D"/>
    <w:rsid w:val="00832579"/>
    <w:rsid w:val="008354CB"/>
    <w:rsid w:val="00845788"/>
    <w:rsid w:val="00850006"/>
    <w:rsid w:val="0085479F"/>
    <w:rsid w:val="0085495D"/>
    <w:rsid w:val="008557F0"/>
    <w:rsid w:val="0085630E"/>
    <w:rsid w:val="00860606"/>
    <w:rsid w:val="00865140"/>
    <w:rsid w:val="00865A57"/>
    <w:rsid w:val="00867F6D"/>
    <w:rsid w:val="008716CF"/>
    <w:rsid w:val="0087662C"/>
    <w:rsid w:val="0089070F"/>
    <w:rsid w:val="00891259"/>
    <w:rsid w:val="00891360"/>
    <w:rsid w:val="0089356B"/>
    <w:rsid w:val="00894AF2"/>
    <w:rsid w:val="008A4BFA"/>
    <w:rsid w:val="008B7C04"/>
    <w:rsid w:val="008C0000"/>
    <w:rsid w:val="008C4CA2"/>
    <w:rsid w:val="008C63CD"/>
    <w:rsid w:val="008C63D6"/>
    <w:rsid w:val="008D256D"/>
    <w:rsid w:val="008D4DB6"/>
    <w:rsid w:val="008D7EC4"/>
    <w:rsid w:val="008E0D91"/>
    <w:rsid w:val="008E3786"/>
    <w:rsid w:val="008E5227"/>
    <w:rsid w:val="008F1567"/>
    <w:rsid w:val="008F4AEC"/>
    <w:rsid w:val="00901F96"/>
    <w:rsid w:val="00905EC4"/>
    <w:rsid w:val="009078C2"/>
    <w:rsid w:val="00914BF3"/>
    <w:rsid w:val="00921558"/>
    <w:rsid w:val="009276CF"/>
    <w:rsid w:val="00930C78"/>
    <w:rsid w:val="0093530D"/>
    <w:rsid w:val="009376B0"/>
    <w:rsid w:val="00941EFF"/>
    <w:rsid w:val="00947B35"/>
    <w:rsid w:val="00957E82"/>
    <w:rsid w:val="00965CAB"/>
    <w:rsid w:val="00972542"/>
    <w:rsid w:val="00973BE0"/>
    <w:rsid w:val="00974CB2"/>
    <w:rsid w:val="009778B7"/>
    <w:rsid w:val="00981770"/>
    <w:rsid w:val="00983B65"/>
    <w:rsid w:val="00984775"/>
    <w:rsid w:val="0099031C"/>
    <w:rsid w:val="009914CD"/>
    <w:rsid w:val="00993630"/>
    <w:rsid w:val="009A0838"/>
    <w:rsid w:val="009A3CD4"/>
    <w:rsid w:val="009A4BD9"/>
    <w:rsid w:val="009A7D38"/>
    <w:rsid w:val="009B0A93"/>
    <w:rsid w:val="009C3351"/>
    <w:rsid w:val="009C6A16"/>
    <w:rsid w:val="009E305B"/>
    <w:rsid w:val="009E34C0"/>
    <w:rsid w:val="009F4265"/>
    <w:rsid w:val="00A00176"/>
    <w:rsid w:val="00A02814"/>
    <w:rsid w:val="00A03971"/>
    <w:rsid w:val="00A0431A"/>
    <w:rsid w:val="00A1346D"/>
    <w:rsid w:val="00A17580"/>
    <w:rsid w:val="00A20B7B"/>
    <w:rsid w:val="00A24E75"/>
    <w:rsid w:val="00A2522D"/>
    <w:rsid w:val="00A2699B"/>
    <w:rsid w:val="00A26DDA"/>
    <w:rsid w:val="00A3115F"/>
    <w:rsid w:val="00A34484"/>
    <w:rsid w:val="00A43916"/>
    <w:rsid w:val="00A43F9C"/>
    <w:rsid w:val="00A456DA"/>
    <w:rsid w:val="00A51E9A"/>
    <w:rsid w:val="00A5295D"/>
    <w:rsid w:val="00A535D1"/>
    <w:rsid w:val="00A62065"/>
    <w:rsid w:val="00A64411"/>
    <w:rsid w:val="00A66BFF"/>
    <w:rsid w:val="00A70575"/>
    <w:rsid w:val="00A71CD0"/>
    <w:rsid w:val="00A764C7"/>
    <w:rsid w:val="00A84D98"/>
    <w:rsid w:val="00A851F4"/>
    <w:rsid w:val="00AA7502"/>
    <w:rsid w:val="00AB0C08"/>
    <w:rsid w:val="00AB1B24"/>
    <w:rsid w:val="00AB2492"/>
    <w:rsid w:val="00AB2791"/>
    <w:rsid w:val="00AB4E7C"/>
    <w:rsid w:val="00AB52F5"/>
    <w:rsid w:val="00AB66B8"/>
    <w:rsid w:val="00AB6A77"/>
    <w:rsid w:val="00AC0991"/>
    <w:rsid w:val="00AC2217"/>
    <w:rsid w:val="00AC75EF"/>
    <w:rsid w:val="00AD11B4"/>
    <w:rsid w:val="00AD1E0E"/>
    <w:rsid w:val="00AD481E"/>
    <w:rsid w:val="00AE0FCB"/>
    <w:rsid w:val="00AE16EB"/>
    <w:rsid w:val="00AE2CE9"/>
    <w:rsid w:val="00AE3419"/>
    <w:rsid w:val="00AF03D3"/>
    <w:rsid w:val="00AF3C75"/>
    <w:rsid w:val="00B11284"/>
    <w:rsid w:val="00B1165F"/>
    <w:rsid w:val="00B1203E"/>
    <w:rsid w:val="00B155F5"/>
    <w:rsid w:val="00B16E81"/>
    <w:rsid w:val="00B27843"/>
    <w:rsid w:val="00B27D03"/>
    <w:rsid w:val="00B405B3"/>
    <w:rsid w:val="00B45BD7"/>
    <w:rsid w:val="00B57028"/>
    <w:rsid w:val="00B835B7"/>
    <w:rsid w:val="00B83870"/>
    <w:rsid w:val="00B871F5"/>
    <w:rsid w:val="00B90D04"/>
    <w:rsid w:val="00B91E61"/>
    <w:rsid w:val="00BB159C"/>
    <w:rsid w:val="00BB6A9A"/>
    <w:rsid w:val="00BC22F2"/>
    <w:rsid w:val="00BC254C"/>
    <w:rsid w:val="00BC337A"/>
    <w:rsid w:val="00BC4EA3"/>
    <w:rsid w:val="00BD1BD4"/>
    <w:rsid w:val="00BD39B2"/>
    <w:rsid w:val="00BE0732"/>
    <w:rsid w:val="00BE5939"/>
    <w:rsid w:val="00BF13B4"/>
    <w:rsid w:val="00BF194A"/>
    <w:rsid w:val="00BF21B8"/>
    <w:rsid w:val="00BF231B"/>
    <w:rsid w:val="00BF2705"/>
    <w:rsid w:val="00C0084B"/>
    <w:rsid w:val="00C0105B"/>
    <w:rsid w:val="00C0404A"/>
    <w:rsid w:val="00C05420"/>
    <w:rsid w:val="00C1605A"/>
    <w:rsid w:val="00C215CF"/>
    <w:rsid w:val="00C24357"/>
    <w:rsid w:val="00C251D3"/>
    <w:rsid w:val="00C25630"/>
    <w:rsid w:val="00C26C94"/>
    <w:rsid w:val="00C2757D"/>
    <w:rsid w:val="00C33558"/>
    <w:rsid w:val="00C36F50"/>
    <w:rsid w:val="00C41593"/>
    <w:rsid w:val="00C42553"/>
    <w:rsid w:val="00C46B29"/>
    <w:rsid w:val="00C472FD"/>
    <w:rsid w:val="00C51410"/>
    <w:rsid w:val="00C532D6"/>
    <w:rsid w:val="00C56BF8"/>
    <w:rsid w:val="00C61157"/>
    <w:rsid w:val="00C630A9"/>
    <w:rsid w:val="00C70C70"/>
    <w:rsid w:val="00C77662"/>
    <w:rsid w:val="00C822B8"/>
    <w:rsid w:val="00C90666"/>
    <w:rsid w:val="00C90C61"/>
    <w:rsid w:val="00CA0E20"/>
    <w:rsid w:val="00CA5A4D"/>
    <w:rsid w:val="00CB0334"/>
    <w:rsid w:val="00CC3EDD"/>
    <w:rsid w:val="00CC43E9"/>
    <w:rsid w:val="00CC50A8"/>
    <w:rsid w:val="00CD16B9"/>
    <w:rsid w:val="00CD171A"/>
    <w:rsid w:val="00CD1C76"/>
    <w:rsid w:val="00CD4288"/>
    <w:rsid w:val="00CD55FD"/>
    <w:rsid w:val="00CD6A1C"/>
    <w:rsid w:val="00CE1FBA"/>
    <w:rsid w:val="00CE4BCC"/>
    <w:rsid w:val="00CE563A"/>
    <w:rsid w:val="00CF3058"/>
    <w:rsid w:val="00CF4023"/>
    <w:rsid w:val="00CF5A0E"/>
    <w:rsid w:val="00CF78E4"/>
    <w:rsid w:val="00D032F6"/>
    <w:rsid w:val="00D05F8B"/>
    <w:rsid w:val="00D133E5"/>
    <w:rsid w:val="00D143CB"/>
    <w:rsid w:val="00D16C2F"/>
    <w:rsid w:val="00D21BE2"/>
    <w:rsid w:val="00D22421"/>
    <w:rsid w:val="00D24660"/>
    <w:rsid w:val="00D312C8"/>
    <w:rsid w:val="00D32553"/>
    <w:rsid w:val="00D44CE7"/>
    <w:rsid w:val="00D55091"/>
    <w:rsid w:val="00D55EC4"/>
    <w:rsid w:val="00D577DB"/>
    <w:rsid w:val="00D607AE"/>
    <w:rsid w:val="00D62037"/>
    <w:rsid w:val="00D660B6"/>
    <w:rsid w:val="00D67B74"/>
    <w:rsid w:val="00D71EF2"/>
    <w:rsid w:val="00D7335F"/>
    <w:rsid w:val="00D76D2B"/>
    <w:rsid w:val="00D770D4"/>
    <w:rsid w:val="00D85DEE"/>
    <w:rsid w:val="00D90A91"/>
    <w:rsid w:val="00D92E11"/>
    <w:rsid w:val="00DA5B5D"/>
    <w:rsid w:val="00DB1E35"/>
    <w:rsid w:val="00DB77BA"/>
    <w:rsid w:val="00DC0A63"/>
    <w:rsid w:val="00DC252D"/>
    <w:rsid w:val="00DC253B"/>
    <w:rsid w:val="00DC3447"/>
    <w:rsid w:val="00DC40A4"/>
    <w:rsid w:val="00DC748F"/>
    <w:rsid w:val="00DC78CD"/>
    <w:rsid w:val="00DD7A69"/>
    <w:rsid w:val="00DD7B03"/>
    <w:rsid w:val="00DD7C61"/>
    <w:rsid w:val="00DF1689"/>
    <w:rsid w:val="00E00432"/>
    <w:rsid w:val="00E01B2F"/>
    <w:rsid w:val="00E02E84"/>
    <w:rsid w:val="00E068F7"/>
    <w:rsid w:val="00E13344"/>
    <w:rsid w:val="00E17E92"/>
    <w:rsid w:val="00E2588F"/>
    <w:rsid w:val="00E2734A"/>
    <w:rsid w:val="00E307CF"/>
    <w:rsid w:val="00E312E6"/>
    <w:rsid w:val="00E3175C"/>
    <w:rsid w:val="00E31CC4"/>
    <w:rsid w:val="00E31CE0"/>
    <w:rsid w:val="00E3273E"/>
    <w:rsid w:val="00E32A1A"/>
    <w:rsid w:val="00E35433"/>
    <w:rsid w:val="00E3754B"/>
    <w:rsid w:val="00E43E57"/>
    <w:rsid w:val="00E46C30"/>
    <w:rsid w:val="00E52074"/>
    <w:rsid w:val="00E70379"/>
    <w:rsid w:val="00E7073C"/>
    <w:rsid w:val="00E8372D"/>
    <w:rsid w:val="00E9022C"/>
    <w:rsid w:val="00E932D1"/>
    <w:rsid w:val="00E947E6"/>
    <w:rsid w:val="00E94BF0"/>
    <w:rsid w:val="00EA2C61"/>
    <w:rsid w:val="00EA351C"/>
    <w:rsid w:val="00EA36BC"/>
    <w:rsid w:val="00EA3D85"/>
    <w:rsid w:val="00EA73BE"/>
    <w:rsid w:val="00EB494C"/>
    <w:rsid w:val="00EB4B8E"/>
    <w:rsid w:val="00EB6D6A"/>
    <w:rsid w:val="00EB7C7A"/>
    <w:rsid w:val="00EC3FE7"/>
    <w:rsid w:val="00EC51C0"/>
    <w:rsid w:val="00EC6469"/>
    <w:rsid w:val="00ED18D6"/>
    <w:rsid w:val="00ED2092"/>
    <w:rsid w:val="00EE03F9"/>
    <w:rsid w:val="00EE2C67"/>
    <w:rsid w:val="00EE4776"/>
    <w:rsid w:val="00EE69C3"/>
    <w:rsid w:val="00EF092C"/>
    <w:rsid w:val="00EF1AE6"/>
    <w:rsid w:val="00EF767A"/>
    <w:rsid w:val="00EF7A30"/>
    <w:rsid w:val="00F15227"/>
    <w:rsid w:val="00F16C28"/>
    <w:rsid w:val="00F223D0"/>
    <w:rsid w:val="00F26C87"/>
    <w:rsid w:val="00F2701B"/>
    <w:rsid w:val="00F31669"/>
    <w:rsid w:val="00F32AB3"/>
    <w:rsid w:val="00F53CFD"/>
    <w:rsid w:val="00F62BFC"/>
    <w:rsid w:val="00F6312B"/>
    <w:rsid w:val="00F64071"/>
    <w:rsid w:val="00F64803"/>
    <w:rsid w:val="00F64D5C"/>
    <w:rsid w:val="00F666FF"/>
    <w:rsid w:val="00F70A7E"/>
    <w:rsid w:val="00F71AAC"/>
    <w:rsid w:val="00F726B6"/>
    <w:rsid w:val="00F73D3A"/>
    <w:rsid w:val="00F73DC7"/>
    <w:rsid w:val="00F80DAC"/>
    <w:rsid w:val="00F91FA9"/>
    <w:rsid w:val="00F9210D"/>
    <w:rsid w:val="00F9552F"/>
    <w:rsid w:val="00FA6190"/>
    <w:rsid w:val="00FB0813"/>
    <w:rsid w:val="00FB1EDB"/>
    <w:rsid w:val="00FB25F3"/>
    <w:rsid w:val="00FB6C56"/>
    <w:rsid w:val="00FC3365"/>
    <w:rsid w:val="00FC6571"/>
    <w:rsid w:val="00FE012C"/>
    <w:rsid w:val="00FE7856"/>
    <w:rsid w:val="00FF1E75"/>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1"/>
    <o:shapelayout v:ext="edit">
      <o:idmap v:ext="edit" data="1"/>
    </o:shapelayout>
  </w:shapeDefaults>
  <w:decimalSymbol w:val=","/>
  <w:listSeparator w:val=";"/>
  <w14:docId w14:val="20878E4A"/>
  <w15:docId w15:val="{00934BDB-5514-4322-A793-F139E22615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uiPriority="0" w:qFormat="1"/>
    <w:lsdException w:name="heading 8" w:semiHidden="1" w:uiPriority="0" w:unhideWhenUsed="1" w:qFormat="1"/>
    <w:lsdException w:name="heading 9" w:semiHidden="1"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6591B"/>
    <w:rPr>
      <w:sz w:val="24"/>
      <w:szCs w:val="24"/>
      <w:lang w:val="uk-UA" w:eastAsia="uk-UA"/>
    </w:rPr>
  </w:style>
  <w:style w:type="paragraph" w:styleId="1">
    <w:name w:val="heading 1"/>
    <w:basedOn w:val="a"/>
    <w:next w:val="a"/>
    <w:link w:val="10"/>
    <w:uiPriority w:val="99"/>
    <w:qFormat/>
    <w:rsid w:val="006936D2"/>
    <w:pPr>
      <w:keepNext/>
      <w:spacing w:before="240" w:after="60"/>
      <w:outlineLvl w:val="0"/>
    </w:pPr>
    <w:rPr>
      <w:rFonts w:ascii="Cambria" w:hAnsi="Cambria"/>
      <w:b/>
      <w:bCs/>
      <w:kern w:val="32"/>
      <w:sz w:val="32"/>
      <w:szCs w:val="32"/>
    </w:rPr>
  </w:style>
  <w:style w:type="paragraph" w:styleId="2">
    <w:name w:val="heading 2"/>
    <w:basedOn w:val="a"/>
    <w:link w:val="20"/>
    <w:uiPriority w:val="99"/>
    <w:qFormat/>
    <w:rsid w:val="00757256"/>
    <w:pPr>
      <w:spacing w:before="100" w:beforeAutospacing="1" w:after="100" w:afterAutospacing="1"/>
      <w:outlineLvl w:val="1"/>
    </w:pPr>
    <w:rPr>
      <w:rFonts w:ascii="Cambria" w:hAnsi="Cambria"/>
      <w:b/>
      <w:bCs/>
      <w:i/>
      <w:iCs/>
      <w:sz w:val="28"/>
      <w:szCs w:val="28"/>
    </w:rPr>
  </w:style>
  <w:style w:type="paragraph" w:styleId="3">
    <w:name w:val="heading 3"/>
    <w:basedOn w:val="a"/>
    <w:next w:val="a"/>
    <w:link w:val="30"/>
    <w:uiPriority w:val="99"/>
    <w:qFormat/>
    <w:locked/>
    <w:rsid w:val="001D6576"/>
    <w:pPr>
      <w:keepNext/>
      <w:spacing w:before="240" w:after="60"/>
      <w:outlineLvl w:val="2"/>
    </w:pPr>
    <w:rPr>
      <w:rFonts w:ascii="Cambria" w:hAnsi="Cambria"/>
      <w:b/>
      <w:bCs/>
      <w:sz w:val="26"/>
      <w:szCs w:val="26"/>
    </w:rPr>
  </w:style>
  <w:style w:type="paragraph" w:styleId="7">
    <w:name w:val="heading 7"/>
    <w:basedOn w:val="a"/>
    <w:next w:val="a"/>
    <w:link w:val="70"/>
    <w:uiPriority w:val="99"/>
    <w:qFormat/>
    <w:rsid w:val="00865140"/>
    <w:pPr>
      <w:spacing w:before="240" w:after="60"/>
      <w:outlineLvl w:val="6"/>
    </w:pPr>
    <w:rPr>
      <w:rFonts w:ascii="Calibri" w:hAnsi="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0B5124"/>
    <w:rPr>
      <w:rFonts w:ascii="Cambria" w:hAnsi="Cambria"/>
      <w:b/>
      <w:kern w:val="32"/>
      <w:sz w:val="32"/>
      <w:lang w:val="uk-UA" w:eastAsia="uk-UA"/>
    </w:rPr>
  </w:style>
  <w:style w:type="character" w:customStyle="1" w:styleId="20">
    <w:name w:val="Заголовок 2 Знак"/>
    <w:link w:val="2"/>
    <w:uiPriority w:val="99"/>
    <w:semiHidden/>
    <w:locked/>
    <w:rsid w:val="000B5124"/>
    <w:rPr>
      <w:rFonts w:ascii="Cambria" w:hAnsi="Cambria"/>
      <w:b/>
      <w:i/>
      <w:sz w:val="28"/>
      <w:lang w:val="uk-UA" w:eastAsia="uk-UA"/>
    </w:rPr>
  </w:style>
  <w:style w:type="character" w:customStyle="1" w:styleId="30">
    <w:name w:val="Заголовок 3 Знак"/>
    <w:link w:val="3"/>
    <w:uiPriority w:val="99"/>
    <w:semiHidden/>
    <w:locked/>
    <w:rsid w:val="001D6576"/>
    <w:rPr>
      <w:rFonts w:ascii="Cambria" w:hAnsi="Cambria"/>
      <w:b/>
      <w:sz w:val="26"/>
      <w:lang w:val="uk-UA" w:eastAsia="uk-UA"/>
    </w:rPr>
  </w:style>
  <w:style w:type="character" w:customStyle="1" w:styleId="70">
    <w:name w:val="Заголовок 7 Знак"/>
    <w:link w:val="7"/>
    <w:uiPriority w:val="99"/>
    <w:semiHidden/>
    <w:locked/>
    <w:rsid w:val="000B5124"/>
    <w:rPr>
      <w:rFonts w:ascii="Calibri" w:hAnsi="Calibri"/>
      <w:sz w:val="24"/>
      <w:lang w:val="uk-UA" w:eastAsia="uk-UA"/>
    </w:rPr>
  </w:style>
  <w:style w:type="paragraph" w:styleId="a3">
    <w:name w:val="header"/>
    <w:basedOn w:val="a"/>
    <w:link w:val="a4"/>
    <w:uiPriority w:val="99"/>
    <w:rsid w:val="00C0404A"/>
    <w:pPr>
      <w:tabs>
        <w:tab w:val="center" w:pos="4819"/>
        <w:tab w:val="right" w:pos="9639"/>
      </w:tabs>
    </w:pPr>
    <w:rPr>
      <w:rFonts w:ascii="Calibri" w:hAnsi="Calibri"/>
      <w:sz w:val="22"/>
      <w:szCs w:val="20"/>
      <w:lang w:eastAsia="en-US"/>
    </w:rPr>
  </w:style>
  <w:style w:type="character" w:customStyle="1" w:styleId="HeaderChar">
    <w:name w:val="Header Char"/>
    <w:uiPriority w:val="99"/>
    <w:locked/>
    <w:rsid w:val="002F7F6F"/>
    <w:rPr>
      <w:rFonts w:ascii="Calibri" w:hAnsi="Calibri"/>
      <w:sz w:val="22"/>
      <w:lang w:val="uk-UA" w:eastAsia="en-US"/>
    </w:rPr>
  </w:style>
  <w:style w:type="character" w:customStyle="1" w:styleId="a4">
    <w:name w:val="Верхний колонтитул Знак"/>
    <w:link w:val="a3"/>
    <w:uiPriority w:val="99"/>
    <w:locked/>
    <w:rsid w:val="00C0404A"/>
    <w:rPr>
      <w:rFonts w:ascii="Calibri" w:hAnsi="Calibri"/>
      <w:sz w:val="22"/>
      <w:lang w:val="uk-UA" w:eastAsia="en-US"/>
    </w:rPr>
  </w:style>
  <w:style w:type="paragraph" w:styleId="a5">
    <w:name w:val="Title"/>
    <w:basedOn w:val="a"/>
    <w:next w:val="a6"/>
    <w:link w:val="a7"/>
    <w:uiPriority w:val="99"/>
    <w:qFormat/>
    <w:rsid w:val="00C0404A"/>
    <w:pPr>
      <w:suppressAutoHyphens/>
      <w:jc w:val="center"/>
    </w:pPr>
    <w:rPr>
      <w:rFonts w:ascii="Timeg New Roman" w:hAnsi="Timeg New Roman"/>
      <w:b/>
      <w:szCs w:val="20"/>
      <w:lang w:eastAsia="ar-SA"/>
    </w:rPr>
  </w:style>
  <w:style w:type="character" w:customStyle="1" w:styleId="a7">
    <w:name w:val="Заголовок Знак"/>
    <w:link w:val="a5"/>
    <w:uiPriority w:val="99"/>
    <w:locked/>
    <w:rsid w:val="009376B0"/>
    <w:rPr>
      <w:rFonts w:ascii="Timeg New Roman" w:hAnsi="Timeg New Roman"/>
      <w:b/>
      <w:sz w:val="24"/>
      <w:lang w:val="uk-UA" w:eastAsia="ar-SA" w:bidi="ar-SA"/>
    </w:rPr>
  </w:style>
  <w:style w:type="paragraph" w:styleId="a6">
    <w:name w:val="Subtitle"/>
    <w:basedOn w:val="a"/>
    <w:link w:val="a8"/>
    <w:uiPriority w:val="99"/>
    <w:qFormat/>
    <w:rsid w:val="00C0404A"/>
    <w:pPr>
      <w:spacing w:after="60"/>
      <w:jc w:val="center"/>
      <w:outlineLvl w:val="1"/>
    </w:pPr>
    <w:rPr>
      <w:rFonts w:ascii="Cambria" w:hAnsi="Cambria"/>
    </w:rPr>
  </w:style>
  <w:style w:type="character" w:customStyle="1" w:styleId="a8">
    <w:name w:val="Подзаголовок Знак"/>
    <w:link w:val="a6"/>
    <w:uiPriority w:val="99"/>
    <w:locked/>
    <w:rsid w:val="000B5124"/>
    <w:rPr>
      <w:rFonts w:ascii="Cambria" w:hAnsi="Cambria"/>
      <w:sz w:val="24"/>
      <w:lang w:val="uk-UA" w:eastAsia="uk-UA"/>
    </w:rPr>
  </w:style>
  <w:style w:type="paragraph" w:styleId="a9">
    <w:name w:val="Normal (Web)"/>
    <w:basedOn w:val="a"/>
    <w:uiPriority w:val="99"/>
    <w:rsid w:val="004E7B4F"/>
    <w:pPr>
      <w:spacing w:before="100" w:beforeAutospacing="1" w:after="100" w:afterAutospacing="1"/>
    </w:pPr>
  </w:style>
  <w:style w:type="character" w:styleId="aa">
    <w:name w:val="Hyperlink"/>
    <w:uiPriority w:val="99"/>
    <w:rsid w:val="004E7B4F"/>
    <w:rPr>
      <w:rFonts w:cs="Times New Roman"/>
      <w:color w:val="0000FF"/>
      <w:u w:val="single"/>
    </w:rPr>
  </w:style>
  <w:style w:type="character" w:styleId="ab">
    <w:name w:val="Strong"/>
    <w:uiPriority w:val="99"/>
    <w:qFormat/>
    <w:rsid w:val="004E7B4F"/>
    <w:rPr>
      <w:rFonts w:cs="Times New Roman"/>
      <w:b/>
    </w:rPr>
  </w:style>
  <w:style w:type="character" w:customStyle="1" w:styleId="spelle">
    <w:name w:val="spelle"/>
    <w:uiPriority w:val="99"/>
    <w:rsid w:val="00F15227"/>
  </w:style>
  <w:style w:type="character" w:customStyle="1" w:styleId="grame">
    <w:name w:val="grame"/>
    <w:uiPriority w:val="99"/>
    <w:rsid w:val="00F15227"/>
  </w:style>
  <w:style w:type="character" w:customStyle="1" w:styleId="rvts0">
    <w:name w:val="rvts0"/>
    <w:uiPriority w:val="99"/>
    <w:rsid w:val="00F15227"/>
  </w:style>
  <w:style w:type="character" w:styleId="ac">
    <w:name w:val="Emphasis"/>
    <w:uiPriority w:val="99"/>
    <w:qFormat/>
    <w:rsid w:val="00901F96"/>
    <w:rPr>
      <w:rFonts w:cs="Times New Roman"/>
      <w:i/>
    </w:rPr>
  </w:style>
  <w:style w:type="paragraph" w:styleId="ad">
    <w:name w:val="Body Text Indent"/>
    <w:basedOn w:val="a"/>
    <w:link w:val="ae"/>
    <w:uiPriority w:val="99"/>
    <w:rsid w:val="00901F96"/>
    <w:pPr>
      <w:suppressAutoHyphens/>
      <w:ind w:firstLine="720"/>
      <w:jc w:val="both"/>
    </w:pPr>
  </w:style>
  <w:style w:type="character" w:customStyle="1" w:styleId="ae">
    <w:name w:val="Основной текст с отступом Знак"/>
    <w:link w:val="ad"/>
    <w:uiPriority w:val="99"/>
    <w:semiHidden/>
    <w:locked/>
    <w:rsid w:val="000B5124"/>
    <w:rPr>
      <w:sz w:val="24"/>
      <w:lang w:val="uk-UA" w:eastAsia="uk-UA"/>
    </w:rPr>
  </w:style>
  <w:style w:type="paragraph" w:customStyle="1" w:styleId="21">
    <w:name w:val="Основной текст с отступом 21"/>
    <w:basedOn w:val="a"/>
    <w:uiPriority w:val="99"/>
    <w:rsid w:val="00901F96"/>
    <w:pPr>
      <w:suppressAutoHyphens/>
      <w:ind w:firstLine="360"/>
    </w:pPr>
    <w:rPr>
      <w:sz w:val="28"/>
      <w:szCs w:val="20"/>
      <w:lang w:eastAsia="ar-SA"/>
    </w:rPr>
  </w:style>
  <w:style w:type="table" w:styleId="af">
    <w:name w:val="Table Grid"/>
    <w:basedOn w:val="a1"/>
    <w:uiPriority w:val="99"/>
    <w:rsid w:val="006936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footnote text"/>
    <w:aliases w:val="Footnote Text_1"/>
    <w:basedOn w:val="a"/>
    <w:link w:val="af1"/>
    <w:uiPriority w:val="99"/>
    <w:rsid w:val="008F1567"/>
    <w:rPr>
      <w:sz w:val="20"/>
      <w:szCs w:val="20"/>
      <w:lang w:eastAsia="ru-RU"/>
    </w:rPr>
  </w:style>
  <w:style w:type="character" w:customStyle="1" w:styleId="af1">
    <w:name w:val="Текст сноски Знак"/>
    <w:aliases w:val="Footnote Text_1 Знак"/>
    <w:link w:val="af0"/>
    <w:uiPriority w:val="99"/>
    <w:locked/>
    <w:rsid w:val="008F1567"/>
    <w:rPr>
      <w:lang w:val="uk-UA" w:eastAsia="ru-RU"/>
    </w:rPr>
  </w:style>
  <w:style w:type="paragraph" w:styleId="af2">
    <w:name w:val="Body Text"/>
    <w:basedOn w:val="a"/>
    <w:link w:val="af3"/>
    <w:uiPriority w:val="99"/>
    <w:rsid w:val="00A5295D"/>
    <w:pPr>
      <w:spacing w:after="120"/>
    </w:pPr>
  </w:style>
  <w:style w:type="character" w:customStyle="1" w:styleId="af3">
    <w:name w:val="Основной текст Знак"/>
    <w:link w:val="af2"/>
    <w:uiPriority w:val="99"/>
    <w:semiHidden/>
    <w:locked/>
    <w:rsid w:val="000B5124"/>
    <w:rPr>
      <w:sz w:val="24"/>
      <w:lang w:val="uk-UA" w:eastAsia="uk-UA"/>
    </w:rPr>
  </w:style>
  <w:style w:type="paragraph" w:customStyle="1" w:styleId="FR2">
    <w:name w:val="FR2"/>
    <w:uiPriority w:val="99"/>
    <w:rsid w:val="00A5295D"/>
    <w:pPr>
      <w:widowControl w:val="0"/>
      <w:overflowPunct w:val="0"/>
      <w:autoSpaceDE w:val="0"/>
      <w:autoSpaceDN w:val="0"/>
      <w:adjustRightInd w:val="0"/>
      <w:spacing w:before="220"/>
      <w:jc w:val="both"/>
      <w:textAlignment w:val="baseline"/>
    </w:pPr>
    <w:rPr>
      <w:rFonts w:ascii="Arial" w:hAnsi="Arial" w:cs="Arial"/>
      <w:i/>
      <w:iCs/>
      <w:sz w:val="18"/>
      <w:szCs w:val="18"/>
      <w:lang w:val="uk-UA" w:eastAsia="ru-RU"/>
    </w:rPr>
  </w:style>
  <w:style w:type="paragraph" w:styleId="af4">
    <w:name w:val="Block Text"/>
    <w:basedOn w:val="a"/>
    <w:uiPriority w:val="99"/>
    <w:rsid w:val="00A5295D"/>
    <w:pPr>
      <w:widowControl w:val="0"/>
      <w:overflowPunct w:val="0"/>
      <w:autoSpaceDE w:val="0"/>
      <w:autoSpaceDN w:val="0"/>
      <w:adjustRightInd w:val="0"/>
      <w:ind w:left="1080" w:right="1000"/>
      <w:jc w:val="center"/>
      <w:textAlignment w:val="baseline"/>
    </w:pPr>
    <w:rPr>
      <w:sz w:val="32"/>
      <w:szCs w:val="32"/>
      <w:lang w:eastAsia="ru-RU"/>
    </w:rPr>
  </w:style>
  <w:style w:type="paragraph" w:customStyle="1" w:styleId="11">
    <w:name w:val="Текст примечания1"/>
    <w:basedOn w:val="a"/>
    <w:uiPriority w:val="99"/>
    <w:rsid w:val="00865140"/>
    <w:pPr>
      <w:suppressAutoHyphens/>
    </w:pPr>
    <w:rPr>
      <w:sz w:val="20"/>
      <w:szCs w:val="20"/>
      <w:lang w:eastAsia="ar-SA"/>
    </w:rPr>
  </w:style>
  <w:style w:type="paragraph" w:customStyle="1" w:styleId="210">
    <w:name w:val="Основной текст 21"/>
    <w:basedOn w:val="a"/>
    <w:uiPriority w:val="99"/>
    <w:rsid w:val="00865140"/>
    <w:pPr>
      <w:suppressAutoHyphens/>
      <w:jc w:val="both"/>
    </w:pPr>
    <w:rPr>
      <w:sz w:val="28"/>
      <w:szCs w:val="20"/>
      <w:lang w:eastAsia="ar-SA"/>
    </w:rPr>
  </w:style>
  <w:style w:type="paragraph" w:customStyle="1" w:styleId="31">
    <w:name w:val="Основной текст 31"/>
    <w:basedOn w:val="a"/>
    <w:uiPriority w:val="99"/>
    <w:rsid w:val="00B27843"/>
    <w:pPr>
      <w:suppressAutoHyphens/>
      <w:jc w:val="center"/>
    </w:pPr>
    <w:rPr>
      <w:b/>
      <w:sz w:val="36"/>
      <w:szCs w:val="20"/>
      <w:lang w:eastAsia="ar-SA"/>
    </w:rPr>
  </w:style>
  <w:style w:type="paragraph" w:customStyle="1" w:styleId="t">
    <w:name w:val="t"/>
    <w:basedOn w:val="a"/>
    <w:uiPriority w:val="99"/>
    <w:rsid w:val="004B2EC6"/>
    <w:pPr>
      <w:suppressAutoHyphens/>
      <w:spacing w:line="384" w:lineRule="auto"/>
      <w:jc w:val="both"/>
    </w:pPr>
    <w:rPr>
      <w:rFonts w:ascii="Arial" w:hAnsi="Arial" w:cs="Arial"/>
      <w:color w:val="000000"/>
      <w:sz w:val="21"/>
      <w:szCs w:val="21"/>
      <w:lang w:val="ru-RU" w:eastAsia="ar-SA"/>
    </w:rPr>
  </w:style>
  <w:style w:type="paragraph" w:customStyle="1" w:styleId="BodyText21">
    <w:name w:val="Body Text 21"/>
    <w:basedOn w:val="a"/>
    <w:uiPriority w:val="99"/>
    <w:rsid w:val="004B2EC6"/>
    <w:pPr>
      <w:widowControl w:val="0"/>
      <w:suppressAutoHyphens/>
      <w:autoSpaceDE w:val="0"/>
    </w:pPr>
    <w:rPr>
      <w:sz w:val="28"/>
      <w:szCs w:val="28"/>
      <w:lang w:eastAsia="ar-SA"/>
    </w:rPr>
  </w:style>
  <w:style w:type="paragraph" w:customStyle="1" w:styleId="12">
    <w:name w:val="Абзац списка1"/>
    <w:basedOn w:val="a"/>
    <w:uiPriority w:val="99"/>
    <w:rsid w:val="00AB4E7C"/>
    <w:pPr>
      <w:spacing w:after="160" w:line="259" w:lineRule="auto"/>
      <w:ind w:left="720"/>
      <w:contextualSpacing/>
    </w:pPr>
    <w:rPr>
      <w:rFonts w:ascii="Calibri" w:hAnsi="Calibri"/>
      <w:sz w:val="22"/>
      <w:szCs w:val="22"/>
      <w:lang w:eastAsia="en-US"/>
    </w:rPr>
  </w:style>
  <w:style w:type="paragraph" w:customStyle="1" w:styleId="Default">
    <w:name w:val="Default"/>
    <w:uiPriority w:val="99"/>
    <w:rsid w:val="00AB4E7C"/>
    <w:pPr>
      <w:autoSpaceDE w:val="0"/>
      <w:autoSpaceDN w:val="0"/>
      <w:adjustRightInd w:val="0"/>
    </w:pPr>
    <w:rPr>
      <w:color w:val="000000"/>
      <w:sz w:val="24"/>
      <w:szCs w:val="24"/>
      <w:lang w:val="uk-UA" w:eastAsia="uk-UA"/>
    </w:rPr>
  </w:style>
  <w:style w:type="character" w:customStyle="1" w:styleId="gradeitemheader">
    <w:name w:val="gradeitemheader"/>
    <w:uiPriority w:val="99"/>
    <w:rsid w:val="00AB4E7C"/>
  </w:style>
  <w:style w:type="paragraph" w:styleId="22">
    <w:name w:val="Body Text Indent 2"/>
    <w:basedOn w:val="a"/>
    <w:link w:val="23"/>
    <w:uiPriority w:val="99"/>
    <w:rsid w:val="00AB4E7C"/>
    <w:pPr>
      <w:spacing w:after="120" w:line="480" w:lineRule="auto"/>
      <w:ind w:left="283"/>
    </w:pPr>
  </w:style>
  <w:style w:type="character" w:customStyle="1" w:styleId="23">
    <w:name w:val="Основной текст с отступом 2 Знак"/>
    <w:link w:val="22"/>
    <w:uiPriority w:val="99"/>
    <w:semiHidden/>
    <w:locked/>
    <w:rsid w:val="000B5124"/>
    <w:rPr>
      <w:sz w:val="24"/>
      <w:lang w:val="uk-UA" w:eastAsia="uk-UA"/>
    </w:rPr>
  </w:style>
  <w:style w:type="paragraph" w:styleId="32">
    <w:name w:val="Body Text 3"/>
    <w:basedOn w:val="a"/>
    <w:link w:val="33"/>
    <w:uiPriority w:val="99"/>
    <w:rsid w:val="00016D38"/>
    <w:pPr>
      <w:spacing w:after="120"/>
    </w:pPr>
    <w:rPr>
      <w:sz w:val="16"/>
      <w:szCs w:val="16"/>
    </w:rPr>
  </w:style>
  <w:style w:type="character" w:customStyle="1" w:styleId="33">
    <w:name w:val="Основной текст 3 Знак"/>
    <w:link w:val="32"/>
    <w:uiPriority w:val="99"/>
    <w:semiHidden/>
    <w:locked/>
    <w:rsid w:val="000B5124"/>
    <w:rPr>
      <w:sz w:val="16"/>
      <w:lang w:val="uk-UA" w:eastAsia="uk-UA"/>
    </w:rPr>
  </w:style>
  <w:style w:type="paragraph" w:styleId="af5">
    <w:name w:val="footer"/>
    <w:basedOn w:val="a"/>
    <w:link w:val="af6"/>
    <w:uiPriority w:val="99"/>
    <w:rsid w:val="001C0784"/>
    <w:pPr>
      <w:tabs>
        <w:tab w:val="center" w:pos="4819"/>
        <w:tab w:val="right" w:pos="9639"/>
      </w:tabs>
    </w:pPr>
    <w:rPr>
      <w:szCs w:val="20"/>
      <w:lang w:val="en-US" w:eastAsia="ru-RU"/>
    </w:rPr>
  </w:style>
  <w:style w:type="character" w:customStyle="1" w:styleId="af6">
    <w:name w:val="Нижний колонтитул Знак"/>
    <w:link w:val="af5"/>
    <w:uiPriority w:val="99"/>
    <w:locked/>
    <w:rsid w:val="001C0784"/>
    <w:rPr>
      <w:sz w:val="24"/>
    </w:rPr>
  </w:style>
  <w:style w:type="paragraph" w:styleId="24">
    <w:name w:val="Body Text 2"/>
    <w:basedOn w:val="a"/>
    <w:link w:val="25"/>
    <w:uiPriority w:val="99"/>
    <w:rsid w:val="0081787F"/>
    <w:pPr>
      <w:spacing w:after="120" w:line="480" w:lineRule="auto"/>
    </w:pPr>
  </w:style>
  <w:style w:type="character" w:customStyle="1" w:styleId="25">
    <w:name w:val="Основной текст 2 Знак"/>
    <w:link w:val="24"/>
    <w:uiPriority w:val="99"/>
    <w:semiHidden/>
    <w:locked/>
    <w:rsid w:val="000B5124"/>
    <w:rPr>
      <w:sz w:val="24"/>
      <w:lang w:val="uk-UA" w:eastAsia="uk-UA"/>
    </w:rPr>
  </w:style>
  <w:style w:type="paragraph" w:customStyle="1" w:styleId="13">
    <w:name w:val="заголовок 1"/>
    <w:basedOn w:val="a"/>
    <w:next w:val="a"/>
    <w:uiPriority w:val="99"/>
    <w:rsid w:val="0081787F"/>
    <w:pPr>
      <w:keepNext/>
      <w:suppressAutoHyphens/>
      <w:autoSpaceDE w:val="0"/>
      <w:jc w:val="both"/>
    </w:pPr>
    <w:rPr>
      <w:lang w:eastAsia="ar-SA"/>
    </w:rPr>
  </w:style>
  <w:style w:type="paragraph" w:styleId="af7">
    <w:name w:val="annotation text"/>
    <w:basedOn w:val="a"/>
    <w:link w:val="af8"/>
    <w:uiPriority w:val="99"/>
    <w:semiHidden/>
    <w:rsid w:val="0081787F"/>
    <w:rPr>
      <w:sz w:val="20"/>
      <w:szCs w:val="20"/>
    </w:rPr>
  </w:style>
  <w:style w:type="character" w:customStyle="1" w:styleId="af8">
    <w:name w:val="Текст примечания Знак"/>
    <w:link w:val="af7"/>
    <w:uiPriority w:val="99"/>
    <w:semiHidden/>
    <w:locked/>
    <w:rsid w:val="000B5124"/>
    <w:rPr>
      <w:sz w:val="20"/>
      <w:lang w:val="uk-UA" w:eastAsia="uk-UA"/>
    </w:rPr>
  </w:style>
  <w:style w:type="paragraph" w:styleId="34">
    <w:name w:val="Body Text Indent 3"/>
    <w:basedOn w:val="a"/>
    <w:link w:val="35"/>
    <w:uiPriority w:val="99"/>
    <w:rsid w:val="0081787F"/>
    <w:pPr>
      <w:suppressAutoHyphens/>
      <w:spacing w:after="120"/>
      <w:ind w:left="283"/>
    </w:pPr>
    <w:rPr>
      <w:sz w:val="16"/>
      <w:szCs w:val="16"/>
    </w:rPr>
  </w:style>
  <w:style w:type="character" w:customStyle="1" w:styleId="35">
    <w:name w:val="Основной текст с отступом 3 Знак"/>
    <w:link w:val="34"/>
    <w:uiPriority w:val="99"/>
    <w:semiHidden/>
    <w:locked/>
    <w:rsid w:val="000B5124"/>
    <w:rPr>
      <w:sz w:val="16"/>
      <w:lang w:val="uk-UA" w:eastAsia="uk-UA"/>
    </w:rPr>
  </w:style>
  <w:style w:type="paragraph" w:customStyle="1" w:styleId="26">
    <w:name w:val="заголовок 2"/>
    <w:basedOn w:val="a"/>
    <w:next w:val="a"/>
    <w:uiPriority w:val="99"/>
    <w:rsid w:val="0081787F"/>
    <w:pPr>
      <w:keepNext/>
      <w:suppressAutoHyphens/>
      <w:autoSpaceDE w:val="0"/>
      <w:jc w:val="both"/>
    </w:pPr>
    <w:rPr>
      <w:sz w:val="28"/>
      <w:szCs w:val="28"/>
      <w:lang w:val="ru-RU" w:eastAsia="ar-SA"/>
    </w:rPr>
  </w:style>
  <w:style w:type="paragraph" w:customStyle="1" w:styleId="WW-3">
    <w:name w:val="WW-Основной текст 3"/>
    <w:basedOn w:val="a"/>
    <w:uiPriority w:val="99"/>
    <w:rsid w:val="0081787F"/>
    <w:pPr>
      <w:suppressAutoHyphens/>
      <w:jc w:val="both"/>
    </w:pPr>
    <w:rPr>
      <w:sz w:val="28"/>
      <w:szCs w:val="20"/>
      <w:lang w:eastAsia="ar-SA"/>
    </w:rPr>
  </w:style>
  <w:style w:type="paragraph" w:styleId="af9">
    <w:name w:val="Balloon Text"/>
    <w:basedOn w:val="a"/>
    <w:link w:val="afa"/>
    <w:uiPriority w:val="99"/>
    <w:semiHidden/>
    <w:rsid w:val="00832579"/>
    <w:rPr>
      <w:sz w:val="2"/>
      <w:szCs w:val="20"/>
    </w:rPr>
  </w:style>
  <w:style w:type="character" w:customStyle="1" w:styleId="afa">
    <w:name w:val="Текст выноски Знак"/>
    <w:link w:val="af9"/>
    <w:uiPriority w:val="99"/>
    <w:semiHidden/>
    <w:locked/>
    <w:rsid w:val="000B5124"/>
    <w:rPr>
      <w:sz w:val="2"/>
      <w:lang w:val="uk-UA" w:eastAsia="uk-UA"/>
    </w:rPr>
  </w:style>
  <w:style w:type="character" w:customStyle="1" w:styleId="markedcontent">
    <w:name w:val="markedcontent"/>
    <w:uiPriority w:val="99"/>
    <w:rsid w:val="00047045"/>
  </w:style>
  <w:style w:type="character" w:customStyle="1" w:styleId="rvts9">
    <w:name w:val="rvts9"/>
    <w:uiPriority w:val="99"/>
    <w:rsid w:val="002E3410"/>
  </w:style>
  <w:style w:type="character" w:customStyle="1" w:styleId="rvts23">
    <w:name w:val="rvts23"/>
    <w:uiPriority w:val="99"/>
    <w:rsid w:val="002E3410"/>
  </w:style>
  <w:style w:type="character" w:styleId="afb">
    <w:name w:val="page number"/>
    <w:uiPriority w:val="99"/>
    <w:rsid w:val="00957E82"/>
    <w:rPr>
      <w:rFonts w:cs="Times New Roman"/>
    </w:rPr>
  </w:style>
  <w:style w:type="character" w:customStyle="1" w:styleId="wlsnkb">
    <w:name w:val="wlsnkb"/>
    <w:uiPriority w:val="99"/>
    <w:rsid w:val="005F534C"/>
  </w:style>
  <w:style w:type="character" w:customStyle="1" w:styleId="cs4vcb-pgl6qe-ysggefa9c4pe">
    <w:name w:val="cs4vcb-pgl6qe-ysggef a9c4pe"/>
    <w:uiPriority w:val="99"/>
    <w:rsid w:val="005F534C"/>
  </w:style>
  <w:style w:type="character" w:customStyle="1" w:styleId="has-inline-color">
    <w:name w:val="has-inline-color"/>
    <w:uiPriority w:val="99"/>
    <w:rsid w:val="00AC2217"/>
  </w:style>
  <w:style w:type="character" w:styleId="afc">
    <w:name w:val="FollowedHyperlink"/>
    <w:uiPriority w:val="99"/>
    <w:rsid w:val="00FF1E75"/>
    <w:rPr>
      <w:rFonts w:cs="Times New Roman"/>
      <w:color w:val="800080"/>
      <w:u w:val="single"/>
    </w:rPr>
  </w:style>
  <w:style w:type="character" w:customStyle="1" w:styleId="rvts44">
    <w:name w:val="rvts44"/>
    <w:uiPriority w:val="99"/>
    <w:rsid w:val="002C4B81"/>
  </w:style>
  <w:style w:type="paragraph" w:customStyle="1" w:styleId="rvps1">
    <w:name w:val="rvps1"/>
    <w:basedOn w:val="a"/>
    <w:uiPriority w:val="99"/>
    <w:rsid w:val="00CD4288"/>
    <w:pPr>
      <w:spacing w:before="100" w:beforeAutospacing="1" w:after="100" w:afterAutospacing="1"/>
    </w:pPr>
  </w:style>
  <w:style w:type="character" w:customStyle="1" w:styleId="rvts15">
    <w:name w:val="rvts15"/>
    <w:uiPriority w:val="99"/>
    <w:rsid w:val="00CD4288"/>
  </w:style>
  <w:style w:type="paragraph" w:customStyle="1" w:styleId="rvps4">
    <w:name w:val="rvps4"/>
    <w:basedOn w:val="a"/>
    <w:uiPriority w:val="99"/>
    <w:rsid w:val="00CD4288"/>
    <w:pPr>
      <w:spacing w:before="100" w:beforeAutospacing="1" w:after="100" w:afterAutospacing="1"/>
    </w:pPr>
  </w:style>
  <w:style w:type="paragraph" w:customStyle="1" w:styleId="rvps7">
    <w:name w:val="rvps7"/>
    <w:basedOn w:val="a"/>
    <w:uiPriority w:val="99"/>
    <w:rsid w:val="00CD4288"/>
    <w:pPr>
      <w:spacing w:before="100" w:beforeAutospacing="1" w:after="100" w:afterAutospacing="1"/>
    </w:pPr>
  </w:style>
  <w:style w:type="paragraph" w:customStyle="1" w:styleId="rvps14">
    <w:name w:val="rvps14"/>
    <w:basedOn w:val="a"/>
    <w:uiPriority w:val="99"/>
    <w:rsid w:val="00CD4288"/>
    <w:pPr>
      <w:spacing w:before="100" w:beforeAutospacing="1" w:after="100" w:afterAutospacing="1"/>
    </w:pPr>
  </w:style>
  <w:style w:type="paragraph" w:customStyle="1" w:styleId="rvps6">
    <w:name w:val="rvps6"/>
    <w:basedOn w:val="a"/>
    <w:uiPriority w:val="99"/>
    <w:rsid w:val="00CD4288"/>
    <w:pPr>
      <w:spacing w:before="100" w:beforeAutospacing="1" w:after="100" w:afterAutospacing="1"/>
    </w:pPr>
  </w:style>
  <w:style w:type="paragraph" w:customStyle="1" w:styleId="rvps18">
    <w:name w:val="rvps18"/>
    <w:basedOn w:val="a"/>
    <w:uiPriority w:val="99"/>
    <w:rsid w:val="00CD4288"/>
    <w:pPr>
      <w:spacing w:before="100" w:beforeAutospacing="1" w:after="100" w:afterAutospacing="1"/>
    </w:pPr>
  </w:style>
  <w:style w:type="paragraph" w:styleId="afd">
    <w:name w:val="List Paragraph"/>
    <w:basedOn w:val="a"/>
    <w:uiPriority w:val="99"/>
    <w:qFormat/>
    <w:rsid w:val="00476F90"/>
    <w:pPr>
      <w:ind w:left="720"/>
      <w:contextualSpacing/>
    </w:pPr>
  </w:style>
  <w:style w:type="paragraph" w:customStyle="1" w:styleId="rvps2">
    <w:name w:val="rvps2"/>
    <w:basedOn w:val="a"/>
    <w:uiPriority w:val="99"/>
    <w:rsid w:val="00EF1AE6"/>
    <w:pPr>
      <w:spacing w:before="100" w:beforeAutospacing="1" w:after="100" w:afterAutospacing="1"/>
    </w:pPr>
    <w:rPr>
      <w:lang w:val="ru-RU" w:eastAsia="ru-RU"/>
    </w:rPr>
  </w:style>
  <w:style w:type="character" w:customStyle="1" w:styleId="hgkelc">
    <w:name w:val="hgkelc"/>
    <w:uiPriority w:val="99"/>
    <w:rsid w:val="001F63CA"/>
  </w:style>
  <w:style w:type="character" w:customStyle="1" w:styleId="x193iq5wxeuuglix13faqbex1vvkbsx1xmvt09x1lliihqx1s928wvxhkezsox1gmr53xx1cpjm7ix1fgartyx1943h6xxudqn12x3x7a5mx6prxxfxvq8zenxo1l8bmxzsf02u">
    <w:name w:val="x193iq5w xeuugli x13faqbe x1vvkbs x1xmvt09 x1lliihq x1s928wv xhkezso x1gmr53x x1cpjm7i x1fgarty x1943h6x xudqn12 x3x7a5m x6prxxf xvq8zen xo1l8bm xzsf02u"/>
    <w:rsid w:val="00F631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46787226">
      <w:marLeft w:val="0"/>
      <w:marRight w:val="0"/>
      <w:marTop w:val="0"/>
      <w:marBottom w:val="0"/>
      <w:divBdr>
        <w:top w:val="none" w:sz="0" w:space="0" w:color="auto"/>
        <w:left w:val="none" w:sz="0" w:space="0" w:color="auto"/>
        <w:bottom w:val="none" w:sz="0" w:space="0" w:color="auto"/>
        <w:right w:val="none" w:sz="0" w:space="0" w:color="auto"/>
      </w:divBdr>
    </w:div>
    <w:div w:id="1346787227">
      <w:marLeft w:val="0"/>
      <w:marRight w:val="0"/>
      <w:marTop w:val="0"/>
      <w:marBottom w:val="0"/>
      <w:divBdr>
        <w:top w:val="none" w:sz="0" w:space="0" w:color="auto"/>
        <w:left w:val="none" w:sz="0" w:space="0" w:color="auto"/>
        <w:bottom w:val="none" w:sz="0" w:space="0" w:color="auto"/>
        <w:right w:val="none" w:sz="0" w:space="0" w:color="auto"/>
      </w:divBdr>
    </w:div>
    <w:div w:id="1346787228">
      <w:marLeft w:val="0"/>
      <w:marRight w:val="0"/>
      <w:marTop w:val="0"/>
      <w:marBottom w:val="0"/>
      <w:divBdr>
        <w:top w:val="none" w:sz="0" w:space="0" w:color="auto"/>
        <w:left w:val="none" w:sz="0" w:space="0" w:color="auto"/>
        <w:bottom w:val="none" w:sz="0" w:space="0" w:color="auto"/>
        <w:right w:val="none" w:sz="0" w:space="0" w:color="auto"/>
      </w:divBdr>
    </w:div>
    <w:div w:id="1346787229">
      <w:marLeft w:val="0"/>
      <w:marRight w:val="0"/>
      <w:marTop w:val="0"/>
      <w:marBottom w:val="0"/>
      <w:divBdr>
        <w:top w:val="none" w:sz="0" w:space="0" w:color="auto"/>
        <w:left w:val="none" w:sz="0" w:space="0" w:color="auto"/>
        <w:bottom w:val="none" w:sz="0" w:space="0" w:color="auto"/>
        <w:right w:val="none" w:sz="0" w:space="0" w:color="auto"/>
      </w:divBdr>
      <w:divsChild>
        <w:div w:id="1346787237">
          <w:marLeft w:val="0"/>
          <w:marRight w:val="0"/>
          <w:marTop w:val="150"/>
          <w:marBottom w:val="150"/>
          <w:divBdr>
            <w:top w:val="none" w:sz="0" w:space="0" w:color="auto"/>
            <w:left w:val="none" w:sz="0" w:space="0" w:color="auto"/>
            <w:bottom w:val="none" w:sz="0" w:space="0" w:color="auto"/>
            <w:right w:val="none" w:sz="0" w:space="0" w:color="auto"/>
          </w:divBdr>
        </w:div>
      </w:divsChild>
    </w:div>
    <w:div w:id="1346787230">
      <w:marLeft w:val="0"/>
      <w:marRight w:val="0"/>
      <w:marTop w:val="0"/>
      <w:marBottom w:val="0"/>
      <w:divBdr>
        <w:top w:val="none" w:sz="0" w:space="0" w:color="auto"/>
        <w:left w:val="none" w:sz="0" w:space="0" w:color="auto"/>
        <w:bottom w:val="none" w:sz="0" w:space="0" w:color="auto"/>
        <w:right w:val="none" w:sz="0" w:space="0" w:color="auto"/>
      </w:divBdr>
    </w:div>
    <w:div w:id="1346787231">
      <w:marLeft w:val="0"/>
      <w:marRight w:val="0"/>
      <w:marTop w:val="0"/>
      <w:marBottom w:val="0"/>
      <w:divBdr>
        <w:top w:val="none" w:sz="0" w:space="0" w:color="auto"/>
        <w:left w:val="none" w:sz="0" w:space="0" w:color="auto"/>
        <w:bottom w:val="none" w:sz="0" w:space="0" w:color="auto"/>
        <w:right w:val="none" w:sz="0" w:space="0" w:color="auto"/>
      </w:divBdr>
    </w:div>
    <w:div w:id="1346787233">
      <w:marLeft w:val="0"/>
      <w:marRight w:val="0"/>
      <w:marTop w:val="0"/>
      <w:marBottom w:val="0"/>
      <w:divBdr>
        <w:top w:val="none" w:sz="0" w:space="0" w:color="auto"/>
        <w:left w:val="none" w:sz="0" w:space="0" w:color="auto"/>
        <w:bottom w:val="none" w:sz="0" w:space="0" w:color="auto"/>
        <w:right w:val="none" w:sz="0" w:space="0" w:color="auto"/>
      </w:divBdr>
      <w:divsChild>
        <w:div w:id="1346787276">
          <w:marLeft w:val="0"/>
          <w:marRight w:val="0"/>
          <w:marTop w:val="0"/>
          <w:marBottom w:val="0"/>
          <w:divBdr>
            <w:top w:val="none" w:sz="0" w:space="0" w:color="auto"/>
            <w:left w:val="none" w:sz="0" w:space="0" w:color="auto"/>
            <w:bottom w:val="none" w:sz="0" w:space="0" w:color="auto"/>
            <w:right w:val="none" w:sz="0" w:space="0" w:color="auto"/>
          </w:divBdr>
        </w:div>
      </w:divsChild>
    </w:div>
    <w:div w:id="1346787236">
      <w:marLeft w:val="0"/>
      <w:marRight w:val="0"/>
      <w:marTop w:val="0"/>
      <w:marBottom w:val="0"/>
      <w:divBdr>
        <w:top w:val="none" w:sz="0" w:space="0" w:color="auto"/>
        <w:left w:val="none" w:sz="0" w:space="0" w:color="auto"/>
        <w:bottom w:val="none" w:sz="0" w:space="0" w:color="auto"/>
        <w:right w:val="none" w:sz="0" w:space="0" w:color="auto"/>
      </w:divBdr>
    </w:div>
    <w:div w:id="1346787238">
      <w:marLeft w:val="0"/>
      <w:marRight w:val="0"/>
      <w:marTop w:val="0"/>
      <w:marBottom w:val="0"/>
      <w:divBdr>
        <w:top w:val="none" w:sz="0" w:space="0" w:color="auto"/>
        <w:left w:val="none" w:sz="0" w:space="0" w:color="auto"/>
        <w:bottom w:val="none" w:sz="0" w:space="0" w:color="auto"/>
        <w:right w:val="none" w:sz="0" w:space="0" w:color="auto"/>
      </w:divBdr>
    </w:div>
    <w:div w:id="1346787240">
      <w:marLeft w:val="0"/>
      <w:marRight w:val="0"/>
      <w:marTop w:val="0"/>
      <w:marBottom w:val="0"/>
      <w:divBdr>
        <w:top w:val="none" w:sz="0" w:space="0" w:color="auto"/>
        <w:left w:val="none" w:sz="0" w:space="0" w:color="auto"/>
        <w:bottom w:val="none" w:sz="0" w:space="0" w:color="auto"/>
        <w:right w:val="none" w:sz="0" w:space="0" w:color="auto"/>
      </w:divBdr>
    </w:div>
    <w:div w:id="1346787241">
      <w:marLeft w:val="0"/>
      <w:marRight w:val="0"/>
      <w:marTop w:val="0"/>
      <w:marBottom w:val="0"/>
      <w:divBdr>
        <w:top w:val="none" w:sz="0" w:space="0" w:color="auto"/>
        <w:left w:val="none" w:sz="0" w:space="0" w:color="auto"/>
        <w:bottom w:val="none" w:sz="0" w:space="0" w:color="auto"/>
        <w:right w:val="none" w:sz="0" w:space="0" w:color="auto"/>
      </w:divBdr>
    </w:div>
    <w:div w:id="1346787242">
      <w:marLeft w:val="0"/>
      <w:marRight w:val="0"/>
      <w:marTop w:val="0"/>
      <w:marBottom w:val="0"/>
      <w:divBdr>
        <w:top w:val="none" w:sz="0" w:space="0" w:color="auto"/>
        <w:left w:val="none" w:sz="0" w:space="0" w:color="auto"/>
        <w:bottom w:val="none" w:sz="0" w:space="0" w:color="auto"/>
        <w:right w:val="none" w:sz="0" w:space="0" w:color="auto"/>
      </w:divBdr>
    </w:div>
    <w:div w:id="1346787244">
      <w:marLeft w:val="0"/>
      <w:marRight w:val="0"/>
      <w:marTop w:val="0"/>
      <w:marBottom w:val="0"/>
      <w:divBdr>
        <w:top w:val="none" w:sz="0" w:space="0" w:color="auto"/>
        <w:left w:val="none" w:sz="0" w:space="0" w:color="auto"/>
        <w:bottom w:val="none" w:sz="0" w:space="0" w:color="auto"/>
        <w:right w:val="none" w:sz="0" w:space="0" w:color="auto"/>
      </w:divBdr>
    </w:div>
    <w:div w:id="1346787246">
      <w:marLeft w:val="0"/>
      <w:marRight w:val="0"/>
      <w:marTop w:val="0"/>
      <w:marBottom w:val="0"/>
      <w:divBdr>
        <w:top w:val="none" w:sz="0" w:space="0" w:color="auto"/>
        <w:left w:val="none" w:sz="0" w:space="0" w:color="auto"/>
        <w:bottom w:val="none" w:sz="0" w:space="0" w:color="auto"/>
        <w:right w:val="none" w:sz="0" w:space="0" w:color="auto"/>
      </w:divBdr>
    </w:div>
    <w:div w:id="1346787247">
      <w:marLeft w:val="0"/>
      <w:marRight w:val="0"/>
      <w:marTop w:val="0"/>
      <w:marBottom w:val="0"/>
      <w:divBdr>
        <w:top w:val="none" w:sz="0" w:space="0" w:color="auto"/>
        <w:left w:val="none" w:sz="0" w:space="0" w:color="auto"/>
        <w:bottom w:val="none" w:sz="0" w:space="0" w:color="auto"/>
        <w:right w:val="none" w:sz="0" w:space="0" w:color="auto"/>
      </w:divBdr>
    </w:div>
    <w:div w:id="1346787249">
      <w:marLeft w:val="0"/>
      <w:marRight w:val="0"/>
      <w:marTop w:val="0"/>
      <w:marBottom w:val="0"/>
      <w:divBdr>
        <w:top w:val="none" w:sz="0" w:space="0" w:color="auto"/>
        <w:left w:val="none" w:sz="0" w:space="0" w:color="auto"/>
        <w:bottom w:val="none" w:sz="0" w:space="0" w:color="auto"/>
        <w:right w:val="none" w:sz="0" w:space="0" w:color="auto"/>
      </w:divBdr>
      <w:divsChild>
        <w:div w:id="1346787235">
          <w:marLeft w:val="1688"/>
          <w:marRight w:val="0"/>
          <w:marTop w:val="0"/>
          <w:marBottom w:val="0"/>
          <w:divBdr>
            <w:top w:val="none" w:sz="0" w:space="0" w:color="auto"/>
            <w:left w:val="none" w:sz="0" w:space="0" w:color="auto"/>
            <w:bottom w:val="none" w:sz="0" w:space="0" w:color="auto"/>
            <w:right w:val="none" w:sz="0" w:space="0" w:color="auto"/>
          </w:divBdr>
        </w:div>
      </w:divsChild>
    </w:div>
    <w:div w:id="1346787253">
      <w:marLeft w:val="0"/>
      <w:marRight w:val="0"/>
      <w:marTop w:val="0"/>
      <w:marBottom w:val="0"/>
      <w:divBdr>
        <w:top w:val="none" w:sz="0" w:space="0" w:color="auto"/>
        <w:left w:val="none" w:sz="0" w:space="0" w:color="auto"/>
        <w:bottom w:val="none" w:sz="0" w:space="0" w:color="auto"/>
        <w:right w:val="none" w:sz="0" w:space="0" w:color="auto"/>
      </w:divBdr>
    </w:div>
    <w:div w:id="1346787255">
      <w:marLeft w:val="0"/>
      <w:marRight w:val="0"/>
      <w:marTop w:val="0"/>
      <w:marBottom w:val="0"/>
      <w:divBdr>
        <w:top w:val="none" w:sz="0" w:space="0" w:color="auto"/>
        <w:left w:val="none" w:sz="0" w:space="0" w:color="auto"/>
        <w:bottom w:val="none" w:sz="0" w:space="0" w:color="auto"/>
        <w:right w:val="none" w:sz="0" w:space="0" w:color="auto"/>
      </w:divBdr>
    </w:div>
    <w:div w:id="1346787256">
      <w:marLeft w:val="0"/>
      <w:marRight w:val="0"/>
      <w:marTop w:val="0"/>
      <w:marBottom w:val="0"/>
      <w:divBdr>
        <w:top w:val="none" w:sz="0" w:space="0" w:color="auto"/>
        <w:left w:val="none" w:sz="0" w:space="0" w:color="auto"/>
        <w:bottom w:val="none" w:sz="0" w:space="0" w:color="auto"/>
        <w:right w:val="none" w:sz="0" w:space="0" w:color="auto"/>
      </w:divBdr>
    </w:div>
    <w:div w:id="1346787257">
      <w:marLeft w:val="0"/>
      <w:marRight w:val="0"/>
      <w:marTop w:val="0"/>
      <w:marBottom w:val="0"/>
      <w:divBdr>
        <w:top w:val="none" w:sz="0" w:space="0" w:color="auto"/>
        <w:left w:val="none" w:sz="0" w:space="0" w:color="auto"/>
        <w:bottom w:val="none" w:sz="0" w:space="0" w:color="auto"/>
        <w:right w:val="none" w:sz="0" w:space="0" w:color="auto"/>
      </w:divBdr>
    </w:div>
    <w:div w:id="1346787258">
      <w:marLeft w:val="0"/>
      <w:marRight w:val="0"/>
      <w:marTop w:val="0"/>
      <w:marBottom w:val="0"/>
      <w:divBdr>
        <w:top w:val="none" w:sz="0" w:space="0" w:color="auto"/>
        <w:left w:val="none" w:sz="0" w:space="0" w:color="auto"/>
        <w:bottom w:val="none" w:sz="0" w:space="0" w:color="auto"/>
        <w:right w:val="none" w:sz="0" w:space="0" w:color="auto"/>
      </w:divBdr>
    </w:div>
    <w:div w:id="1346787260">
      <w:marLeft w:val="0"/>
      <w:marRight w:val="0"/>
      <w:marTop w:val="0"/>
      <w:marBottom w:val="0"/>
      <w:divBdr>
        <w:top w:val="none" w:sz="0" w:space="0" w:color="auto"/>
        <w:left w:val="none" w:sz="0" w:space="0" w:color="auto"/>
        <w:bottom w:val="none" w:sz="0" w:space="0" w:color="auto"/>
        <w:right w:val="none" w:sz="0" w:space="0" w:color="auto"/>
      </w:divBdr>
    </w:div>
    <w:div w:id="1346787261">
      <w:marLeft w:val="0"/>
      <w:marRight w:val="0"/>
      <w:marTop w:val="0"/>
      <w:marBottom w:val="0"/>
      <w:divBdr>
        <w:top w:val="none" w:sz="0" w:space="0" w:color="auto"/>
        <w:left w:val="none" w:sz="0" w:space="0" w:color="auto"/>
        <w:bottom w:val="none" w:sz="0" w:space="0" w:color="auto"/>
        <w:right w:val="none" w:sz="0" w:space="0" w:color="auto"/>
      </w:divBdr>
    </w:div>
    <w:div w:id="1346787262">
      <w:marLeft w:val="0"/>
      <w:marRight w:val="0"/>
      <w:marTop w:val="0"/>
      <w:marBottom w:val="0"/>
      <w:divBdr>
        <w:top w:val="none" w:sz="0" w:space="0" w:color="auto"/>
        <w:left w:val="none" w:sz="0" w:space="0" w:color="auto"/>
        <w:bottom w:val="none" w:sz="0" w:space="0" w:color="auto"/>
        <w:right w:val="none" w:sz="0" w:space="0" w:color="auto"/>
      </w:divBdr>
      <w:divsChild>
        <w:div w:id="1346787243">
          <w:marLeft w:val="1688"/>
          <w:marRight w:val="0"/>
          <w:marTop w:val="0"/>
          <w:marBottom w:val="0"/>
          <w:divBdr>
            <w:top w:val="none" w:sz="0" w:space="0" w:color="auto"/>
            <w:left w:val="none" w:sz="0" w:space="0" w:color="auto"/>
            <w:bottom w:val="none" w:sz="0" w:space="0" w:color="auto"/>
            <w:right w:val="none" w:sz="0" w:space="0" w:color="auto"/>
          </w:divBdr>
        </w:div>
      </w:divsChild>
    </w:div>
    <w:div w:id="1346787263">
      <w:marLeft w:val="0"/>
      <w:marRight w:val="0"/>
      <w:marTop w:val="0"/>
      <w:marBottom w:val="0"/>
      <w:divBdr>
        <w:top w:val="none" w:sz="0" w:space="0" w:color="auto"/>
        <w:left w:val="none" w:sz="0" w:space="0" w:color="auto"/>
        <w:bottom w:val="none" w:sz="0" w:space="0" w:color="auto"/>
        <w:right w:val="none" w:sz="0" w:space="0" w:color="auto"/>
      </w:divBdr>
    </w:div>
    <w:div w:id="1346787264">
      <w:marLeft w:val="0"/>
      <w:marRight w:val="0"/>
      <w:marTop w:val="0"/>
      <w:marBottom w:val="0"/>
      <w:divBdr>
        <w:top w:val="none" w:sz="0" w:space="0" w:color="auto"/>
        <w:left w:val="none" w:sz="0" w:space="0" w:color="auto"/>
        <w:bottom w:val="none" w:sz="0" w:space="0" w:color="auto"/>
        <w:right w:val="none" w:sz="0" w:space="0" w:color="auto"/>
      </w:divBdr>
      <w:divsChild>
        <w:div w:id="1346787280">
          <w:marLeft w:val="0"/>
          <w:marRight w:val="0"/>
          <w:marTop w:val="0"/>
          <w:marBottom w:val="0"/>
          <w:divBdr>
            <w:top w:val="none" w:sz="0" w:space="0" w:color="auto"/>
            <w:left w:val="none" w:sz="0" w:space="0" w:color="auto"/>
            <w:bottom w:val="none" w:sz="0" w:space="0" w:color="auto"/>
            <w:right w:val="none" w:sz="0" w:space="0" w:color="auto"/>
          </w:divBdr>
        </w:div>
      </w:divsChild>
    </w:div>
    <w:div w:id="1346787265">
      <w:marLeft w:val="0"/>
      <w:marRight w:val="0"/>
      <w:marTop w:val="0"/>
      <w:marBottom w:val="0"/>
      <w:divBdr>
        <w:top w:val="none" w:sz="0" w:space="0" w:color="auto"/>
        <w:left w:val="none" w:sz="0" w:space="0" w:color="auto"/>
        <w:bottom w:val="none" w:sz="0" w:space="0" w:color="auto"/>
        <w:right w:val="none" w:sz="0" w:space="0" w:color="auto"/>
      </w:divBdr>
    </w:div>
    <w:div w:id="1346787267">
      <w:marLeft w:val="0"/>
      <w:marRight w:val="0"/>
      <w:marTop w:val="0"/>
      <w:marBottom w:val="0"/>
      <w:divBdr>
        <w:top w:val="none" w:sz="0" w:space="0" w:color="auto"/>
        <w:left w:val="none" w:sz="0" w:space="0" w:color="auto"/>
        <w:bottom w:val="none" w:sz="0" w:space="0" w:color="auto"/>
        <w:right w:val="none" w:sz="0" w:space="0" w:color="auto"/>
      </w:divBdr>
    </w:div>
    <w:div w:id="1346787268">
      <w:marLeft w:val="0"/>
      <w:marRight w:val="0"/>
      <w:marTop w:val="0"/>
      <w:marBottom w:val="0"/>
      <w:divBdr>
        <w:top w:val="none" w:sz="0" w:space="0" w:color="auto"/>
        <w:left w:val="none" w:sz="0" w:space="0" w:color="auto"/>
        <w:bottom w:val="none" w:sz="0" w:space="0" w:color="auto"/>
        <w:right w:val="none" w:sz="0" w:space="0" w:color="auto"/>
      </w:divBdr>
    </w:div>
    <w:div w:id="1346787269">
      <w:marLeft w:val="0"/>
      <w:marRight w:val="0"/>
      <w:marTop w:val="0"/>
      <w:marBottom w:val="0"/>
      <w:divBdr>
        <w:top w:val="none" w:sz="0" w:space="0" w:color="auto"/>
        <w:left w:val="none" w:sz="0" w:space="0" w:color="auto"/>
        <w:bottom w:val="none" w:sz="0" w:space="0" w:color="auto"/>
        <w:right w:val="none" w:sz="0" w:space="0" w:color="auto"/>
      </w:divBdr>
    </w:div>
    <w:div w:id="1346787270">
      <w:marLeft w:val="0"/>
      <w:marRight w:val="0"/>
      <w:marTop w:val="0"/>
      <w:marBottom w:val="0"/>
      <w:divBdr>
        <w:top w:val="none" w:sz="0" w:space="0" w:color="auto"/>
        <w:left w:val="none" w:sz="0" w:space="0" w:color="auto"/>
        <w:bottom w:val="none" w:sz="0" w:space="0" w:color="auto"/>
        <w:right w:val="none" w:sz="0" w:space="0" w:color="auto"/>
      </w:divBdr>
    </w:div>
    <w:div w:id="1346787271">
      <w:marLeft w:val="0"/>
      <w:marRight w:val="0"/>
      <w:marTop w:val="0"/>
      <w:marBottom w:val="0"/>
      <w:divBdr>
        <w:top w:val="none" w:sz="0" w:space="0" w:color="auto"/>
        <w:left w:val="none" w:sz="0" w:space="0" w:color="auto"/>
        <w:bottom w:val="none" w:sz="0" w:space="0" w:color="auto"/>
        <w:right w:val="none" w:sz="0" w:space="0" w:color="auto"/>
      </w:divBdr>
    </w:div>
    <w:div w:id="1346787272">
      <w:marLeft w:val="0"/>
      <w:marRight w:val="0"/>
      <w:marTop w:val="0"/>
      <w:marBottom w:val="0"/>
      <w:divBdr>
        <w:top w:val="none" w:sz="0" w:space="0" w:color="auto"/>
        <w:left w:val="none" w:sz="0" w:space="0" w:color="auto"/>
        <w:bottom w:val="none" w:sz="0" w:space="0" w:color="auto"/>
        <w:right w:val="none" w:sz="0" w:space="0" w:color="auto"/>
      </w:divBdr>
      <w:divsChild>
        <w:div w:id="1346787284">
          <w:marLeft w:val="0"/>
          <w:marRight w:val="0"/>
          <w:marTop w:val="0"/>
          <w:marBottom w:val="0"/>
          <w:divBdr>
            <w:top w:val="none" w:sz="0" w:space="0" w:color="auto"/>
            <w:left w:val="none" w:sz="0" w:space="0" w:color="auto"/>
            <w:bottom w:val="none" w:sz="0" w:space="0" w:color="auto"/>
            <w:right w:val="none" w:sz="0" w:space="0" w:color="auto"/>
          </w:divBdr>
          <w:divsChild>
            <w:div w:id="134678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6787273">
      <w:marLeft w:val="0"/>
      <w:marRight w:val="0"/>
      <w:marTop w:val="0"/>
      <w:marBottom w:val="0"/>
      <w:divBdr>
        <w:top w:val="none" w:sz="0" w:space="0" w:color="auto"/>
        <w:left w:val="none" w:sz="0" w:space="0" w:color="auto"/>
        <w:bottom w:val="none" w:sz="0" w:space="0" w:color="auto"/>
        <w:right w:val="none" w:sz="0" w:space="0" w:color="auto"/>
      </w:divBdr>
      <w:divsChild>
        <w:div w:id="1346787266">
          <w:marLeft w:val="0"/>
          <w:marRight w:val="0"/>
          <w:marTop w:val="0"/>
          <w:marBottom w:val="0"/>
          <w:divBdr>
            <w:top w:val="none" w:sz="0" w:space="0" w:color="auto"/>
            <w:left w:val="none" w:sz="0" w:space="0" w:color="auto"/>
            <w:bottom w:val="none" w:sz="0" w:space="0" w:color="auto"/>
            <w:right w:val="none" w:sz="0" w:space="0" w:color="auto"/>
          </w:divBdr>
        </w:div>
      </w:divsChild>
    </w:div>
    <w:div w:id="1346787274">
      <w:marLeft w:val="0"/>
      <w:marRight w:val="0"/>
      <w:marTop w:val="0"/>
      <w:marBottom w:val="0"/>
      <w:divBdr>
        <w:top w:val="none" w:sz="0" w:space="0" w:color="auto"/>
        <w:left w:val="none" w:sz="0" w:space="0" w:color="auto"/>
        <w:bottom w:val="none" w:sz="0" w:space="0" w:color="auto"/>
        <w:right w:val="none" w:sz="0" w:space="0" w:color="auto"/>
      </w:divBdr>
    </w:div>
    <w:div w:id="1346787275">
      <w:marLeft w:val="0"/>
      <w:marRight w:val="0"/>
      <w:marTop w:val="0"/>
      <w:marBottom w:val="0"/>
      <w:divBdr>
        <w:top w:val="none" w:sz="0" w:space="0" w:color="auto"/>
        <w:left w:val="none" w:sz="0" w:space="0" w:color="auto"/>
        <w:bottom w:val="none" w:sz="0" w:space="0" w:color="auto"/>
        <w:right w:val="none" w:sz="0" w:space="0" w:color="auto"/>
      </w:divBdr>
      <w:divsChild>
        <w:div w:id="1346787254">
          <w:marLeft w:val="1688"/>
          <w:marRight w:val="0"/>
          <w:marTop w:val="0"/>
          <w:marBottom w:val="0"/>
          <w:divBdr>
            <w:top w:val="none" w:sz="0" w:space="0" w:color="auto"/>
            <w:left w:val="none" w:sz="0" w:space="0" w:color="auto"/>
            <w:bottom w:val="none" w:sz="0" w:space="0" w:color="auto"/>
            <w:right w:val="none" w:sz="0" w:space="0" w:color="auto"/>
          </w:divBdr>
        </w:div>
      </w:divsChild>
    </w:div>
    <w:div w:id="1346787277">
      <w:marLeft w:val="0"/>
      <w:marRight w:val="0"/>
      <w:marTop w:val="0"/>
      <w:marBottom w:val="0"/>
      <w:divBdr>
        <w:top w:val="none" w:sz="0" w:space="0" w:color="auto"/>
        <w:left w:val="none" w:sz="0" w:space="0" w:color="auto"/>
        <w:bottom w:val="none" w:sz="0" w:space="0" w:color="auto"/>
        <w:right w:val="none" w:sz="0" w:space="0" w:color="auto"/>
      </w:divBdr>
    </w:div>
    <w:div w:id="1346787278">
      <w:marLeft w:val="0"/>
      <w:marRight w:val="0"/>
      <w:marTop w:val="0"/>
      <w:marBottom w:val="0"/>
      <w:divBdr>
        <w:top w:val="none" w:sz="0" w:space="0" w:color="auto"/>
        <w:left w:val="none" w:sz="0" w:space="0" w:color="auto"/>
        <w:bottom w:val="none" w:sz="0" w:space="0" w:color="auto"/>
        <w:right w:val="none" w:sz="0" w:space="0" w:color="auto"/>
      </w:divBdr>
    </w:div>
    <w:div w:id="1346787281">
      <w:marLeft w:val="0"/>
      <w:marRight w:val="0"/>
      <w:marTop w:val="0"/>
      <w:marBottom w:val="0"/>
      <w:divBdr>
        <w:top w:val="none" w:sz="0" w:space="0" w:color="auto"/>
        <w:left w:val="none" w:sz="0" w:space="0" w:color="auto"/>
        <w:bottom w:val="none" w:sz="0" w:space="0" w:color="auto"/>
        <w:right w:val="none" w:sz="0" w:space="0" w:color="auto"/>
      </w:divBdr>
    </w:div>
    <w:div w:id="1346787282">
      <w:marLeft w:val="0"/>
      <w:marRight w:val="0"/>
      <w:marTop w:val="0"/>
      <w:marBottom w:val="0"/>
      <w:divBdr>
        <w:top w:val="none" w:sz="0" w:space="0" w:color="auto"/>
        <w:left w:val="none" w:sz="0" w:space="0" w:color="auto"/>
        <w:bottom w:val="none" w:sz="0" w:space="0" w:color="auto"/>
        <w:right w:val="none" w:sz="0" w:space="0" w:color="auto"/>
      </w:divBdr>
      <w:divsChild>
        <w:div w:id="1346787248">
          <w:marLeft w:val="0"/>
          <w:marRight w:val="0"/>
          <w:marTop w:val="0"/>
          <w:marBottom w:val="360"/>
          <w:divBdr>
            <w:top w:val="none" w:sz="0" w:space="0" w:color="auto"/>
            <w:left w:val="none" w:sz="0" w:space="0" w:color="auto"/>
            <w:bottom w:val="none" w:sz="0" w:space="0" w:color="auto"/>
            <w:right w:val="none" w:sz="0" w:space="0" w:color="auto"/>
          </w:divBdr>
        </w:div>
        <w:div w:id="1346787250">
          <w:marLeft w:val="0"/>
          <w:marRight w:val="0"/>
          <w:marTop w:val="168"/>
          <w:marBottom w:val="72"/>
          <w:divBdr>
            <w:top w:val="none" w:sz="0" w:space="0" w:color="auto"/>
            <w:left w:val="none" w:sz="0" w:space="0" w:color="auto"/>
            <w:bottom w:val="none" w:sz="0" w:space="0" w:color="auto"/>
            <w:right w:val="none" w:sz="0" w:space="0" w:color="auto"/>
          </w:divBdr>
          <w:divsChild>
            <w:div w:id="1346787251">
              <w:marLeft w:val="0"/>
              <w:marRight w:val="0"/>
              <w:marTop w:val="0"/>
              <w:marBottom w:val="0"/>
              <w:divBdr>
                <w:top w:val="none" w:sz="0" w:space="0" w:color="auto"/>
                <w:left w:val="none" w:sz="0" w:space="0" w:color="auto"/>
                <w:bottom w:val="none" w:sz="0" w:space="0" w:color="auto"/>
                <w:right w:val="none" w:sz="0" w:space="0" w:color="auto"/>
              </w:divBdr>
              <w:divsChild>
                <w:div w:id="1346787232">
                  <w:marLeft w:val="0"/>
                  <w:marRight w:val="0"/>
                  <w:marTop w:val="0"/>
                  <w:marBottom w:val="0"/>
                  <w:divBdr>
                    <w:top w:val="none" w:sz="0" w:space="0" w:color="auto"/>
                    <w:left w:val="none" w:sz="0" w:space="0" w:color="auto"/>
                    <w:bottom w:val="none" w:sz="0" w:space="0" w:color="auto"/>
                    <w:right w:val="none" w:sz="0" w:space="0" w:color="auto"/>
                  </w:divBdr>
                </w:div>
                <w:div w:id="1346787239">
                  <w:marLeft w:val="0"/>
                  <w:marRight w:val="0"/>
                  <w:marTop w:val="0"/>
                  <w:marBottom w:val="0"/>
                  <w:divBdr>
                    <w:top w:val="none" w:sz="0" w:space="0" w:color="auto"/>
                    <w:left w:val="none" w:sz="0" w:space="0" w:color="auto"/>
                    <w:bottom w:val="none" w:sz="0" w:space="0" w:color="auto"/>
                    <w:right w:val="none" w:sz="0" w:space="0" w:color="auto"/>
                  </w:divBdr>
                </w:div>
                <w:div w:id="1346787245">
                  <w:marLeft w:val="0"/>
                  <w:marRight w:val="0"/>
                  <w:marTop w:val="0"/>
                  <w:marBottom w:val="0"/>
                  <w:divBdr>
                    <w:top w:val="none" w:sz="0" w:space="0" w:color="auto"/>
                    <w:left w:val="none" w:sz="0" w:space="0" w:color="auto"/>
                    <w:bottom w:val="none" w:sz="0" w:space="0" w:color="auto"/>
                    <w:right w:val="none" w:sz="0" w:space="0" w:color="auto"/>
                  </w:divBdr>
                </w:div>
                <w:div w:id="1346787259">
                  <w:marLeft w:val="0"/>
                  <w:marRight w:val="0"/>
                  <w:marTop w:val="0"/>
                  <w:marBottom w:val="0"/>
                  <w:divBdr>
                    <w:top w:val="none" w:sz="0" w:space="0" w:color="auto"/>
                    <w:left w:val="none" w:sz="0" w:space="0" w:color="auto"/>
                    <w:bottom w:val="none" w:sz="0" w:space="0" w:color="auto"/>
                    <w:right w:val="none" w:sz="0" w:space="0" w:color="auto"/>
                  </w:divBdr>
                </w:div>
              </w:divsChild>
            </w:div>
            <w:div w:id="1346787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6787283">
      <w:marLeft w:val="0"/>
      <w:marRight w:val="0"/>
      <w:marTop w:val="0"/>
      <w:marBottom w:val="0"/>
      <w:divBdr>
        <w:top w:val="none" w:sz="0" w:space="0" w:color="auto"/>
        <w:left w:val="none" w:sz="0" w:space="0" w:color="auto"/>
        <w:bottom w:val="none" w:sz="0" w:space="0" w:color="auto"/>
        <w:right w:val="none" w:sz="0" w:space="0" w:color="auto"/>
      </w:divBdr>
      <w:divsChild>
        <w:div w:id="1346787252">
          <w:marLeft w:val="0"/>
          <w:marRight w:val="0"/>
          <w:marTop w:val="0"/>
          <w:marBottom w:val="0"/>
          <w:divBdr>
            <w:top w:val="none" w:sz="0" w:space="0" w:color="auto"/>
            <w:left w:val="none" w:sz="0" w:space="0" w:color="auto"/>
            <w:bottom w:val="none" w:sz="0" w:space="0" w:color="auto"/>
            <w:right w:val="none" w:sz="0" w:space="0" w:color="auto"/>
          </w:divBdr>
        </w:div>
      </w:divsChild>
    </w:div>
    <w:div w:id="1346787285">
      <w:marLeft w:val="0"/>
      <w:marRight w:val="0"/>
      <w:marTop w:val="0"/>
      <w:marBottom w:val="0"/>
      <w:divBdr>
        <w:top w:val="none" w:sz="0" w:space="0" w:color="auto"/>
        <w:left w:val="none" w:sz="0" w:space="0" w:color="auto"/>
        <w:bottom w:val="none" w:sz="0" w:space="0" w:color="auto"/>
        <w:right w:val="none" w:sz="0" w:space="0" w:color="auto"/>
      </w:divBdr>
    </w:div>
    <w:div w:id="1346787286">
      <w:marLeft w:val="0"/>
      <w:marRight w:val="0"/>
      <w:marTop w:val="0"/>
      <w:marBottom w:val="0"/>
      <w:divBdr>
        <w:top w:val="none" w:sz="0" w:space="0" w:color="auto"/>
        <w:left w:val="none" w:sz="0" w:space="0" w:color="auto"/>
        <w:bottom w:val="none" w:sz="0" w:space="0" w:color="auto"/>
        <w:right w:val="none" w:sz="0" w:space="0" w:color="auto"/>
      </w:divBdr>
    </w:div>
    <w:div w:id="1346787287">
      <w:marLeft w:val="0"/>
      <w:marRight w:val="0"/>
      <w:marTop w:val="0"/>
      <w:marBottom w:val="0"/>
      <w:divBdr>
        <w:top w:val="none" w:sz="0" w:space="0" w:color="auto"/>
        <w:left w:val="none" w:sz="0" w:space="0" w:color="auto"/>
        <w:bottom w:val="none" w:sz="0" w:space="0" w:color="auto"/>
        <w:right w:val="none" w:sz="0" w:space="0" w:color="auto"/>
      </w:divBdr>
    </w:div>
    <w:div w:id="1346787289">
      <w:marLeft w:val="0"/>
      <w:marRight w:val="0"/>
      <w:marTop w:val="0"/>
      <w:marBottom w:val="0"/>
      <w:divBdr>
        <w:top w:val="none" w:sz="0" w:space="0" w:color="auto"/>
        <w:left w:val="none" w:sz="0" w:space="0" w:color="auto"/>
        <w:bottom w:val="none" w:sz="0" w:space="0" w:color="auto"/>
        <w:right w:val="none" w:sz="0" w:space="0" w:color="auto"/>
      </w:divBdr>
    </w:div>
    <w:div w:id="1346787290">
      <w:marLeft w:val="0"/>
      <w:marRight w:val="0"/>
      <w:marTop w:val="0"/>
      <w:marBottom w:val="0"/>
      <w:divBdr>
        <w:top w:val="none" w:sz="0" w:space="0" w:color="auto"/>
        <w:left w:val="none" w:sz="0" w:space="0" w:color="auto"/>
        <w:bottom w:val="none" w:sz="0" w:space="0" w:color="auto"/>
        <w:right w:val="none" w:sz="0" w:space="0" w:color="auto"/>
      </w:divBdr>
    </w:div>
    <w:div w:id="1346787292">
      <w:marLeft w:val="0"/>
      <w:marRight w:val="0"/>
      <w:marTop w:val="0"/>
      <w:marBottom w:val="0"/>
      <w:divBdr>
        <w:top w:val="none" w:sz="0" w:space="0" w:color="auto"/>
        <w:left w:val="none" w:sz="0" w:space="0" w:color="auto"/>
        <w:bottom w:val="none" w:sz="0" w:space="0" w:color="auto"/>
        <w:right w:val="none" w:sz="0" w:space="0" w:color="auto"/>
      </w:divBdr>
      <w:divsChild>
        <w:div w:id="1346787288">
          <w:marLeft w:val="0"/>
          <w:marRight w:val="0"/>
          <w:marTop w:val="0"/>
          <w:marBottom w:val="0"/>
          <w:divBdr>
            <w:top w:val="none" w:sz="0" w:space="0" w:color="auto"/>
            <w:left w:val="none" w:sz="0" w:space="0" w:color="auto"/>
            <w:bottom w:val="none" w:sz="0" w:space="0" w:color="auto"/>
            <w:right w:val="none" w:sz="0" w:space="0" w:color="auto"/>
          </w:divBdr>
          <w:divsChild>
            <w:div w:id="1346787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6787293">
      <w:marLeft w:val="0"/>
      <w:marRight w:val="0"/>
      <w:marTop w:val="0"/>
      <w:marBottom w:val="0"/>
      <w:divBdr>
        <w:top w:val="none" w:sz="0" w:space="0" w:color="auto"/>
        <w:left w:val="none" w:sz="0" w:space="0" w:color="auto"/>
        <w:bottom w:val="none" w:sz="0" w:space="0" w:color="auto"/>
        <w:right w:val="none" w:sz="0" w:space="0" w:color="auto"/>
      </w:divBdr>
    </w:div>
    <w:div w:id="1346787294">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hyperlink" Target="https://zakon.rada.gov.ua/laws/show/2145-19" TargetMode="External"/><Relationship Id="rId39" Type="http://schemas.openxmlformats.org/officeDocument/2006/relationships/hyperlink" Target="https://library.kpnu.edu.ua/?p=989" TargetMode="External"/><Relationship Id="rId21" Type="http://schemas.openxmlformats.org/officeDocument/2006/relationships/hyperlink" Target="http://www.udcsummary.info/php/index.php?lang=uk&amp;pr=Y" TargetMode="External"/><Relationship Id="rId34" Type="http://schemas.openxmlformats.org/officeDocument/2006/relationships/hyperlink" Target="https://library.kpnu.edu.ua/?p=989" TargetMode="External"/><Relationship Id="rId42" Type="http://schemas.openxmlformats.org/officeDocument/2006/relationships/hyperlink" Target="https://minjust.gov.ua/m/str_4487" TargetMode="External"/><Relationship Id="rId47" Type="http://schemas.openxmlformats.org/officeDocument/2006/relationships/footer" Target="footer2.xml"/><Relationship Id="rId7" Type="http://schemas.openxmlformats.org/officeDocument/2006/relationships/hyperlink" Target="https://esu.com.ua/article-20529" TargetMode="External"/><Relationship Id="rId2" Type="http://schemas.openxmlformats.org/officeDocument/2006/relationships/styles" Target="styles.xml"/><Relationship Id="rId16" Type="http://schemas.openxmlformats.org/officeDocument/2006/relationships/image" Target="media/image9.png"/><Relationship Id="rId29" Type="http://schemas.openxmlformats.org/officeDocument/2006/relationships/hyperlink" Target="http://csbc.edu.ua/documents/news/200323.pdf" TargetMode="External"/><Relationship Id="rId11" Type="http://schemas.openxmlformats.org/officeDocument/2006/relationships/image" Target="media/image4.png"/><Relationship Id="rId24" Type="http://schemas.openxmlformats.org/officeDocument/2006/relationships/image" Target="media/image15.png"/><Relationship Id="rId32" Type="http://schemas.openxmlformats.org/officeDocument/2006/relationships/hyperlink" Target="https://lib.zsmu.edu.ua/upload/intext/dstu_3582_2013.pdf" TargetMode="External"/><Relationship Id="rId37" Type="http://schemas.openxmlformats.org/officeDocument/2006/relationships/hyperlink" Target="https://www.youtube.com/watch?v=E3YJknJ97qg" TargetMode="External"/><Relationship Id="rId40" Type="http://schemas.openxmlformats.org/officeDocument/2006/relationships/hyperlink" Target="https://zakon.rada.gov.ua/laws/show/435-15" TargetMode="External"/><Relationship Id="rId45"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4.png"/><Relationship Id="rId28" Type="http://schemas.openxmlformats.org/officeDocument/2006/relationships/hyperlink" Target="https://zakon.rada.gov.ua/laws/show/z0155-17" TargetMode="External"/><Relationship Id="rId36" Type="http://schemas.openxmlformats.org/officeDocument/2006/relationships/hyperlink" Target="http://www.ukrbook.net/UDC/UDC_metod.html" TargetMode="External"/><Relationship Id="rId49"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hyperlink" Target="http://www.ukrbook.net/zakony/odynyci_obliku.htm" TargetMode="External"/><Relationship Id="rId44" Type="http://schemas.openxmlformats.org/officeDocument/2006/relationships/hyperlink" Target="https://dntb.gov.ua/web-of-science"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udcsummary.info/php/index.php?lang=uk" TargetMode="External"/><Relationship Id="rId27" Type="http://schemas.openxmlformats.org/officeDocument/2006/relationships/hyperlink" Target="https://zakon.rada.gov.ua/laws/show/2145-19" TargetMode="External"/><Relationship Id="rId30" Type="http://schemas.openxmlformats.org/officeDocument/2006/relationships/hyperlink" Target="https://zakon.rada.gov.ua/laws/show/z1092-21" TargetMode="External"/><Relationship Id="rId35" Type="http://schemas.openxmlformats.org/officeDocument/2006/relationships/hyperlink" Target="https://www.grafiati.com/uk/blogs/dstu-8302-2015-referencing-generator/" TargetMode="External"/><Relationship Id="rId43" Type="http://schemas.openxmlformats.org/officeDocument/2006/relationships/hyperlink" Target="http://www.kmu.gov.ua/control/uk/photogallery/gallery?galleryId=15725757&amp;" TargetMode="External"/><Relationship Id="rId48"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ettings" Target="setting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6.png"/><Relationship Id="rId33" Type="http://schemas.openxmlformats.org/officeDocument/2006/relationships/hyperlink" Target="http://lib.pnu.edu.ua/files/dstu-8302-2015.pdf" TargetMode="External"/><Relationship Id="rId38" Type="http://schemas.openxmlformats.org/officeDocument/2006/relationships/hyperlink" Target="https://udcsummary.info/php/index.php?lang=uk&amp;pr=Y" TargetMode="External"/><Relationship Id="rId46" Type="http://schemas.openxmlformats.org/officeDocument/2006/relationships/footer" Target="footer1.xml"/><Relationship Id="rId20" Type="http://schemas.openxmlformats.org/officeDocument/2006/relationships/image" Target="media/image13.png"/><Relationship Id="rId41" Type="http://schemas.openxmlformats.org/officeDocument/2006/relationships/hyperlink" Target="https://www.hsa.org.ua/blog/shho-take-sumizni-prava-na-tvir" TargetMode="Externa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520</TotalTime>
  <Pages>51</Pages>
  <Words>9673</Words>
  <Characters>55142</Characters>
  <Application>Microsoft Office Word</Application>
  <DocSecurity>0</DocSecurity>
  <Lines>459</Lines>
  <Paragraphs>129</Paragraphs>
  <ScaleCrop>false</ScaleCrop>
  <HeadingPairs>
    <vt:vector size="2" baseType="variant">
      <vt:variant>
        <vt:lpstr>Название</vt:lpstr>
      </vt:variant>
      <vt:variant>
        <vt:i4>1</vt:i4>
      </vt:variant>
    </vt:vector>
  </HeadingPairs>
  <TitlesOfParts>
    <vt:vector size="1" baseType="lpstr">
      <vt:lpstr>ЧЕРКАСЬКИЙ ДЕРЖАВНИЙ БІЗНЕС-КОЛЕДЖ</vt:lpstr>
    </vt:vector>
  </TitlesOfParts>
  <Company>Microsoft</Company>
  <LinksUpToDate>false</LinksUpToDate>
  <CharactersWithSpaces>64686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ЧЕРКАСЬКИЙ ДЕРЖАВНИЙ БІЗНЕС-КОЛЕДЖ</dc:title>
  <dc:subject/>
  <dc:creator>user</dc:creator>
  <cp:keywords/>
  <dc:description/>
  <cp:lastModifiedBy>Касьян</cp:lastModifiedBy>
  <cp:revision>14</cp:revision>
  <cp:lastPrinted>2024-06-21T15:22:00Z</cp:lastPrinted>
  <dcterms:created xsi:type="dcterms:W3CDTF">2024-05-14T13:41:00Z</dcterms:created>
  <dcterms:modified xsi:type="dcterms:W3CDTF">2024-12-09T07:49:00Z</dcterms:modified>
</cp:coreProperties>
</file>